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4A078">
      <w:pPr>
        <w:spacing w:line="240" w:lineRule="auto"/>
        <w:ind w:firstLine="0" w:firstLineChars="0"/>
        <w:jc w:val="center"/>
        <w:rPr>
          <w:rFonts w:cs="Times New Roman"/>
          <w:color w:val="FF0000"/>
          <w:sz w:val="21"/>
          <w:szCs w:val="21"/>
        </w:rPr>
      </w:pPr>
      <w:r>
        <w:commentReference w:id="0"/>
      </w: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74DCDF07">
      <w:pPr>
        <w:spacing w:line="240" w:lineRule="auto"/>
        <w:ind w:firstLine="0" w:firstLineChars="0"/>
        <w:jc w:val="center"/>
        <w:rPr>
          <w:rFonts w:cs="Times New Roman"/>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2ECC3B97">
      <w:pPr>
        <w:spacing w:line="300" w:lineRule="auto"/>
        <w:ind w:firstLine="0" w:firstLineChars="0"/>
        <w:jc w:val="center"/>
        <w:rPr>
          <w:rFonts w:cs="Times New Roman"/>
          <w:sz w:val="21"/>
          <w:szCs w:val="24"/>
        </w:rPr>
      </w:pPr>
      <w:commentRangeStart w:id="1"/>
      <w:r>
        <w:rPr>
          <w:rFonts w:cs="Times New Roman"/>
          <w:sz w:val="21"/>
          <w:szCs w:val="24"/>
        </w:rPr>
        <w:drawing>
          <wp:inline distT="0" distB="0" distL="0" distR="0">
            <wp:extent cx="4749800" cy="1193800"/>
            <wp:effectExtent l="0" t="0" r="0" b="6350"/>
            <wp:docPr id="4" name="图片 4"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文本&#10;&#10;低可信度描述已自动生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49800" cy="1193800"/>
                    </a:xfrm>
                    <a:prstGeom prst="rect">
                      <a:avLst/>
                    </a:prstGeom>
                    <a:noFill/>
                    <a:ln>
                      <a:noFill/>
                    </a:ln>
                  </pic:spPr>
                </pic:pic>
              </a:graphicData>
            </a:graphic>
          </wp:inline>
        </w:drawing>
      </w:r>
      <w:commentRangeEnd w:id="1"/>
      <w:r>
        <w:commentReference w:id="1"/>
      </w:r>
    </w:p>
    <w:p w14:paraId="43C2DDD9">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778E6BC8">
      <w:pPr>
        <w:spacing w:line="240" w:lineRule="auto"/>
        <w:ind w:firstLine="0" w:firstLineChars="0"/>
        <w:jc w:val="center"/>
        <w:rPr>
          <w:rFonts w:cs="Times New Roman"/>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25C5A81F">
      <w:pPr>
        <w:spacing w:line="300" w:lineRule="auto"/>
        <w:ind w:firstLine="0" w:firstLineChars="0"/>
        <w:jc w:val="center"/>
        <w:rPr>
          <w:rFonts w:cs="Times New Roman"/>
          <w:b/>
          <w:sz w:val="32"/>
          <w:szCs w:val="32"/>
        </w:rPr>
      </w:pPr>
      <w:r>
        <w:rPr>
          <w:rFonts w:hint="eastAsia" w:cs="Times New Roman"/>
          <w:b/>
          <w:sz w:val="32"/>
          <w:szCs w:val="32"/>
        </w:rPr>
        <w:t>本</w:t>
      </w:r>
      <w:r>
        <w:rPr>
          <w:rFonts w:cs="Times New Roman"/>
          <w:b/>
          <w:sz w:val="32"/>
          <w:szCs w:val="32"/>
        </w:rPr>
        <w:t xml:space="preserve"> </w:t>
      </w:r>
      <w:r>
        <w:rPr>
          <w:rFonts w:hint="eastAsia" w:cs="Times New Roman"/>
          <w:b/>
          <w:sz w:val="32"/>
          <w:szCs w:val="32"/>
        </w:rPr>
        <w:t>科</w:t>
      </w:r>
      <w:r>
        <w:rPr>
          <w:rFonts w:cs="Times New Roman"/>
          <w:b/>
          <w:sz w:val="32"/>
          <w:szCs w:val="32"/>
        </w:rPr>
        <w:t xml:space="preserve"> </w:t>
      </w:r>
      <w:r>
        <w:rPr>
          <w:rFonts w:hint="eastAsia" w:cs="Times New Roman"/>
          <w:b/>
          <w:sz w:val="32"/>
          <w:szCs w:val="32"/>
        </w:rPr>
        <w:t>生</w:t>
      </w:r>
      <w:r>
        <w:rPr>
          <w:rFonts w:cs="Times New Roman"/>
          <w:b/>
          <w:sz w:val="32"/>
          <w:szCs w:val="32"/>
        </w:rPr>
        <w:t xml:space="preserve"> </w:t>
      </w:r>
      <w:r>
        <w:rPr>
          <w:rFonts w:hint="eastAsia" w:cs="Times New Roman"/>
          <w:b/>
          <w:sz w:val="32"/>
          <w:szCs w:val="32"/>
        </w:rPr>
        <w:t>毕</w:t>
      </w:r>
      <w:r>
        <w:rPr>
          <w:rFonts w:cs="Times New Roman"/>
          <w:b/>
          <w:sz w:val="32"/>
          <w:szCs w:val="32"/>
        </w:rPr>
        <w:t xml:space="preserve"> </w:t>
      </w:r>
      <w:r>
        <w:rPr>
          <w:rFonts w:hint="eastAsia" w:cs="Times New Roman"/>
          <w:b/>
          <w:sz w:val="32"/>
          <w:szCs w:val="32"/>
        </w:rPr>
        <w:t>业</w:t>
      </w:r>
      <w:r>
        <w:rPr>
          <w:rFonts w:cs="Times New Roman"/>
          <w:b/>
          <w:sz w:val="32"/>
          <w:szCs w:val="32"/>
        </w:rPr>
        <w:t xml:space="preserve"> </w:t>
      </w:r>
      <w:r>
        <w:rPr>
          <w:rFonts w:hint="eastAsia" w:cs="Times New Roman"/>
          <w:b/>
          <w:sz w:val="32"/>
          <w:szCs w:val="32"/>
        </w:rPr>
        <w:t>论</w:t>
      </w:r>
      <w:r>
        <w:rPr>
          <w:rFonts w:cs="Times New Roman"/>
          <w:b/>
          <w:sz w:val="32"/>
          <w:szCs w:val="32"/>
        </w:rPr>
        <w:t xml:space="preserve"> </w:t>
      </w:r>
      <w:r>
        <w:rPr>
          <w:rFonts w:hint="eastAsia" w:cs="Times New Roman"/>
          <w:b/>
          <w:sz w:val="32"/>
          <w:szCs w:val="32"/>
        </w:rPr>
        <w:t>文（设</w:t>
      </w:r>
      <w:r>
        <w:rPr>
          <w:rFonts w:cs="Times New Roman"/>
          <w:b/>
          <w:sz w:val="32"/>
          <w:szCs w:val="32"/>
        </w:rPr>
        <w:t xml:space="preserve"> </w:t>
      </w:r>
      <w:commentRangeStart w:id="2"/>
      <w:r>
        <w:rPr>
          <w:rFonts w:hint="eastAsia" w:cs="Times New Roman"/>
          <w:b/>
          <w:sz w:val="32"/>
          <w:szCs w:val="32"/>
        </w:rPr>
        <w:t>计</w:t>
      </w:r>
      <w:commentRangeEnd w:id="2"/>
      <w:r>
        <w:rPr>
          <w:rStyle w:val="39"/>
          <w:rFonts w:ascii="Calibri" w:hAnsi="Calibri" w:cs="Times New Roman"/>
          <w:kern w:val="0"/>
          <w:lang w:eastAsia="en-US" w:bidi="en-US"/>
        </w:rPr>
        <w:commentReference w:id="2"/>
      </w:r>
      <w:r>
        <w:rPr>
          <w:rFonts w:hint="eastAsia" w:cs="Times New Roman"/>
          <w:b/>
          <w:sz w:val="32"/>
          <w:szCs w:val="32"/>
        </w:rPr>
        <w:t>）</w:t>
      </w:r>
    </w:p>
    <w:p w14:paraId="2E9FCF72">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1960395F">
      <w:pPr>
        <w:spacing w:line="240" w:lineRule="auto"/>
        <w:ind w:firstLine="0" w:firstLineChars="0"/>
        <w:jc w:val="center"/>
        <w:rPr>
          <w:rFonts w:cs="Times New Roman"/>
          <w:b/>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1324445E">
      <w:pPr>
        <w:adjustRightInd w:val="0"/>
        <w:spacing w:line="300" w:lineRule="auto"/>
        <w:ind w:firstLine="0" w:firstLineChars="0"/>
        <w:jc w:val="center"/>
        <w:rPr>
          <w:rFonts w:ascii="黑体" w:hAnsi="黑体" w:eastAsia="黑体" w:cs="Times New Roman"/>
          <w:b/>
          <w:color w:val="000000"/>
          <w:sz w:val="44"/>
          <w:szCs w:val="44"/>
        </w:rPr>
      </w:pPr>
      <w:r>
        <w:rPr>
          <w:rFonts w:hint="eastAsia" w:ascii="黑体" w:hAnsi="黑体" w:eastAsia="黑体" w:cs="Times New Roman"/>
          <w:b/>
          <w:color w:val="000000"/>
          <w:sz w:val="44"/>
          <w:szCs w:val="44"/>
        </w:rPr>
        <w:t>论文</w:t>
      </w:r>
      <w:commentRangeStart w:id="3"/>
      <w:r>
        <w:rPr>
          <w:rFonts w:hint="eastAsia" w:ascii="黑体" w:hAnsi="黑体" w:eastAsia="黑体" w:cs="Times New Roman"/>
          <w:b/>
          <w:color w:val="000000"/>
          <w:sz w:val="44"/>
          <w:szCs w:val="44"/>
        </w:rPr>
        <w:t>标题</w:t>
      </w:r>
      <w:commentRangeEnd w:id="3"/>
      <w:r>
        <w:rPr>
          <w:rStyle w:val="39"/>
          <w:rFonts w:ascii="黑体" w:hAnsi="黑体" w:eastAsia="黑体" w:cs="Times New Roman"/>
          <w:kern w:val="0"/>
          <w:sz w:val="44"/>
          <w:szCs w:val="44"/>
          <w:lang w:eastAsia="en-US" w:bidi="en-US"/>
        </w:rPr>
        <w:commentReference w:id="3"/>
      </w:r>
    </w:p>
    <w:p w14:paraId="5F1EDEA2">
      <w:pPr>
        <w:adjustRightInd w:val="0"/>
        <w:spacing w:line="300" w:lineRule="auto"/>
        <w:ind w:firstLine="0" w:firstLineChars="0"/>
        <w:jc w:val="center"/>
        <w:rPr>
          <w:rFonts w:ascii="黑体" w:hAnsi="黑体" w:eastAsia="黑体" w:cs="Times New Roman"/>
          <w:b/>
          <w:color w:val="000000"/>
          <w:sz w:val="44"/>
          <w:szCs w:val="44"/>
        </w:rPr>
      </w:pPr>
      <w:r>
        <w:rPr>
          <w:rFonts w:hint="eastAsia" w:ascii="黑体" w:hAnsi="黑体" w:eastAsia="黑体" w:cs="Times New Roman"/>
          <w:b/>
          <w:color w:val="000000"/>
          <w:sz w:val="44"/>
          <w:szCs w:val="44"/>
        </w:rPr>
        <w:t>（不超过</w:t>
      </w:r>
      <w:r>
        <w:rPr>
          <w:rFonts w:hint="eastAsia" w:ascii="黑体" w:hAnsi="黑体" w:eastAsia="黑体" w:cs="Times New Roman"/>
          <w:b/>
          <w:color w:val="000000"/>
          <w:sz w:val="44"/>
          <w:szCs w:val="44"/>
          <w:lang w:val="en-US" w:eastAsia="zh-CN"/>
        </w:rPr>
        <w:t>两</w:t>
      </w:r>
      <w:r>
        <w:rPr>
          <w:rFonts w:hint="eastAsia" w:ascii="黑体" w:hAnsi="黑体" w:eastAsia="黑体" w:cs="Times New Roman"/>
          <w:b/>
          <w:color w:val="000000"/>
          <w:sz w:val="44"/>
          <w:szCs w:val="44"/>
        </w:rPr>
        <w:t>行）</w:t>
      </w:r>
    </w:p>
    <w:p w14:paraId="1A1A7C8A">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05287BA0">
      <w:pPr>
        <w:spacing w:line="240" w:lineRule="auto"/>
        <w:ind w:firstLine="0" w:firstLineChars="0"/>
        <w:jc w:val="center"/>
        <w:rPr>
          <w:rFonts w:cs="Times New Roman"/>
          <w:b/>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5C5AEABA">
      <w:pPr>
        <w:spacing w:line="300" w:lineRule="auto"/>
        <w:ind w:firstLine="1430" w:firstLineChars="445"/>
        <w:rPr>
          <w:rFonts w:ascii="宋体" w:hAnsi="宋体" w:cs="Times New Roman"/>
          <w:sz w:val="32"/>
          <w:szCs w:val="32"/>
        </w:rPr>
      </w:pPr>
      <w:r>
        <w:rPr>
          <w:rFonts w:hint="eastAsia" w:ascii="宋体" w:hAnsi="宋体" w:cs="Times New Roman"/>
          <w:b/>
          <w:sz w:val="32"/>
          <w:szCs w:val="32"/>
        </w:rPr>
        <w:t>学 生 姓 名：</w:t>
      </w:r>
      <w:r>
        <w:rPr>
          <w:rFonts w:hint="eastAsia" w:ascii="宋体" w:hAnsi="宋体" w:cs="Times New Roman"/>
          <w:b/>
          <w:sz w:val="32"/>
          <w:szCs w:val="32"/>
          <w:u w:val="single"/>
        </w:rPr>
        <w:t xml:space="preserve">      张同学        </w:t>
      </w:r>
      <w:r>
        <w:rPr>
          <w:rStyle w:val="39"/>
          <w:rFonts w:ascii="Calibri" w:hAnsi="Calibri" w:cs="Times New Roman"/>
          <w:kern w:val="0"/>
          <w:lang w:eastAsia="en-US" w:bidi="en-US"/>
        </w:rPr>
        <w:commentReference w:id="4"/>
      </w:r>
    </w:p>
    <w:p w14:paraId="26EBD4F6">
      <w:pPr>
        <w:spacing w:line="300" w:lineRule="auto"/>
        <w:ind w:firstLine="1430" w:firstLineChars="445"/>
        <w:rPr>
          <w:rFonts w:ascii="宋体" w:hAnsi="宋体" w:cs="Times New Roman"/>
          <w:sz w:val="32"/>
          <w:szCs w:val="32"/>
          <w:u w:val="single"/>
        </w:rPr>
      </w:pPr>
      <w:r>
        <w:rPr>
          <w:rFonts w:hint="eastAsia" w:ascii="宋体" w:hAnsi="宋体" w:cs="Times New Roman"/>
          <w:b/>
          <w:sz w:val="32"/>
          <w:szCs w:val="32"/>
        </w:rPr>
        <w:t>学       号：</w:t>
      </w:r>
      <w:r>
        <w:rPr>
          <w:rFonts w:hint="eastAsia" w:ascii="宋体" w:hAnsi="宋体" w:cs="Times New Roman"/>
          <w:b/>
          <w:sz w:val="32"/>
          <w:szCs w:val="32"/>
          <w:u w:val="single"/>
        </w:rPr>
        <w:t xml:space="preserve">   ××××××     </w:t>
      </w:r>
    </w:p>
    <w:p w14:paraId="4055B0B7">
      <w:pPr>
        <w:spacing w:line="300" w:lineRule="auto"/>
        <w:ind w:firstLine="1430" w:firstLineChars="445"/>
        <w:rPr>
          <w:rFonts w:ascii="宋体" w:hAnsi="宋体" w:cs="Times New Roman"/>
          <w:b/>
          <w:i/>
          <w:sz w:val="32"/>
          <w:szCs w:val="32"/>
        </w:rPr>
      </w:pPr>
      <w:r>
        <w:rPr>
          <w:rFonts w:hint="eastAsia" w:ascii="宋体" w:hAnsi="宋体" w:cs="Times New Roman"/>
          <w:b/>
          <w:sz w:val="32"/>
          <w:szCs w:val="32"/>
        </w:rPr>
        <w:t>学  院（系）：</w:t>
      </w:r>
      <w:r>
        <w:rPr>
          <w:rFonts w:hint="eastAsia" w:ascii="宋体" w:hAnsi="宋体" w:cs="Times New Roman"/>
          <w:b/>
          <w:sz w:val="32"/>
          <w:szCs w:val="32"/>
          <w:u w:val="single"/>
        </w:rPr>
        <w:t xml:space="preserve">      华侨学院      </w:t>
      </w:r>
      <w:r>
        <w:rPr>
          <w:rFonts w:hint="eastAsia" w:ascii="宋体" w:hAnsi="宋体" w:cs="Times New Roman"/>
          <w:b/>
          <w:i/>
          <w:sz w:val="32"/>
          <w:szCs w:val="32"/>
        </w:rPr>
        <w:t xml:space="preserve"> </w:t>
      </w:r>
    </w:p>
    <w:p w14:paraId="32694408">
      <w:pPr>
        <w:spacing w:line="300" w:lineRule="auto"/>
        <w:ind w:firstLine="1430" w:firstLineChars="445"/>
        <w:rPr>
          <w:rFonts w:ascii="宋体" w:hAnsi="宋体" w:cs="Times New Roman"/>
          <w:b/>
          <w:sz w:val="32"/>
          <w:szCs w:val="32"/>
          <w:u w:val="single"/>
        </w:rPr>
      </w:pPr>
      <w:r>
        <w:rPr>
          <w:rFonts w:hint="eastAsia" w:ascii="宋体" w:hAnsi="宋体" w:cs="Times New Roman"/>
          <w:b/>
          <w:sz w:val="32"/>
          <w:szCs w:val="32"/>
        </w:rPr>
        <w:t>专业（方向）：</w:t>
      </w:r>
      <w:r>
        <w:rPr>
          <w:rFonts w:hint="eastAsia" w:ascii="宋体" w:hAnsi="宋体" w:cs="Times New Roman"/>
          <w:b/>
          <w:sz w:val="32"/>
          <w:szCs w:val="32"/>
          <w:u w:val="single"/>
        </w:rPr>
        <w:t xml:space="preserve">  </w:t>
      </w:r>
      <w:r>
        <w:rPr>
          <w:rFonts w:ascii="宋体" w:hAnsi="宋体" w:cs="Times New Roman"/>
          <w:b/>
          <w:sz w:val="32"/>
          <w:szCs w:val="32"/>
          <w:u w:val="single"/>
        </w:rPr>
        <w:t xml:space="preserve">   </w:t>
      </w:r>
      <w:r>
        <w:rPr>
          <w:rFonts w:hint="eastAsia" w:ascii="宋体" w:hAnsi="宋体" w:cs="Times New Roman"/>
          <w:b/>
          <w:sz w:val="32"/>
          <w:szCs w:val="32"/>
          <w:u w:val="single"/>
        </w:rPr>
        <w:t xml:space="preserve"> ×××× </w:t>
      </w:r>
      <w:r>
        <w:rPr>
          <w:rFonts w:ascii="宋体" w:hAnsi="宋体" w:cs="Times New Roman"/>
          <w:b/>
          <w:sz w:val="32"/>
          <w:szCs w:val="32"/>
          <w:u w:val="single"/>
        </w:rPr>
        <w:t xml:space="preserve">    </w:t>
      </w:r>
      <w:r>
        <w:rPr>
          <w:rFonts w:hint="eastAsia" w:ascii="宋体" w:hAnsi="宋体" w:cs="Times New Roman"/>
          <w:b/>
          <w:sz w:val="32"/>
          <w:szCs w:val="32"/>
          <w:u w:val="single"/>
        </w:rPr>
        <w:t xml:space="preserve"> </w:t>
      </w:r>
    </w:p>
    <w:p w14:paraId="0B63C1CC">
      <w:pPr>
        <w:spacing w:line="300" w:lineRule="auto"/>
        <w:ind w:firstLine="1430" w:firstLineChars="445"/>
        <w:rPr>
          <w:rFonts w:ascii="宋体" w:hAnsi="宋体" w:cs="Times New Roman"/>
          <w:sz w:val="32"/>
          <w:szCs w:val="32"/>
        </w:rPr>
      </w:pPr>
      <w:r>
        <w:rPr>
          <w:rFonts w:hint="eastAsia" w:ascii="宋体" w:hAnsi="宋体" w:cs="Times New Roman"/>
          <w:b/>
          <w:sz w:val="32"/>
          <w:szCs w:val="32"/>
        </w:rPr>
        <w:t>指 导 教 师：</w:t>
      </w:r>
      <w:r>
        <w:rPr>
          <w:rFonts w:hint="eastAsia" w:ascii="宋体" w:hAnsi="宋体" w:cs="Times New Roman"/>
          <w:b/>
          <w:sz w:val="32"/>
          <w:szCs w:val="32"/>
          <w:u w:val="single"/>
        </w:rPr>
        <w:t xml:space="preserve">   </w:t>
      </w:r>
      <w:r>
        <w:rPr>
          <w:rFonts w:ascii="宋体" w:hAnsi="宋体" w:cs="Times New Roman"/>
          <w:b/>
          <w:sz w:val="32"/>
          <w:szCs w:val="32"/>
          <w:u w:val="single"/>
        </w:rPr>
        <w:t xml:space="preserve">   </w:t>
      </w:r>
      <w:r>
        <w:rPr>
          <w:rFonts w:hint="eastAsia" w:ascii="宋体" w:hAnsi="宋体" w:cs="Times New Roman"/>
          <w:b/>
          <w:sz w:val="32"/>
          <w:szCs w:val="32"/>
          <w:u w:val="single"/>
        </w:rPr>
        <w:t xml:space="preserve">×××        </w:t>
      </w:r>
    </w:p>
    <w:p w14:paraId="0699E3B6">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58C1686D">
      <w:pPr>
        <w:spacing w:line="240" w:lineRule="auto"/>
        <w:ind w:firstLine="0" w:firstLineChars="0"/>
        <w:jc w:val="center"/>
        <w:rPr>
          <w:rFonts w:cs="Times New Roman"/>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696052F2">
      <w:pPr>
        <w:ind w:firstLine="643"/>
        <w:jc w:val="center"/>
        <w:rPr>
          <w:rFonts w:eastAsia="隶书" w:cs="Times New Roman"/>
          <w:color w:val="000000"/>
          <w:kern w:val="0"/>
          <w:sz w:val="52"/>
          <w:szCs w:val="52"/>
          <w:lang w:bidi="en-US"/>
        </w:rPr>
        <w:sectPr>
          <w:headerReference r:id="rId9" w:type="first"/>
          <w:footerReference r:id="rId12" w:type="first"/>
          <w:headerReference r:id="rId7" w:type="default"/>
          <w:footerReference r:id="rId10" w:type="default"/>
          <w:headerReference r:id="rId8" w:type="even"/>
          <w:footerReference r:id="rId11" w:type="even"/>
          <w:pgSz w:w="11906" w:h="16838"/>
          <w:pgMar w:top="1440" w:right="1588" w:bottom="1440" w:left="1588" w:header="851" w:footer="992" w:gutter="567"/>
          <w:pgNumType w:start="1"/>
          <w:cols w:space="425" w:num="1"/>
          <w:docGrid w:type="lines" w:linePitch="326" w:charSpace="0"/>
        </w:sectPr>
      </w:pPr>
      <w:r>
        <w:rPr>
          <w:rFonts w:hint="eastAsia" w:cs="Times New Roman"/>
          <w:b/>
          <w:sz w:val="32"/>
          <w:szCs w:val="32"/>
        </w:rPr>
        <w:t>2</w:t>
      </w:r>
      <w:r>
        <w:rPr>
          <w:rFonts w:cs="Times New Roman"/>
          <w:b/>
          <w:sz w:val="32"/>
          <w:szCs w:val="32"/>
        </w:rPr>
        <w:t>02</w:t>
      </w:r>
      <w:r>
        <w:rPr>
          <w:rFonts w:hint="eastAsia" w:cs="Times New Roman"/>
          <w:b/>
          <w:sz w:val="32"/>
          <w:szCs w:val="32"/>
          <w:lang w:val="en-US" w:eastAsia="zh-CN"/>
        </w:rPr>
        <w:t>6</w:t>
      </w:r>
      <w:r>
        <w:rPr>
          <w:rFonts w:cs="Times New Roman"/>
          <w:b/>
          <w:sz w:val="32"/>
          <w:szCs w:val="32"/>
        </w:rPr>
        <w:t>年</w:t>
      </w:r>
      <w:r>
        <w:rPr>
          <w:rFonts w:hint="eastAsia" w:cs="Times New Roman"/>
          <w:b/>
          <w:sz w:val="32"/>
          <w:szCs w:val="32"/>
        </w:rPr>
        <w:t>5</w:t>
      </w:r>
      <w:commentRangeStart w:id="5"/>
      <w:r>
        <w:rPr>
          <w:rFonts w:cs="Times New Roman"/>
          <w:b/>
          <w:sz w:val="32"/>
          <w:szCs w:val="32"/>
        </w:rPr>
        <w:t>月</w:t>
      </w:r>
      <w:commentRangeEnd w:id="5"/>
      <w:r>
        <w:rPr>
          <w:rStyle w:val="39"/>
          <w:rFonts w:ascii="Calibri" w:hAnsi="Calibri" w:cs="Times New Roman"/>
          <w:kern w:val="0"/>
          <w:lang w:eastAsia="en-US" w:bidi="en-US"/>
        </w:rPr>
        <w:commentReference w:id="5"/>
      </w:r>
      <w:bookmarkStart w:id="0" w:name="_Toc225825430"/>
      <w:bookmarkStart w:id="1" w:name="OLE_LINK114"/>
      <w:bookmarkStart w:id="2" w:name="_Toc226147585"/>
      <w:bookmarkStart w:id="3" w:name="OLE_LINK115"/>
      <w:bookmarkStart w:id="4" w:name="_Toc342913019"/>
      <w:bookmarkStart w:id="5" w:name="_Hlk197373688"/>
      <w:bookmarkStart w:id="6" w:name="_Toc226147097"/>
      <w:bookmarkStart w:id="7" w:name="_Toc226112439"/>
      <w:bookmarkStart w:id="8" w:name="_Toc342591933"/>
      <w:bookmarkStart w:id="9" w:name="_Toc344491280"/>
      <w:bookmarkStart w:id="10" w:name="_Toc342913564"/>
      <w:bookmarkStart w:id="11" w:name="OLE_LINK160"/>
      <w:bookmarkStart w:id="12" w:name="_Toc342592107"/>
      <w:bookmarkStart w:id="13" w:name="OLE_LINK159"/>
    </w:p>
    <w:p w14:paraId="0549A5E5">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756DF716">
      <w:pPr>
        <w:spacing w:line="240" w:lineRule="auto"/>
        <w:ind w:firstLine="0" w:firstLineChars="0"/>
        <w:jc w:val="center"/>
        <w:rPr>
          <w:rFonts w:cs="Times New Roman"/>
          <w:b/>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4B7D4AF2">
      <w:pPr>
        <w:widowControl/>
        <w:ind w:firstLine="0" w:firstLineChars="0"/>
        <w:jc w:val="center"/>
        <w:rPr>
          <w:rFonts w:eastAsia="隶书" w:cs="Times New Roman"/>
          <w:color w:val="000000"/>
          <w:kern w:val="0"/>
          <w:sz w:val="52"/>
          <w:szCs w:val="52"/>
          <w:lang w:eastAsia="en-US" w:bidi="en-US"/>
        </w:rPr>
      </w:pPr>
      <w:r>
        <w:rPr>
          <w:rFonts w:eastAsia="隶书" w:cs="Times New Roman"/>
          <w:color w:val="000000"/>
          <w:kern w:val="0"/>
        </w:rPr>
        <w:drawing>
          <wp:anchor distT="0" distB="0" distL="114300" distR="114300" simplePos="0" relativeHeight="251660288" behindDoc="0" locked="0" layoutInCell="1" allowOverlap="1">
            <wp:simplePos x="0" y="0"/>
            <wp:positionH relativeFrom="column">
              <wp:posOffset>-209550</wp:posOffset>
            </wp:positionH>
            <wp:positionV relativeFrom="paragraph">
              <wp:posOffset>78740</wp:posOffset>
            </wp:positionV>
            <wp:extent cx="929005" cy="840740"/>
            <wp:effectExtent l="0" t="0" r="4445" b="16510"/>
            <wp:wrapNone/>
            <wp:docPr id="824908532" name="图片 824908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908532" name="图片 824908532"/>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929005" cy="840740"/>
                    </a:xfrm>
                    <a:prstGeom prst="rect">
                      <a:avLst/>
                    </a:prstGeom>
                    <a:noFill/>
                    <a:ln>
                      <a:noFill/>
                    </a:ln>
                  </pic:spPr>
                </pic:pic>
              </a:graphicData>
            </a:graphic>
          </wp:anchor>
        </w:drawing>
      </w:r>
      <w:r>
        <w:rPr>
          <w:rFonts w:eastAsia="隶书" w:cs="Times New Roman"/>
          <w:color w:val="000000"/>
          <w:kern w:val="0"/>
        </w:rPr>
        <w:drawing>
          <wp:anchor distT="0" distB="0" distL="114300" distR="114300" simplePos="0" relativeHeight="251659264" behindDoc="0" locked="0" layoutInCell="1" allowOverlap="1">
            <wp:simplePos x="0" y="0"/>
            <wp:positionH relativeFrom="column">
              <wp:posOffset>4535805</wp:posOffset>
            </wp:positionH>
            <wp:positionV relativeFrom="paragraph">
              <wp:posOffset>42545</wp:posOffset>
            </wp:positionV>
            <wp:extent cx="845820" cy="728345"/>
            <wp:effectExtent l="0" t="0" r="0" b="0"/>
            <wp:wrapNone/>
            <wp:docPr id="187577003" name="图片 187577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77003" name="图片 18757700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845820" cy="728345"/>
                    </a:xfrm>
                    <a:prstGeom prst="rect">
                      <a:avLst/>
                    </a:prstGeom>
                    <a:noFill/>
                  </pic:spPr>
                </pic:pic>
              </a:graphicData>
            </a:graphic>
          </wp:anchor>
        </w:drawing>
      </w:r>
      <w:r>
        <w:rPr>
          <w:rFonts w:eastAsia="隶书" w:cs="Times New Roman"/>
          <w:color w:val="000000"/>
          <w:kern w:val="0"/>
          <w:sz w:val="52"/>
          <w:szCs w:val="52"/>
          <w:lang w:eastAsia="en-US" w:bidi="en-US"/>
        </w:rPr>
        <w:t xml:space="preserve">Overseas Chinese </w:t>
      </w:r>
      <w:commentRangeStart w:id="6"/>
      <w:r>
        <w:rPr>
          <w:rFonts w:eastAsia="隶书" w:cs="Times New Roman"/>
          <w:color w:val="000000"/>
          <w:kern w:val="0"/>
          <w:sz w:val="52"/>
          <w:szCs w:val="52"/>
          <w:lang w:eastAsia="en-US" w:bidi="en-US"/>
        </w:rPr>
        <w:t>College</w:t>
      </w:r>
      <w:commentRangeEnd w:id="6"/>
      <w:r>
        <w:rPr>
          <w:rStyle w:val="39"/>
          <w:rFonts w:ascii="Calibri" w:hAnsi="Calibri" w:cs="Times New Roman"/>
          <w:kern w:val="0"/>
          <w:lang w:eastAsia="en-US" w:bidi="en-US"/>
        </w:rPr>
        <w:commentReference w:id="6"/>
      </w:r>
    </w:p>
    <w:p w14:paraId="20B11256">
      <w:pPr>
        <w:widowControl/>
        <w:ind w:firstLine="0" w:firstLineChars="0"/>
        <w:rPr>
          <w:rFonts w:cs="Times New Roman"/>
          <w:color w:val="000000"/>
          <w:kern w:val="0"/>
          <w:lang w:eastAsia="en-US" w:bidi="en-US"/>
        </w:rPr>
      </w:pPr>
    </w:p>
    <w:p w14:paraId="239A32F9">
      <w:pPr>
        <w:spacing w:line="240" w:lineRule="auto"/>
        <w:ind w:firstLine="0" w:firstLineChars="0"/>
        <w:jc w:val="center"/>
        <w:rPr>
          <w:rFonts w:cs="Times New Roman"/>
          <w:color w:val="FF0000"/>
          <w:sz w:val="21"/>
          <w:szCs w:val="21"/>
        </w:rPr>
      </w:pPr>
    </w:p>
    <w:p w14:paraId="107D8C51">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3B7CC7F5">
      <w:pPr>
        <w:spacing w:line="240" w:lineRule="auto"/>
        <w:ind w:firstLine="0" w:firstLineChars="0"/>
        <w:jc w:val="center"/>
        <w:rPr>
          <w:rFonts w:cs="Times New Roman"/>
          <w:b/>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17D46D4C">
      <w:pPr>
        <w:widowControl/>
        <w:ind w:firstLine="0" w:firstLineChars="0"/>
        <w:jc w:val="center"/>
        <w:rPr>
          <w:rFonts w:eastAsia="华文楷体" w:cs="Times New Roman"/>
          <w:color w:val="000000"/>
          <w:kern w:val="0"/>
          <w:sz w:val="44"/>
          <w:szCs w:val="44"/>
          <w:lang w:eastAsia="en-US" w:bidi="en-US"/>
        </w:rPr>
      </w:pPr>
      <w:r>
        <w:rPr>
          <w:rFonts w:cs="Times New Roman"/>
          <w:kern w:val="0"/>
          <w:sz w:val="44"/>
          <w:szCs w:val="44"/>
          <w:lang w:eastAsia="en-US" w:bidi="en-US"/>
        </w:rPr>
        <w:t xml:space="preserve">Undergraduate </w:t>
      </w:r>
      <w:commentRangeStart w:id="7"/>
      <w:r>
        <w:rPr>
          <w:rFonts w:cs="Times New Roman"/>
          <w:kern w:val="0"/>
          <w:sz w:val="44"/>
          <w:szCs w:val="44"/>
          <w:lang w:eastAsia="en-US" w:bidi="en-US"/>
        </w:rPr>
        <w:t>Thesis</w:t>
      </w:r>
      <w:commentRangeEnd w:id="7"/>
      <w:r>
        <w:rPr>
          <w:rStyle w:val="39"/>
          <w:rFonts w:ascii="Calibri" w:hAnsi="Calibri" w:cs="Times New Roman"/>
          <w:kern w:val="0"/>
          <w:lang w:eastAsia="en-US" w:bidi="en-US"/>
        </w:rPr>
        <w:commentReference w:id="7"/>
      </w:r>
    </w:p>
    <w:p w14:paraId="7E7F815E">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7C92E81C">
      <w:pPr>
        <w:spacing w:line="240" w:lineRule="auto"/>
        <w:ind w:firstLine="0" w:firstLineChars="0"/>
        <w:jc w:val="center"/>
        <w:rPr>
          <w:rFonts w:cs="Times New Roman"/>
          <w:b/>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4FD9A2E4">
      <w:pPr>
        <w:ind w:firstLine="0" w:firstLineChars="0"/>
        <w:jc w:val="center"/>
        <w:rPr>
          <w:rFonts w:hint="eastAsia" w:eastAsia="华文楷体"/>
          <w:b/>
          <w:caps/>
          <w:color w:val="000000"/>
          <w:sz w:val="44"/>
          <w:szCs w:val="44"/>
          <w:lang w:val="en-US" w:eastAsia="zh-CN"/>
        </w:rPr>
      </w:pPr>
      <w:r>
        <w:rPr>
          <w:rFonts w:hint="eastAsia" w:eastAsia="华文楷体"/>
          <w:b/>
          <w:caps/>
          <w:color w:val="000000"/>
          <w:sz w:val="44"/>
          <w:szCs w:val="44"/>
          <w:lang w:val="en-US" w:eastAsia="zh-CN"/>
        </w:rPr>
        <w:t>ENGLISH TITLE</w:t>
      </w:r>
    </w:p>
    <w:p w14:paraId="28113C2B">
      <w:pPr>
        <w:ind w:firstLine="0" w:firstLineChars="0"/>
        <w:jc w:val="center"/>
        <w:rPr>
          <w:rFonts w:eastAsia="华文楷体"/>
          <w:b/>
          <w:caps/>
          <w:color w:val="000000"/>
          <w:sz w:val="44"/>
          <w:szCs w:val="44"/>
        </w:rPr>
      </w:pPr>
      <w:r>
        <w:rPr>
          <w:rFonts w:hint="eastAsia" w:eastAsia="华文楷体" w:cs="Times New Roman"/>
          <w:b/>
          <w:caps/>
          <w:color w:val="000000"/>
          <w:sz w:val="44"/>
          <w:szCs w:val="44"/>
          <w:lang w:val="en-US" w:eastAsia="zh-CN"/>
        </w:rPr>
        <w:t>（</w:t>
      </w:r>
      <w:r>
        <w:rPr>
          <w:rFonts w:hint="eastAsia" w:cs="Times New Roman"/>
          <w:b/>
          <w:bCs/>
          <w:color w:val="000000" w:themeColor="text1"/>
          <w:sz w:val="44"/>
          <w:szCs w:val="44"/>
          <w:lang w:val="en-US" w:eastAsia="zh-CN"/>
          <w14:textFill>
            <w14:solidFill>
              <w14:schemeClr w14:val="tx1"/>
            </w14:solidFill>
          </w14:textFill>
        </w:rPr>
        <w:t>No more than 4 lines</w:t>
      </w:r>
      <w:r>
        <w:rPr>
          <w:rFonts w:hint="eastAsia" w:eastAsia="华文楷体" w:cs="Times New Roman"/>
          <w:b/>
          <w:caps/>
          <w:color w:val="000000"/>
          <w:sz w:val="44"/>
          <w:szCs w:val="44"/>
          <w:lang w:val="en-US" w:eastAsia="zh-CN"/>
        </w:rPr>
        <w:t>）</w:t>
      </w:r>
      <w:r>
        <w:commentReference w:id="8"/>
      </w:r>
    </w:p>
    <w:p w14:paraId="5D3AEA7E">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3842BEF6">
      <w:pPr>
        <w:spacing w:line="240" w:lineRule="auto"/>
        <w:ind w:firstLine="0" w:firstLineChars="0"/>
        <w:jc w:val="center"/>
        <w:rPr>
          <w:rFonts w:cs="Times New Roman"/>
          <w:b/>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7CE5D3ED">
      <w:pPr>
        <w:widowControl/>
        <w:ind w:left="1200" w:leftChars="500" w:firstLine="0" w:firstLineChars="0"/>
        <w:jc w:val="left"/>
        <w:rPr>
          <w:rFonts w:cs="Times New Roman"/>
          <w:b/>
          <w:kern w:val="0"/>
          <w:lang w:bidi="en-US"/>
        </w:rPr>
      </w:pPr>
      <w:r>
        <w:rPr>
          <w:rFonts w:cs="Times New Roman"/>
          <w:b/>
          <w:kern w:val="0"/>
          <w:lang w:eastAsia="en-US" w:bidi="en-US"/>
        </w:rPr>
        <w:t>Students Name</w:t>
      </w:r>
      <w:r>
        <w:rPr>
          <w:rFonts w:hint="eastAsia" w:cs="Times New Roman"/>
          <w:b/>
          <w:kern w:val="0"/>
          <w:lang w:bidi="en-US"/>
        </w:rPr>
        <w:tab/>
      </w:r>
      <w:r>
        <w:rPr>
          <w:rFonts w:hint="eastAsia" w:cs="Times New Roman"/>
          <w:b/>
          <w:kern w:val="0"/>
          <w:lang w:bidi="en-US"/>
        </w:rPr>
        <w:t>：</w:t>
      </w:r>
      <w:r>
        <w:rPr>
          <w:rFonts w:cs="Times New Roman"/>
          <w:b/>
          <w:kern w:val="0"/>
          <w:u w:val="single"/>
          <w:lang w:eastAsia="en-US" w:bidi="en-US"/>
        </w:rPr>
        <w:t xml:space="preserve">        </w:t>
      </w:r>
      <w:r>
        <w:rPr>
          <w:rFonts w:hint="eastAsia" w:cs="Times New Roman"/>
          <w:b/>
          <w:kern w:val="0"/>
          <w:u w:val="single"/>
          <w:lang w:bidi="en-US"/>
        </w:rPr>
        <w:t>Zhang</w:t>
      </w:r>
      <w:r>
        <w:rPr>
          <w:rFonts w:cs="Times New Roman"/>
          <w:b/>
          <w:kern w:val="0"/>
          <w:u w:val="single"/>
          <w:lang w:bidi="en-US"/>
        </w:rPr>
        <w:t xml:space="preserve"> </w:t>
      </w:r>
      <w:r>
        <w:rPr>
          <w:rFonts w:hint="eastAsia" w:cs="Times New Roman"/>
          <w:b/>
          <w:kern w:val="0"/>
          <w:u w:val="single"/>
          <w:lang w:bidi="en-US"/>
        </w:rPr>
        <w:t>T</w:t>
      </w:r>
      <w:r>
        <w:rPr>
          <w:rFonts w:cs="Times New Roman"/>
          <w:b/>
          <w:kern w:val="0"/>
          <w:u w:val="single"/>
          <w:lang w:bidi="en-US"/>
        </w:rPr>
        <w:t>ong</w:t>
      </w:r>
      <w:r>
        <w:rPr>
          <w:rFonts w:hint="eastAsia" w:cs="Times New Roman"/>
          <w:b/>
          <w:kern w:val="0"/>
          <w:u w:val="single"/>
          <w:lang w:bidi="en-US"/>
        </w:rPr>
        <w:t>xue</w:t>
      </w:r>
      <w:r>
        <w:rPr>
          <w:rFonts w:cs="Times New Roman"/>
          <w:b/>
          <w:kern w:val="0"/>
          <w:u w:val="single"/>
          <w:lang w:eastAsia="en-US" w:bidi="en-US"/>
        </w:rPr>
        <w:t xml:space="preserve">        </w:t>
      </w:r>
      <w:r>
        <w:rPr>
          <w:rStyle w:val="39"/>
          <w:rFonts w:ascii="Calibri" w:hAnsi="Calibri" w:cs="Times New Roman"/>
          <w:kern w:val="0"/>
          <w:lang w:eastAsia="en-US" w:bidi="en-US"/>
        </w:rPr>
        <w:commentReference w:id="9"/>
      </w:r>
    </w:p>
    <w:p w14:paraId="1800186C">
      <w:pPr>
        <w:widowControl/>
        <w:ind w:left="1200" w:leftChars="500" w:firstLine="0" w:firstLineChars="0"/>
        <w:jc w:val="left"/>
        <w:rPr>
          <w:rFonts w:cs="Times New Roman"/>
          <w:b/>
          <w:kern w:val="0"/>
          <w:lang w:bidi="en-US"/>
        </w:rPr>
      </w:pPr>
      <w:r>
        <w:rPr>
          <w:rFonts w:cs="Times New Roman"/>
          <w:b/>
          <w:kern w:val="0"/>
          <w:lang w:eastAsia="en-US" w:bidi="en-US"/>
        </w:rPr>
        <w:t>Students  ID</w:t>
      </w:r>
      <w:r>
        <w:rPr>
          <w:rFonts w:hint="eastAsia" w:cs="Times New Roman"/>
          <w:b/>
          <w:kern w:val="0"/>
          <w:lang w:bidi="en-US"/>
        </w:rPr>
        <w:tab/>
      </w:r>
      <w:r>
        <w:rPr>
          <w:rFonts w:hint="eastAsia" w:cs="Times New Roman"/>
          <w:b/>
          <w:kern w:val="0"/>
          <w:lang w:bidi="en-US"/>
        </w:rPr>
        <w:t>：</w:t>
      </w:r>
      <w:r>
        <w:rPr>
          <w:rFonts w:cs="Times New Roman"/>
          <w:b/>
          <w:kern w:val="0"/>
          <w:u w:val="single"/>
          <w:lang w:eastAsia="en-US" w:bidi="en-US"/>
        </w:rPr>
        <w:t xml:space="preserve">        320</w:t>
      </w:r>
      <w:r>
        <w:rPr>
          <w:rFonts w:hint="eastAsia" w:cs="Times New Roman"/>
          <w:b/>
          <w:kern w:val="0"/>
          <w:u w:val="single"/>
          <w:lang w:bidi="en-US"/>
        </w:rPr>
        <w:t>XXXXXXXX</w:t>
      </w:r>
      <w:r>
        <w:rPr>
          <w:rFonts w:cs="Times New Roman"/>
          <w:b/>
          <w:kern w:val="0"/>
          <w:u w:val="single"/>
          <w:lang w:eastAsia="en-US" w:bidi="en-US"/>
        </w:rPr>
        <w:t xml:space="preserve">      </w:t>
      </w:r>
      <w:r>
        <w:rPr>
          <w:rFonts w:cs="Times New Roman"/>
          <w:b/>
          <w:kern w:val="0"/>
          <w:u w:val="single"/>
          <w:lang w:bidi="en-US"/>
        </w:rPr>
        <w:t xml:space="preserve"> </w:t>
      </w:r>
    </w:p>
    <w:p w14:paraId="56B59B4F">
      <w:pPr>
        <w:widowControl/>
        <w:ind w:left="1200" w:leftChars="500" w:firstLine="0" w:firstLineChars="0"/>
        <w:jc w:val="left"/>
        <w:rPr>
          <w:rFonts w:cs="Times New Roman"/>
          <w:b/>
          <w:kern w:val="0"/>
          <w:lang w:eastAsia="en-US" w:bidi="en-US"/>
        </w:rPr>
      </w:pPr>
      <w:r>
        <w:rPr>
          <w:rFonts w:cs="Times New Roman"/>
          <w:b/>
          <w:kern w:val="0"/>
          <w:lang w:eastAsia="en-US" w:bidi="en-US"/>
        </w:rPr>
        <w:t>College</w:t>
      </w:r>
      <w:r>
        <w:rPr>
          <w:rFonts w:hint="eastAsia" w:cs="Times New Roman"/>
          <w:b/>
          <w:kern w:val="0"/>
          <w:lang w:bidi="en-US"/>
        </w:rPr>
        <w:tab/>
      </w:r>
      <w:r>
        <w:rPr>
          <w:rFonts w:hint="eastAsia" w:cs="Times New Roman"/>
          <w:b/>
          <w:kern w:val="0"/>
          <w:lang w:bidi="en-US"/>
        </w:rPr>
        <w:tab/>
      </w:r>
      <w:r>
        <w:rPr>
          <w:rFonts w:cs="Times New Roman"/>
          <w:b/>
          <w:kern w:val="0"/>
          <w:lang w:bidi="en-US"/>
        </w:rPr>
        <w:t xml:space="preserve">    </w:t>
      </w:r>
      <w:r>
        <w:rPr>
          <w:rFonts w:hint="eastAsia" w:cs="Times New Roman"/>
          <w:b/>
          <w:kern w:val="0"/>
          <w:lang w:bidi="en-US"/>
        </w:rPr>
        <w:t>：</w:t>
      </w:r>
      <w:r>
        <w:rPr>
          <w:rFonts w:cs="Times New Roman"/>
          <w:b/>
          <w:kern w:val="0"/>
          <w:u w:val="single"/>
          <w:lang w:eastAsia="en-US" w:bidi="en-US"/>
        </w:rPr>
        <w:t xml:space="preserve">   Overseas Chinese College    </w:t>
      </w:r>
    </w:p>
    <w:p w14:paraId="101408C2">
      <w:pPr>
        <w:widowControl/>
        <w:ind w:left="1200" w:leftChars="500" w:firstLine="0" w:firstLineChars="0"/>
        <w:jc w:val="left"/>
        <w:rPr>
          <w:rFonts w:cs="Times New Roman"/>
          <w:b/>
          <w:kern w:val="0"/>
          <w:u w:val="single"/>
          <w:lang w:eastAsia="en-US" w:bidi="en-US"/>
        </w:rPr>
      </w:pPr>
      <w:r>
        <w:rPr>
          <w:rFonts w:cs="Times New Roman"/>
          <w:b/>
          <w:kern w:val="0"/>
          <w:lang w:eastAsia="en-US" w:bidi="en-US"/>
        </w:rPr>
        <w:t>Major</w:t>
      </w:r>
      <w:r>
        <w:rPr>
          <w:rFonts w:hint="eastAsia" w:cs="Times New Roman"/>
          <w:b/>
          <w:kern w:val="0"/>
          <w:lang w:bidi="en-US"/>
        </w:rPr>
        <w:tab/>
      </w:r>
      <w:r>
        <w:rPr>
          <w:rFonts w:hint="eastAsia" w:cs="Times New Roman"/>
          <w:b/>
          <w:kern w:val="0"/>
          <w:lang w:bidi="en-US"/>
        </w:rPr>
        <w:tab/>
      </w:r>
      <w:r>
        <w:rPr>
          <w:rFonts w:hint="eastAsia" w:cs="Times New Roman"/>
          <w:b/>
          <w:kern w:val="0"/>
          <w:lang w:bidi="en-US"/>
        </w:rPr>
        <w:tab/>
      </w:r>
      <w:r>
        <w:rPr>
          <w:rFonts w:hint="eastAsia" w:cs="Times New Roman"/>
          <w:b/>
          <w:kern w:val="0"/>
          <w:lang w:bidi="en-US"/>
        </w:rPr>
        <w:t>：</w:t>
      </w:r>
      <w:r>
        <w:rPr>
          <w:rFonts w:cs="Times New Roman"/>
          <w:b/>
          <w:kern w:val="0"/>
          <w:u w:val="single"/>
          <w:lang w:eastAsia="en-US" w:bidi="en-US"/>
        </w:rPr>
        <w:t xml:space="preserve"> Business Administration (Acc</w:t>
      </w:r>
      <w:r>
        <w:rPr>
          <w:rFonts w:hint="eastAsia" w:cs="Times New Roman"/>
          <w:b/>
          <w:kern w:val="0"/>
          <w:u w:val="single"/>
          <w:lang w:bidi="en-US"/>
        </w:rPr>
        <w:t>ounting</w:t>
      </w:r>
      <w:r>
        <w:rPr>
          <w:rFonts w:cs="Times New Roman"/>
          <w:b/>
          <w:kern w:val="0"/>
          <w:u w:val="single"/>
          <w:lang w:eastAsia="en-US" w:bidi="en-US"/>
        </w:rPr>
        <w:t xml:space="preserve">)  </w:t>
      </w:r>
    </w:p>
    <w:p w14:paraId="6BA0B2E5">
      <w:pPr>
        <w:widowControl/>
        <w:ind w:left="1200" w:leftChars="500" w:firstLine="0" w:firstLineChars="0"/>
        <w:jc w:val="left"/>
        <w:rPr>
          <w:rFonts w:cs="Times New Roman"/>
          <w:b/>
          <w:kern w:val="0"/>
          <w:lang w:eastAsia="en-US" w:bidi="en-US"/>
        </w:rPr>
      </w:pPr>
      <w:r>
        <w:rPr>
          <w:rFonts w:cs="Times New Roman"/>
          <w:b/>
          <w:kern w:val="0"/>
          <w:lang w:eastAsia="en-US" w:bidi="en-US"/>
        </w:rPr>
        <w:t>Instructor</w:t>
      </w:r>
      <w:r>
        <w:rPr>
          <w:rFonts w:hint="eastAsia" w:cs="Times New Roman"/>
          <w:b/>
          <w:kern w:val="0"/>
          <w:lang w:bidi="en-US"/>
        </w:rPr>
        <w:tab/>
      </w:r>
      <w:r>
        <w:rPr>
          <w:rFonts w:hint="eastAsia" w:cs="Times New Roman"/>
          <w:b/>
          <w:kern w:val="0"/>
          <w:lang w:bidi="en-US"/>
        </w:rPr>
        <w:tab/>
      </w:r>
      <w:r>
        <w:rPr>
          <w:rFonts w:hint="eastAsia" w:cs="Times New Roman"/>
          <w:b/>
          <w:kern w:val="0"/>
          <w:lang w:bidi="en-US"/>
        </w:rPr>
        <w:t>：</w:t>
      </w:r>
      <w:r>
        <w:rPr>
          <w:rFonts w:cs="Times New Roman"/>
          <w:b/>
          <w:kern w:val="0"/>
          <w:u w:val="single"/>
          <w:lang w:eastAsia="en-US" w:bidi="en-US"/>
        </w:rPr>
        <w:t xml:space="preserve">      </w:t>
      </w:r>
      <w:r>
        <w:rPr>
          <w:rFonts w:hint="eastAsia" w:cs="Times New Roman"/>
          <w:b/>
          <w:kern w:val="0"/>
          <w:u w:val="single"/>
          <w:lang w:bidi="en-US"/>
        </w:rPr>
        <w:t xml:space="preserve"> </w:t>
      </w:r>
      <w:r>
        <w:rPr>
          <w:rFonts w:cs="Times New Roman"/>
          <w:b/>
          <w:kern w:val="0"/>
          <w:u w:val="single"/>
          <w:lang w:eastAsia="en-US" w:bidi="en-US"/>
        </w:rPr>
        <w:t xml:space="preserve">  </w:t>
      </w:r>
      <w:r>
        <w:rPr>
          <w:rFonts w:cs="Times New Roman"/>
          <w:b/>
          <w:kern w:val="0"/>
          <w:u w:val="single"/>
          <w:lang w:bidi="en-US"/>
        </w:rPr>
        <w:t>Zh</w:t>
      </w:r>
      <w:r>
        <w:rPr>
          <w:rFonts w:hint="eastAsia" w:cs="Times New Roman"/>
          <w:b/>
          <w:kern w:val="0"/>
          <w:u w:val="single"/>
          <w:lang w:bidi="en-US"/>
        </w:rPr>
        <w:t>ang Laoshi</w:t>
      </w:r>
      <w:r>
        <w:rPr>
          <w:rFonts w:cs="Times New Roman"/>
          <w:b/>
          <w:kern w:val="0"/>
          <w:u w:val="single"/>
          <w:lang w:eastAsia="en-US" w:bidi="en-US"/>
        </w:rPr>
        <w:t xml:space="preserve">    </w:t>
      </w:r>
      <w:r>
        <w:rPr>
          <w:rFonts w:hint="eastAsia" w:cs="Times New Roman"/>
          <w:b/>
          <w:kern w:val="0"/>
          <w:u w:val="single"/>
          <w:lang w:bidi="en-US"/>
        </w:rPr>
        <w:t xml:space="preserve">  </w:t>
      </w:r>
      <w:r>
        <w:rPr>
          <w:rFonts w:cs="Times New Roman"/>
          <w:b/>
          <w:kern w:val="0"/>
          <w:u w:val="single"/>
          <w:lang w:eastAsia="en-US" w:bidi="en-US"/>
        </w:rPr>
        <w:t xml:space="preserve">   </w:t>
      </w:r>
    </w:p>
    <w:p w14:paraId="5B0C1A0F">
      <w:pPr>
        <w:spacing w:line="240" w:lineRule="auto"/>
        <w:ind w:firstLine="0" w:firstLineChars="0"/>
        <w:jc w:val="center"/>
        <w:rPr>
          <w:rFonts w:cs="Times New Roman"/>
          <w:color w:val="FF0000"/>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7A50922E">
      <w:pPr>
        <w:spacing w:line="240" w:lineRule="auto"/>
        <w:ind w:firstLine="0" w:firstLineChars="0"/>
        <w:jc w:val="center"/>
        <w:rPr>
          <w:rFonts w:cs="Times New Roman"/>
          <w:b/>
          <w:sz w:val="21"/>
          <w:szCs w:val="21"/>
        </w:rPr>
      </w:pPr>
      <w:r>
        <w:rPr>
          <w:rFonts w:cs="Times New Roman"/>
          <w:color w:val="FF0000"/>
          <w:sz w:val="21"/>
          <w:szCs w:val="21"/>
        </w:rPr>
        <w:t xml:space="preserve">空行格式:Times New Roman, </w:t>
      </w:r>
      <w:r>
        <w:rPr>
          <w:rFonts w:hint="eastAsia" w:cs="Times New Roman"/>
          <w:color w:val="FF0000"/>
          <w:sz w:val="21"/>
          <w:szCs w:val="21"/>
          <w:lang w:val="en-US" w:eastAsia="zh-CN"/>
        </w:rPr>
        <w:t>五</w:t>
      </w:r>
      <w:r>
        <w:rPr>
          <w:rFonts w:cs="Times New Roman"/>
          <w:color w:val="FF0000"/>
          <w:sz w:val="21"/>
          <w:szCs w:val="21"/>
        </w:rPr>
        <w:t>号字体，不加粗，单倍行距，段前段后0</w:t>
      </w:r>
    </w:p>
    <w:p w14:paraId="19D1906B">
      <w:pPr>
        <w:ind w:firstLine="602"/>
        <w:jc w:val="center"/>
        <w:rPr>
          <w:rFonts w:hint="eastAsia" w:eastAsia="黑体"/>
          <w:b/>
          <w:color w:val="000000"/>
          <w:sz w:val="30"/>
          <w:szCs w:val="30"/>
          <w:lang w:eastAsia="zh-CN"/>
        </w:rPr>
        <w:sectPr>
          <w:headerReference r:id="rId13" w:type="default"/>
          <w:pgSz w:w="11906" w:h="16838"/>
          <w:pgMar w:top="1440" w:right="1588" w:bottom="1440" w:left="1588" w:header="851" w:footer="992" w:gutter="567"/>
          <w:pgNumType w:start="1"/>
          <w:cols w:space="425" w:num="1"/>
          <w:docGrid w:type="lines" w:linePitch="326" w:charSpace="0"/>
        </w:sectPr>
      </w:pPr>
      <w:r>
        <w:rPr>
          <w:rFonts w:eastAsia="黑体"/>
          <w:b/>
          <w:color w:val="000000"/>
          <w:sz w:val="30"/>
          <w:szCs w:val="30"/>
        </w:rPr>
        <w:t xml:space="preserve">May, </w:t>
      </w:r>
      <w:commentRangeStart w:id="10"/>
      <w:r>
        <w:rPr>
          <w:rFonts w:hint="eastAsia" w:eastAsia="黑体"/>
          <w:b/>
          <w:color w:val="000000"/>
          <w:sz w:val="30"/>
          <w:szCs w:val="30"/>
        </w:rPr>
        <w:t>20</w:t>
      </w:r>
      <w:commentRangeEnd w:id="10"/>
      <w:r>
        <w:rPr>
          <w:rStyle w:val="39"/>
          <w:rFonts w:ascii="Calibri" w:hAnsi="Calibri" w:cs="Times New Roman"/>
          <w:kern w:val="0"/>
          <w:lang w:eastAsia="en-US" w:bidi="en-US"/>
        </w:rPr>
        <w:commentReference w:id="10"/>
      </w:r>
      <w:r>
        <w:rPr>
          <w:rFonts w:eastAsia="黑体"/>
          <w:b/>
          <w:color w:val="000000"/>
          <w:sz w:val="30"/>
          <w:szCs w:val="30"/>
        </w:rPr>
        <w:t>2</w:t>
      </w:r>
      <w:r>
        <w:rPr>
          <w:rFonts w:hint="eastAsia" w:eastAsia="黑体"/>
          <w:b/>
          <w:color w:val="000000"/>
          <w:sz w:val="30"/>
          <w:szCs w:val="30"/>
          <w:lang w:val="en-US" w:eastAsia="zh-CN"/>
        </w:rPr>
        <w:t>6</w:t>
      </w:r>
    </w:p>
    <w:bookmarkEnd w:id="0"/>
    <w:bookmarkEnd w:id="1"/>
    <w:bookmarkEnd w:id="2"/>
    <w:bookmarkEnd w:id="3"/>
    <w:bookmarkEnd w:id="4"/>
    <w:bookmarkEnd w:id="5"/>
    <w:bookmarkEnd w:id="6"/>
    <w:bookmarkEnd w:id="7"/>
    <w:bookmarkEnd w:id="8"/>
    <w:bookmarkEnd w:id="9"/>
    <w:bookmarkEnd w:id="10"/>
    <w:bookmarkEnd w:id="11"/>
    <w:bookmarkEnd w:id="12"/>
    <w:bookmarkEnd w:id="13"/>
    <w:p w14:paraId="1FC7917E">
      <w:pPr>
        <w:pStyle w:val="65"/>
        <w:spacing w:before="240" w:after="240" w:line="360" w:lineRule="auto"/>
        <w:rPr>
          <w:sz w:val="32"/>
          <w:szCs w:val="32"/>
        </w:rPr>
      </w:pPr>
      <w:r>
        <w:rPr>
          <w:rFonts w:hint="eastAsia"/>
          <w:color w:val="FF0000"/>
          <w:sz w:val="18"/>
          <w:szCs w:val="13"/>
        </w:rPr>
        <w:t>本页开始添加</w:t>
      </w:r>
      <w:commentRangeStart w:id="11"/>
      <w:r>
        <w:rPr>
          <w:rFonts w:hint="eastAsia"/>
          <w:color w:val="FF0000"/>
          <w:sz w:val="18"/>
          <w:szCs w:val="13"/>
        </w:rPr>
        <w:t>页眉</w:t>
      </w:r>
      <w:commentRangeEnd w:id="11"/>
      <w:r>
        <w:rPr>
          <w:rStyle w:val="39"/>
          <w:rFonts w:ascii="Calibri" w:hAnsi="Calibri" w:eastAsia="宋体" w:cs="Times New Roman"/>
          <w:b w:val="0"/>
          <w:kern w:val="0"/>
          <w:lang w:eastAsia="en-US" w:bidi="en-US"/>
        </w:rPr>
        <w:commentReference w:id="11"/>
      </w:r>
      <w:commentRangeStart w:id="12"/>
      <w:r>
        <w:rPr>
          <w:rFonts w:hint="eastAsia"/>
          <w:sz w:val="32"/>
          <w:szCs w:val="32"/>
        </w:rPr>
        <w:t>摘要</w:t>
      </w:r>
      <w:commentRangeEnd w:id="12"/>
      <w:r>
        <w:rPr>
          <w:rStyle w:val="39"/>
          <w:rFonts w:ascii="Calibri" w:hAnsi="Calibri" w:eastAsia="宋体" w:cs="Times New Roman"/>
          <w:b w:val="0"/>
          <w:kern w:val="0"/>
          <w:sz w:val="32"/>
          <w:szCs w:val="32"/>
          <w:lang w:eastAsia="en-US" w:bidi="en-US"/>
        </w:rPr>
        <w:commentReference w:id="12"/>
      </w:r>
    </w:p>
    <w:p w14:paraId="7BE94790">
      <w:pPr>
        <w:pStyle w:val="65"/>
        <w:spacing w:before="240" w:after="240" w:line="360" w:lineRule="auto"/>
        <w:rPr>
          <w:rFonts w:ascii="宋体" w:hAnsi="宋体" w:eastAsia="宋体" w:cstheme="minorBidi"/>
          <w:b w:val="0"/>
          <w:sz w:val="32"/>
          <w:szCs w:val="32"/>
        </w:rPr>
      </w:pPr>
      <w:r>
        <w:rPr>
          <w:rFonts w:hint="eastAsia" w:ascii="宋体" w:hAnsi="宋体" w:eastAsia="宋体" w:cstheme="minorBidi"/>
          <w:b w:val="0"/>
          <w:sz w:val="32"/>
          <w:szCs w:val="32"/>
        </w:rPr>
        <w:t>中文</w:t>
      </w:r>
      <w:commentRangeStart w:id="13"/>
      <w:r>
        <w:rPr>
          <w:rFonts w:hint="eastAsia" w:ascii="宋体" w:hAnsi="宋体" w:eastAsia="宋体" w:cstheme="minorBidi"/>
          <w:b w:val="0"/>
          <w:sz w:val="32"/>
          <w:szCs w:val="32"/>
        </w:rPr>
        <w:t>题目</w:t>
      </w:r>
      <w:commentRangeEnd w:id="13"/>
      <w:r>
        <w:rPr>
          <w:rStyle w:val="39"/>
          <w:rFonts w:ascii="宋体" w:hAnsi="宋体" w:eastAsia="宋体" w:cs="Times New Roman"/>
          <w:b w:val="0"/>
          <w:kern w:val="0"/>
          <w:sz w:val="32"/>
          <w:szCs w:val="32"/>
          <w:lang w:eastAsia="en-US" w:bidi="en-US"/>
        </w:rPr>
        <w:commentReference w:id="13"/>
      </w:r>
    </w:p>
    <w:p w14:paraId="4631B493">
      <w:pPr>
        <w:pStyle w:val="65"/>
        <w:spacing w:before="240" w:after="240" w:line="360" w:lineRule="auto"/>
        <w:rPr>
          <w:rFonts w:ascii="宋体" w:hAnsi="宋体" w:eastAsia="宋体" w:cstheme="minorBidi"/>
          <w:b w:val="0"/>
          <w:sz w:val="32"/>
          <w:szCs w:val="32"/>
        </w:rPr>
      </w:pPr>
      <w:commentRangeStart w:id="14"/>
      <w:r>
        <w:rPr>
          <w:rFonts w:hint="eastAsia" w:ascii="宋体" w:hAnsi="宋体" w:eastAsia="宋体" w:cstheme="minorBidi"/>
          <w:b w:val="0"/>
          <w:sz w:val="32"/>
          <w:szCs w:val="32"/>
        </w:rPr>
        <w:t>张同学</w:t>
      </w:r>
      <w:commentRangeEnd w:id="14"/>
      <w:r>
        <w:rPr>
          <w:rStyle w:val="39"/>
          <w:rFonts w:ascii="宋体" w:hAnsi="宋体" w:eastAsia="宋体" w:cs="Times New Roman"/>
          <w:b w:val="0"/>
          <w:kern w:val="0"/>
          <w:sz w:val="32"/>
          <w:szCs w:val="32"/>
          <w:lang w:eastAsia="en-US" w:bidi="en-US"/>
        </w:rPr>
        <w:commentReference w:id="14"/>
      </w:r>
    </w:p>
    <w:p w14:paraId="46254D0A">
      <w:pPr>
        <w:ind w:firstLine="480"/>
        <w:rPr>
          <w:rFonts w:ascii="宋体" w:hAnsi="宋体" w:cs="宋体"/>
          <w:b/>
          <w:color w:val="FF0000"/>
        </w:rPr>
      </w:pPr>
      <w:commentRangeStart w:id="15"/>
      <w:r>
        <w:rPr>
          <w:rFonts w:hint="eastAsia"/>
          <w:szCs w:val="24"/>
        </w:rPr>
        <w:t>全球</w:t>
      </w:r>
      <w:commentRangeEnd w:id="15"/>
      <w:r>
        <w:rPr>
          <w:rStyle w:val="39"/>
          <w:rFonts w:ascii="Calibri" w:hAnsi="Calibri" w:cs="Times New Roman"/>
          <w:kern w:val="0"/>
          <w:lang w:eastAsia="en-US" w:bidi="en-US"/>
        </w:rPr>
        <w:commentReference w:id="15"/>
      </w:r>
      <w:r>
        <w:rPr>
          <w:rFonts w:hint="eastAsia"/>
          <w:szCs w:val="24"/>
        </w:rPr>
        <w:t>不确定加剧情境下，探索通过试错学习来解决变革复杂过程和风险应对问题，逐渐吸引了学术界的兴趣与关注。然而，试错学习作为实践观和过程观的重要变量在战略领域尚处于探索研究阶段，其核心内涵、维度分析以及效应机制等方面还亟待深化。本研究基于“刺激—反应—结果”分析框架，探究风险情境下试错学习推动战略变革的微观机制。</w:t>
      </w:r>
    </w:p>
    <w:p w14:paraId="2009504D">
      <w:pPr>
        <w:ind w:firstLine="480"/>
        <w:rPr>
          <w:rFonts w:ascii="宋体" w:hAnsi="宋体" w:cs="宋体"/>
        </w:rPr>
      </w:pPr>
    </w:p>
    <w:p w14:paraId="0FA92BB1">
      <w:pPr>
        <w:ind w:firstLine="0" w:firstLineChars="0"/>
        <w:rPr>
          <w:rFonts w:ascii="宋体" w:hAnsi="宋体" w:cs="宋体"/>
          <w:b/>
          <w:color w:val="FF0000"/>
          <w:kern w:val="0"/>
          <w:szCs w:val="24"/>
        </w:rPr>
      </w:pPr>
      <w:commentRangeStart w:id="16"/>
      <w:r>
        <w:rPr>
          <w:rFonts w:hint="eastAsia" w:ascii="黑体" w:hAnsi="黑体" w:eastAsia="黑体" w:cs="宋体"/>
          <w:b/>
          <w:bCs/>
          <w:szCs w:val="24"/>
        </w:rPr>
        <w:t>关键词</w:t>
      </w:r>
      <w:commentRangeEnd w:id="16"/>
      <w:r>
        <w:rPr>
          <w:rStyle w:val="39"/>
          <w:rFonts w:ascii="Calibri" w:hAnsi="Calibri" w:cs="Times New Roman"/>
          <w:kern w:val="0"/>
          <w:sz w:val="24"/>
          <w:szCs w:val="24"/>
          <w:lang w:eastAsia="en-US" w:bidi="en-US"/>
        </w:rPr>
        <w:commentReference w:id="16"/>
      </w:r>
      <w:r>
        <w:rPr>
          <w:rFonts w:hint="eastAsia" w:ascii="黑体" w:hAnsi="黑体" w:eastAsia="黑体" w:cs="宋体"/>
          <w:b/>
          <w:bCs/>
          <w:szCs w:val="24"/>
        </w:rPr>
        <w:t>：</w:t>
      </w:r>
      <w:r>
        <w:rPr>
          <w:rFonts w:hint="eastAsia" w:ascii="宋体" w:hAnsi="宋体"/>
          <w:szCs w:val="24"/>
        </w:rPr>
        <w:t>×××；×××；×××；×××</w:t>
      </w:r>
    </w:p>
    <w:p w14:paraId="0E283625">
      <w:pPr>
        <w:pStyle w:val="65"/>
        <w:rPr>
          <w:sz w:val="32"/>
          <w:szCs w:val="32"/>
        </w:rPr>
      </w:pPr>
    </w:p>
    <w:p w14:paraId="41128B66">
      <w:pPr>
        <w:pStyle w:val="65"/>
        <w:rPr>
          <w:sz w:val="32"/>
          <w:szCs w:val="32"/>
        </w:rPr>
      </w:pPr>
    </w:p>
    <w:p w14:paraId="20EC057C">
      <w:pPr>
        <w:pStyle w:val="65"/>
        <w:rPr>
          <w:sz w:val="32"/>
          <w:szCs w:val="32"/>
        </w:rPr>
      </w:pPr>
    </w:p>
    <w:p w14:paraId="6EA1F62D">
      <w:pPr>
        <w:pStyle w:val="65"/>
        <w:rPr>
          <w:sz w:val="32"/>
          <w:szCs w:val="32"/>
        </w:rPr>
      </w:pPr>
    </w:p>
    <w:p w14:paraId="5783F367">
      <w:pPr>
        <w:pStyle w:val="65"/>
        <w:rPr>
          <w:sz w:val="32"/>
          <w:szCs w:val="32"/>
        </w:rPr>
      </w:pPr>
    </w:p>
    <w:p w14:paraId="1605DC36">
      <w:pPr>
        <w:pStyle w:val="65"/>
        <w:rPr>
          <w:sz w:val="32"/>
          <w:szCs w:val="32"/>
        </w:rPr>
      </w:pPr>
    </w:p>
    <w:p w14:paraId="27EB4CD3">
      <w:pPr>
        <w:pStyle w:val="65"/>
        <w:spacing w:before="240" w:after="240" w:line="360" w:lineRule="auto"/>
        <w:rPr>
          <w:sz w:val="32"/>
          <w:szCs w:val="32"/>
        </w:rPr>
      </w:pPr>
      <w:commentRangeStart w:id="17"/>
      <w:r>
        <w:rPr>
          <w:rFonts w:hint="eastAsia"/>
          <w:sz w:val="32"/>
          <w:szCs w:val="32"/>
        </w:rPr>
        <w:t>ABSTRACT</w:t>
      </w:r>
      <w:commentRangeEnd w:id="17"/>
      <w:r>
        <w:rPr>
          <w:rStyle w:val="39"/>
          <w:rFonts w:ascii="Calibri" w:hAnsi="Calibri" w:eastAsia="宋体" w:cs="Times New Roman"/>
          <w:b w:val="0"/>
          <w:kern w:val="0"/>
          <w:lang w:eastAsia="en-US" w:bidi="en-US"/>
        </w:rPr>
        <w:commentReference w:id="17"/>
      </w:r>
    </w:p>
    <w:p w14:paraId="41C982F3">
      <w:pPr>
        <w:pStyle w:val="65"/>
        <w:spacing w:before="240" w:after="240" w:line="360" w:lineRule="auto"/>
        <w:rPr>
          <w:bCs/>
          <w:color w:val="FF0000"/>
          <w:sz w:val="32"/>
          <w:szCs w:val="32"/>
        </w:rPr>
      </w:pPr>
      <w:commentRangeStart w:id="18"/>
      <w:r>
        <w:rPr>
          <w:rFonts w:hint="eastAsia"/>
          <w:bCs/>
          <w:color w:val="000000"/>
          <w:sz w:val="32"/>
          <w:szCs w:val="32"/>
        </w:rPr>
        <w:t>XXXXXXXXXXXXXXXXXXXXXXXXXXXXXXXX</w:t>
      </w:r>
      <w:commentRangeEnd w:id="18"/>
      <w:r>
        <w:rPr>
          <w:rStyle w:val="39"/>
          <w:rFonts w:ascii="Calibri" w:hAnsi="Calibri" w:eastAsia="宋体" w:cs="Times New Roman"/>
          <w:b w:val="0"/>
          <w:kern w:val="0"/>
          <w:lang w:eastAsia="en-US" w:bidi="en-US"/>
        </w:rPr>
        <w:commentReference w:id="18"/>
      </w:r>
    </w:p>
    <w:p w14:paraId="762DC93A">
      <w:pPr>
        <w:spacing w:before="240" w:after="240"/>
        <w:ind w:firstLine="643"/>
        <w:jc w:val="center"/>
        <w:rPr>
          <w:b/>
          <w:bCs/>
          <w:color w:val="000000"/>
          <w:sz w:val="32"/>
          <w:szCs w:val="32"/>
        </w:rPr>
      </w:pPr>
      <w:r>
        <w:rPr>
          <w:rFonts w:hint="eastAsia"/>
          <w:b/>
          <w:bCs/>
          <w:color w:val="000000"/>
          <w:sz w:val="32"/>
          <w:szCs w:val="32"/>
        </w:rPr>
        <w:t>Zhang</w:t>
      </w:r>
      <w:r>
        <w:rPr>
          <w:b/>
          <w:bCs/>
          <w:color w:val="000000"/>
          <w:sz w:val="32"/>
          <w:szCs w:val="32"/>
        </w:rPr>
        <w:t xml:space="preserve"> </w:t>
      </w:r>
      <w:commentRangeStart w:id="19"/>
      <w:r>
        <w:rPr>
          <w:rFonts w:hint="eastAsia"/>
          <w:b/>
          <w:bCs/>
          <w:color w:val="000000"/>
          <w:sz w:val="32"/>
          <w:szCs w:val="32"/>
        </w:rPr>
        <w:t>Tongxue</w:t>
      </w:r>
      <w:commentRangeEnd w:id="19"/>
      <w:r>
        <w:rPr>
          <w:rStyle w:val="39"/>
          <w:rFonts w:ascii="Calibri" w:hAnsi="Calibri" w:cs="Times New Roman"/>
          <w:kern w:val="0"/>
          <w:lang w:eastAsia="en-US" w:bidi="en-US"/>
        </w:rPr>
        <w:commentReference w:id="19"/>
      </w:r>
      <w:r>
        <w:rPr>
          <w:rFonts w:hint="eastAsia"/>
          <w:b/>
          <w:bCs/>
          <w:color w:val="000000"/>
          <w:sz w:val="32"/>
          <w:szCs w:val="32"/>
        </w:rPr>
        <w:t xml:space="preserve"> </w:t>
      </w:r>
    </w:p>
    <w:p w14:paraId="56F1F772">
      <w:pPr>
        <w:ind w:firstLine="480"/>
        <w:jc w:val="left"/>
        <w:rPr>
          <w:rFonts w:ascii="仿宋" w:hAnsi="仿宋" w:eastAsia="仿宋"/>
          <w:color w:val="FF0000"/>
          <w:szCs w:val="28"/>
        </w:rPr>
      </w:pPr>
      <w:commentRangeStart w:id="20"/>
      <w:r>
        <w:rPr>
          <w:rFonts w:hint="eastAsia"/>
        </w:rPr>
        <w:t>In</w:t>
      </w:r>
      <w:commentRangeEnd w:id="20"/>
      <w:r>
        <w:rPr>
          <w:rStyle w:val="39"/>
          <w:rFonts w:ascii="Calibri" w:hAnsi="Calibri" w:cs="Times New Roman"/>
          <w:kern w:val="0"/>
          <w:lang w:eastAsia="en-US" w:bidi="en-US"/>
        </w:rPr>
        <w:commentReference w:id="20"/>
      </w:r>
      <w:r>
        <w:rPr>
          <w:rFonts w:hint="eastAsia"/>
        </w:rPr>
        <w:t xml:space="preserve"> the context of intensifying global uncertainty, trial-and-error learning has gradually attracted academic interest and atten‐tion as an important variable of the practice view and process view, which can effectively address the complex process of change and risk response. However, trial-and-error learning is an important variable in the practice and process view, which is still in the exploratory research stage in the field of strategy, and its core connotation, dimensional analysis and effect mechanism</w:t>
      </w:r>
      <w:r>
        <w:t xml:space="preserve"> still need to be deepened. Based on the "stimulus-response-outcome" analysis framework, the micro-process mechanism of trial-and-error learning for strategic change in risky contexts is explained. </w:t>
      </w:r>
    </w:p>
    <w:p w14:paraId="1BAEA9CE">
      <w:pPr>
        <w:ind w:firstLine="482"/>
        <w:rPr>
          <w:rFonts w:eastAsia="楷体_GB2312"/>
          <w:b/>
          <w:bCs/>
          <w:color w:val="FF0000"/>
          <w:szCs w:val="24"/>
        </w:rPr>
      </w:pPr>
    </w:p>
    <w:p w14:paraId="57FEFEB7">
      <w:pPr>
        <w:pStyle w:val="43"/>
        <w:ind w:firstLine="0" w:firstLineChars="0"/>
        <w:rPr>
          <w:rFonts w:eastAsia="楷体_GB2312"/>
          <w:sz w:val="24"/>
          <w:szCs w:val="24"/>
        </w:rPr>
        <w:sectPr>
          <w:headerReference r:id="rId14" w:type="default"/>
          <w:footerReference r:id="rId15" w:type="default"/>
          <w:pgSz w:w="11906" w:h="16838"/>
          <w:pgMar w:top="1440" w:right="1588" w:bottom="1440" w:left="1588" w:header="851" w:footer="992" w:gutter="567"/>
          <w:pgNumType w:start="1"/>
          <w:cols w:space="425" w:num="1"/>
          <w:docGrid w:type="lines" w:linePitch="326" w:charSpace="0"/>
        </w:sectPr>
      </w:pPr>
      <w:r>
        <w:rPr>
          <w:rFonts w:hint="eastAsia" w:eastAsia="楷体_GB2312"/>
          <w:sz w:val="24"/>
          <w:szCs w:val="24"/>
        </w:rPr>
        <w:t>Key</w:t>
      </w:r>
      <w:r>
        <w:rPr>
          <w:rFonts w:eastAsia="楷体_GB2312"/>
          <w:sz w:val="24"/>
          <w:szCs w:val="24"/>
        </w:rPr>
        <w:t xml:space="preserve"> </w:t>
      </w:r>
      <w:r>
        <w:rPr>
          <w:rFonts w:hint="eastAsia" w:eastAsia="楷体_GB2312"/>
          <w:sz w:val="24"/>
          <w:szCs w:val="24"/>
        </w:rPr>
        <w:t>words:</w:t>
      </w:r>
      <w:r>
        <w:rPr>
          <w:rFonts w:eastAsia="楷体_GB2312"/>
          <w:sz w:val="24"/>
          <w:szCs w:val="24"/>
        </w:rPr>
        <w:t xml:space="preserve"> </w:t>
      </w:r>
      <w:r>
        <w:rPr>
          <w:rFonts w:hint="eastAsia" w:eastAsia="楷体_GB2312"/>
          <w:b w:val="0"/>
          <w:sz w:val="24"/>
          <w:szCs w:val="24"/>
        </w:rPr>
        <w:t>XXXX;</w:t>
      </w:r>
      <w:r>
        <w:rPr>
          <w:rFonts w:eastAsia="楷体_GB2312"/>
          <w:b w:val="0"/>
          <w:sz w:val="24"/>
          <w:szCs w:val="24"/>
        </w:rPr>
        <w:t xml:space="preserve"> </w:t>
      </w:r>
      <w:r>
        <w:rPr>
          <w:rFonts w:hint="eastAsia" w:eastAsia="楷体_GB2312"/>
          <w:b w:val="0"/>
          <w:sz w:val="24"/>
          <w:szCs w:val="24"/>
        </w:rPr>
        <w:t>XXXX;</w:t>
      </w:r>
      <w:r>
        <w:rPr>
          <w:rFonts w:eastAsia="楷体_GB2312"/>
          <w:b w:val="0"/>
          <w:sz w:val="24"/>
          <w:szCs w:val="24"/>
        </w:rPr>
        <w:t xml:space="preserve"> </w:t>
      </w:r>
      <w:commentRangeStart w:id="21"/>
      <w:r>
        <w:rPr>
          <w:rFonts w:hint="eastAsia" w:eastAsia="楷体_GB2312"/>
          <w:b w:val="0"/>
          <w:sz w:val="24"/>
          <w:szCs w:val="24"/>
        </w:rPr>
        <w:t>XXXX</w:t>
      </w:r>
      <w:commentRangeEnd w:id="21"/>
      <w:r>
        <w:rPr>
          <w:rStyle w:val="39"/>
          <w:rFonts w:ascii="Calibri" w:hAnsi="Calibri" w:eastAsia="宋体" w:cs="Times New Roman"/>
          <w:b w:val="0"/>
          <w:bCs w:val="0"/>
          <w:kern w:val="0"/>
          <w:sz w:val="24"/>
          <w:szCs w:val="24"/>
          <w:lang w:eastAsia="en-US" w:bidi="en-US"/>
        </w:rPr>
        <w:commentReference w:id="21"/>
      </w:r>
    </w:p>
    <w:p w14:paraId="7959F33A">
      <w:pPr>
        <w:ind w:firstLine="640"/>
        <w:jc w:val="center"/>
        <w:rPr>
          <w:rFonts w:eastAsia="仿宋" w:cs="Times New Roman"/>
          <w:b/>
          <w:color w:val="FF0000"/>
          <w:kern w:val="0"/>
          <w:sz w:val="22"/>
        </w:rPr>
      </w:pPr>
      <w:r>
        <w:rPr>
          <w:rFonts w:eastAsia="휴먼고딕" w:cs="Times New Roman"/>
          <w:b/>
          <w:sz w:val="32"/>
          <w:szCs w:val="28"/>
        </w:rPr>
        <w:t xml:space="preserve">Table of </w:t>
      </w:r>
      <w:commentRangeStart w:id="22"/>
      <w:r>
        <w:rPr>
          <w:rFonts w:eastAsia="휴먼고딕" w:cs="Times New Roman"/>
          <w:b/>
          <w:sz w:val="32"/>
          <w:szCs w:val="28"/>
        </w:rPr>
        <w:t>Contents</w:t>
      </w:r>
      <w:commentRangeEnd w:id="22"/>
      <w:r>
        <w:rPr>
          <w:rStyle w:val="39"/>
          <w:rFonts w:ascii="Calibri" w:hAnsi="Calibri" w:cs="Times New Roman"/>
          <w:kern w:val="0"/>
          <w:lang w:eastAsia="en-US" w:bidi="en-US"/>
        </w:rPr>
        <w:commentReference w:id="22"/>
      </w:r>
    </w:p>
    <w:p w14:paraId="7FDCA361">
      <w:pPr>
        <w:keepNext w:val="0"/>
        <w:keepLines w:val="0"/>
        <w:pageBreakBefore w:val="0"/>
        <w:tabs>
          <w:tab w:val="left" w:pos="1470"/>
          <w:tab w:val="right" w:leader="dot" w:pos="8296"/>
        </w:tabs>
        <w:kinsoku/>
        <w:wordWrap/>
        <w:overflowPunct/>
        <w:topLinePunct w:val="0"/>
        <w:autoSpaceDE/>
        <w:autoSpaceDN/>
        <w:bidi w:val="0"/>
        <w:adjustRightInd/>
        <w:snapToGrid/>
        <w:spacing w:line="360" w:lineRule="auto"/>
        <w:ind w:firstLine="0" w:firstLineChars="0"/>
        <w:jc w:val="left"/>
        <w:textAlignment w:val="auto"/>
        <w:rPr>
          <w:rFonts w:cs="Times New Roman" w:eastAsiaTheme="minorEastAsia"/>
          <w:sz w:val="21"/>
        </w:rPr>
      </w:pPr>
      <w:bookmarkStart w:id="14" w:name="_Toc181010950"/>
      <w:bookmarkStart w:id="15" w:name="_Toc180790683"/>
      <w:commentRangeStart w:id="23"/>
      <w:r>
        <w:rPr>
          <w:rFonts w:eastAsia="楷体_GB2312" w:cs="Times New Roman"/>
          <w:b/>
          <w:bCs/>
          <w:szCs w:val="24"/>
        </w:rPr>
        <w:t>CHAPTER</w:t>
      </w:r>
      <w:commentRangeEnd w:id="23"/>
      <w:r>
        <w:rPr>
          <w:rStyle w:val="39"/>
          <w:rFonts w:ascii="Calibri" w:hAnsi="Calibri" w:cs="Times New Roman"/>
          <w:kern w:val="0"/>
          <w:lang w:eastAsia="en-US" w:bidi="en-US"/>
        </w:rPr>
        <w:commentReference w:id="23"/>
      </w:r>
      <w:r>
        <w:rPr>
          <w:rFonts w:eastAsia="楷体_GB2312" w:cs="Times New Roman"/>
          <w:b/>
          <w:bCs/>
          <w:szCs w:val="24"/>
        </w:rPr>
        <w:t xml:space="preserve"> I</w:t>
      </w:r>
      <w:r>
        <w:rPr>
          <w:rFonts w:eastAsia="等线" w:cs="Times New Roman"/>
          <w:b/>
          <w:bCs/>
          <w:sz w:val="21"/>
        </w:rPr>
        <w:tab/>
      </w:r>
      <w:r>
        <w:rPr>
          <w:rFonts w:eastAsia="楷体_GB2312" w:cs="Times New Roman"/>
          <w:b/>
          <w:bCs/>
          <w:szCs w:val="24"/>
        </w:rPr>
        <w:t>INTRODUCTION</w:t>
      </w:r>
      <w:r>
        <w:rPr>
          <w:rFonts w:eastAsia="Times New Roman" w:cs="Times New Roman"/>
          <w:b/>
          <w:bCs/>
          <w:szCs w:val="24"/>
        </w:rPr>
        <w:tab/>
      </w:r>
      <w:r>
        <w:rPr>
          <w:rFonts w:cs="Times New Roman" w:eastAsiaTheme="minorEastAsia"/>
          <w:b/>
          <w:bCs/>
          <w:szCs w:val="24"/>
        </w:rPr>
        <w:t>1</w:t>
      </w:r>
    </w:p>
    <w:p w14:paraId="4E74B068">
      <w:pPr>
        <w:keepNext w:val="0"/>
        <w:keepLines w:val="0"/>
        <w:pageBreakBefore w:val="0"/>
        <w:widowControl/>
        <w:tabs>
          <w:tab w:val="left" w:pos="840"/>
          <w:tab w:val="right" w:leader="dot" w:pos="8296"/>
        </w:tabs>
        <w:kinsoku/>
        <w:wordWrap/>
        <w:overflowPunct/>
        <w:topLinePunct w:val="0"/>
        <w:autoSpaceDE/>
        <w:autoSpaceDN/>
        <w:bidi w:val="0"/>
        <w:adjustRightInd/>
        <w:snapToGrid/>
        <w:spacing w:line="360" w:lineRule="auto"/>
        <w:ind w:left="220" w:firstLine="0" w:firstLineChars="0"/>
        <w:jc w:val="left"/>
        <w:textAlignment w:val="auto"/>
        <w:rPr>
          <w:rFonts w:eastAsia="等线" w:cs="Times New Roman"/>
          <w:sz w:val="21"/>
        </w:rPr>
      </w:pPr>
      <w:r>
        <w:rPr>
          <w:rFonts w:eastAsia="楷体_GB2312" w:cs="Times New Roman"/>
          <w:kern w:val="0"/>
        </w:rPr>
        <w:t>1.1</w:t>
      </w:r>
      <w:r>
        <w:rPr>
          <w:rFonts w:eastAsia="等线" w:cs="Times New Roman"/>
          <w:sz w:val="21"/>
        </w:rPr>
        <w:tab/>
      </w:r>
      <w:r>
        <w:rPr>
          <w:rFonts w:eastAsia="楷体_GB2312" w:cs="Times New Roman"/>
          <w:kern w:val="0"/>
          <w:szCs w:val="24"/>
        </w:rPr>
        <w:t>Research</w:t>
      </w:r>
      <w:r>
        <w:rPr>
          <w:rFonts w:hint="eastAsia" w:eastAsia="楷体_GB2312" w:cs="Times New Roman"/>
          <w:kern w:val="0"/>
          <w:szCs w:val="24"/>
        </w:rPr>
        <w:t xml:space="preserve"> </w:t>
      </w:r>
      <w:commentRangeStart w:id="24"/>
      <w:r>
        <w:rPr>
          <w:rFonts w:hint="eastAsia" w:eastAsia="楷体_GB2312" w:cs="Times New Roman"/>
          <w:kern w:val="0"/>
          <w:szCs w:val="24"/>
        </w:rPr>
        <w:t>Background</w:t>
      </w:r>
      <w:commentRangeEnd w:id="24"/>
      <w:r>
        <w:rPr>
          <w:rStyle w:val="39"/>
          <w:rFonts w:ascii="Calibri" w:hAnsi="Calibri" w:cs="Times New Roman"/>
          <w:kern w:val="0"/>
          <w:sz w:val="24"/>
          <w:szCs w:val="24"/>
          <w:lang w:eastAsia="en-US" w:bidi="en-US"/>
        </w:rPr>
        <w:commentReference w:id="24"/>
      </w:r>
      <w:r>
        <w:rPr>
          <w:rFonts w:eastAsia="等线" w:cs="Times New Roman"/>
          <w:kern w:val="0"/>
          <w:sz w:val="22"/>
        </w:rPr>
        <w:tab/>
      </w:r>
      <w:r>
        <w:rPr>
          <w:rFonts w:eastAsia="等线" w:cs="Times New Roman"/>
          <w:kern w:val="0"/>
          <w:sz w:val="22"/>
        </w:rPr>
        <w:t>1</w:t>
      </w:r>
    </w:p>
    <w:p w14:paraId="6DA05C79">
      <w:pPr>
        <w:keepNext w:val="0"/>
        <w:keepLines w:val="0"/>
        <w:pageBreakBefore w:val="0"/>
        <w:widowControl/>
        <w:tabs>
          <w:tab w:val="left" w:pos="840"/>
          <w:tab w:val="right" w:leader="dot" w:pos="8296"/>
        </w:tabs>
        <w:kinsoku/>
        <w:wordWrap/>
        <w:overflowPunct/>
        <w:topLinePunct w:val="0"/>
        <w:autoSpaceDE/>
        <w:autoSpaceDN/>
        <w:bidi w:val="0"/>
        <w:adjustRightInd/>
        <w:snapToGrid/>
        <w:spacing w:line="360" w:lineRule="auto"/>
        <w:ind w:left="220" w:firstLine="0" w:firstLineChars="0"/>
        <w:jc w:val="left"/>
        <w:textAlignment w:val="auto"/>
        <w:rPr>
          <w:rFonts w:eastAsia="等线" w:cs="Times New Roman"/>
          <w:sz w:val="21"/>
        </w:rPr>
      </w:pPr>
      <w:r>
        <w:rPr>
          <w:rFonts w:eastAsia="楷体_GB2312" w:cs="Times New Roman"/>
          <w:kern w:val="0"/>
          <w:sz w:val="22"/>
        </w:rPr>
        <w:t>1.2</w:t>
      </w:r>
      <w:r>
        <w:rPr>
          <w:rFonts w:eastAsia="等线" w:cs="Times New Roman"/>
          <w:sz w:val="21"/>
        </w:rPr>
        <w:tab/>
      </w:r>
      <w:r>
        <w:rPr>
          <w:rFonts w:eastAsia="楷体_GB2312" w:cs="Times New Roman"/>
          <w:kern w:val="0"/>
          <w:szCs w:val="24"/>
        </w:rPr>
        <w:t>Research Content and Methods</w:t>
      </w:r>
      <w:r>
        <w:rPr>
          <w:rFonts w:eastAsia="等线" w:cs="Times New Roman"/>
          <w:kern w:val="0"/>
          <w:sz w:val="22"/>
        </w:rPr>
        <w:tab/>
      </w:r>
      <w:r>
        <w:rPr>
          <w:rFonts w:hint="eastAsia" w:eastAsia="等线" w:cs="Times New Roman"/>
          <w:kern w:val="0"/>
          <w:sz w:val="22"/>
        </w:rPr>
        <w:t>3</w:t>
      </w:r>
    </w:p>
    <w:p w14:paraId="3C086DDE">
      <w:pPr>
        <w:keepNext w:val="0"/>
        <w:keepLines w:val="0"/>
        <w:pageBreakBefore w:val="0"/>
        <w:tabs>
          <w:tab w:val="right" w:leader="dot" w:pos="8296"/>
        </w:tabs>
        <w:kinsoku/>
        <w:wordWrap/>
        <w:overflowPunct/>
        <w:topLinePunct w:val="0"/>
        <w:autoSpaceDE/>
        <w:autoSpaceDN/>
        <w:bidi w:val="0"/>
        <w:adjustRightInd/>
        <w:snapToGrid/>
        <w:spacing w:line="360" w:lineRule="auto"/>
        <w:ind w:firstLine="0" w:firstLineChars="0"/>
        <w:jc w:val="left"/>
        <w:textAlignment w:val="auto"/>
        <w:rPr>
          <w:rFonts w:cs="Times New Roman" w:eastAsiaTheme="minorEastAsia"/>
          <w:szCs w:val="24"/>
        </w:rPr>
      </w:pPr>
      <w:r>
        <w:rPr>
          <w:rFonts w:eastAsia="楷体_GB2312" w:cs="Times New Roman"/>
          <w:b/>
          <w:bCs/>
          <w:szCs w:val="24"/>
        </w:rPr>
        <w:t>CHAPTER II</w:t>
      </w:r>
      <w:r>
        <w:rPr>
          <w:rFonts w:hint="eastAsia" w:eastAsia="等线" w:cs="Times New Roman"/>
          <w:b/>
          <w:bCs/>
          <w:sz w:val="21"/>
        </w:rPr>
        <w:t xml:space="preserve">  </w:t>
      </w:r>
      <w:r>
        <w:rPr>
          <w:rFonts w:eastAsia="楷体_GB2312" w:cs="Times New Roman"/>
          <w:b/>
          <w:bCs/>
          <w:szCs w:val="24"/>
        </w:rPr>
        <w:t>LITERATURE REVIEW</w:t>
      </w:r>
      <w:r>
        <w:rPr>
          <w:rFonts w:eastAsia="Times New Roman" w:cs="Times New Roman"/>
          <w:b/>
          <w:bCs/>
          <w:szCs w:val="24"/>
        </w:rPr>
        <w:tab/>
      </w:r>
      <w:r>
        <w:rPr>
          <w:rFonts w:hint="eastAsia" w:cs="Times New Roman" w:eastAsiaTheme="minorEastAsia"/>
          <w:b/>
          <w:bCs/>
          <w:szCs w:val="24"/>
        </w:rPr>
        <w:t>4</w:t>
      </w:r>
    </w:p>
    <w:p w14:paraId="2A6BA44F">
      <w:pPr>
        <w:keepNext w:val="0"/>
        <w:keepLines w:val="0"/>
        <w:pageBreakBefore w:val="0"/>
        <w:tabs>
          <w:tab w:val="left" w:pos="1680"/>
          <w:tab w:val="right" w:leader="dot" w:pos="8296"/>
        </w:tabs>
        <w:kinsoku/>
        <w:wordWrap/>
        <w:overflowPunct/>
        <w:topLinePunct w:val="0"/>
        <w:autoSpaceDE/>
        <w:autoSpaceDN/>
        <w:bidi w:val="0"/>
        <w:adjustRightInd/>
        <w:snapToGrid/>
        <w:spacing w:line="360" w:lineRule="auto"/>
        <w:ind w:firstLine="0" w:firstLineChars="0"/>
        <w:jc w:val="left"/>
        <w:textAlignment w:val="auto"/>
        <w:rPr>
          <w:rFonts w:cs="Times New Roman" w:eastAsiaTheme="minorEastAsia"/>
          <w:b/>
          <w:bCs/>
          <w:sz w:val="21"/>
        </w:rPr>
      </w:pPr>
      <w:r>
        <w:rPr>
          <w:rFonts w:eastAsia="楷体_GB2312" w:cs="Times New Roman"/>
          <w:b/>
          <w:bCs/>
          <w:szCs w:val="24"/>
        </w:rPr>
        <w:t>CHAPTER III</w:t>
      </w:r>
      <w:r>
        <w:rPr>
          <w:rFonts w:eastAsia="等线" w:cs="Times New Roman"/>
          <w:b/>
          <w:bCs/>
          <w:sz w:val="21"/>
        </w:rPr>
        <w:tab/>
      </w:r>
      <w:r>
        <w:rPr>
          <w:rFonts w:eastAsia="楷体_GB2312" w:cs="Times New Roman"/>
          <w:b/>
          <w:bCs/>
          <w:szCs w:val="24"/>
        </w:rPr>
        <w:t>RESEARCH METHODOLOGY</w:t>
      </w:r>
      <w:r>
        <w:rPr>
          <w:rFonts w:hint="eastAsia" w:eastAsia="楷体_GB2312" w:cs="Times New Roman"/>
          <w:b/>
          <w:bCs/>
          <w:szCs w:val="24"/>
        </w:rPr>
        <w:t xml:space="preserve"> </w:t>
      </w:r>
      <w:r>
        <w:rPr>
          <w:rFonts w:eastAsia="Times New Roman" w:cs="Times New Roman"/>
          <w:b/>
          <w:bCs/>
          <w:szCs w:val="24"/>
        </w:rPr>
        <w:tab/>
      </w:r>
      <w:r>
        <w:rPr>
          <w:rFonts w:hint="eastAsia" w:cs="Times New Roman" w:eastAsiaTheme="minorEastAsia"/>
          <w:b/>
          <w:bCs/>
          <w:szCs w:val="24"/>
        </w:rPr>
        <w:t>4</w:t>
      </w:r>
    </w:p>
    <w:p w14:paraId="7E8B2930">
      <w:pPr>
        <w:keepNext w:val="0"/>
        <w:keepLines w:val="0"/>
        <w:pageBreakBefore w:val="0"/>
        <w:widowControl/>
        <w:tabs>
          <w:tab w:val="left" w:pos="840"/>
          <w:tab w:val="right" w:leader="dot" w:pos="8296"/>
        </w:tabs>
        <w:kinsoku/>
        <w:wordWrap/>
        <w:overflowPunct/>
        <w:topLinePunct w:val="0"/>
        <w:autoSpaceDE/>
        <w:autoSpaceDN/>
        <w:bidi w:val="0"/>
        <w:adjustRightInd/>
        <w:snapToGrid/>
        <w:spacing w:line="360" w:lineRule="auto"/>
        <w:ind w:left="220" w:firstLine="0" w:firstLineChars="0"/>
        <w:jc w:val="left"/>
        <w:textAlignment w:val="auto"/>
        <w:rPr>
          <w:rFonts w:eastAsia="等线" w:cs="Times New Roman"/>
          <w:kern w:val="0"/>
          <w:sz w:val="22"/>
        </w:rPr>
      </w:pPr>
      <w:r>
        <w:rPr>
          <w:rFonts w:eastAsia="楷体_GB2312" w:cs="Times New Roman"/>
          <w:kern w:val="0"/>
          <w:sz w:val="22"/>
        </w:rPr>
        <w:t>3.1</w:t>
      </w:r>
      <w:r>
        <w:rPr>
          <w:rFonts w:eastAsia="等线" w:cs="Times New Roman"/>
          <w:sz w:val="21"/>
        </w:rPr>
        <w:tab/>
      </w:r>
      <w:r>
        <w:rPr>
          <w:rFonts w:eastAsia="楷体_GB2312" w:cs="Times New Roman"/>
          <w:kern w:val="0"/>
          <w:szCs w:val="24"/>
        </w:rPr>
        <w:t>Sample and procedure</w:t>
      </w:r>
      <w:r>
        <w:rPr>
          <w:rFonts w:eastAsia="楷体_GB2312" w:cs="Times New Roman"/>
          <w:kern w:val="0"/>
          <w:sz w:val="22"/>
        </w:rPr>
        <w:t xml:space="preserve"> </w:t>
      </w:r>
      <w:r>
        <w:rPr>
          <w:rFonts w:eastAsia="等线" w:cs="Times New Roman"/>
          <w:kern w:val="0"/>
          <w:sz w:val="22"/>
        </w:rPr>
        <w:tab/>
      </w:r>
      <w:r>
        <w:rPr>
          <w:rFonts w:hint="eastAsia" w:eastAsia="等线" w:cs="Times New Roman"/>
          <w:kern w:val="0"/>
          <w:sz w:val="22"/>
        </w:rPr>
        <w:t>4</w:t>
      </w:r>
    </w:p>
    <w:p w14:paraId="3BB80302">
      <w:pPr>
        <w:keepNext w:val="0"/>
        <w:keepLines w:val="0"/>
        <w:pageBreakBefore w:val="0"/>
        <w:widowControl/>
        <w:tabs>
          <w:tab w:val="left" w:pos="840"/>
          <w:tab w:val="right" w:leader="dot" w:pos="8296"/>
        </w:tabs>
        <w:kinsoku/>
        <w:wordWrap/>
        <w:overflowPunct/>
        <w:topLinePunct w:val="0"/>
        <w:autoSpaceDE/>
        <w:autoSpaceDN/>
        <w:bidi w:val="0"/>
        <w:adjustRightInd/>
        <w:snapToGrid/>
        <w:spacing w:line="360" w:lineRule="auto"/>
        <w:ind w:left="220" w:firstLine="0" w:firstLineChars="0"/>
        <w:jc w:val="left"/>
        <w:textAlignment w:val="auto"/>
        <w:rPr>
          <w:rFonts w:eastAsia="等线" w:cs="Times New Roman"/>
          <w:sz w:val="21"/>
        </w:rPr>
      </w:pPr>
      <w:r>
        <w:rPr>
          <w:rFonts w:eastAsia="楷体_GB2312" w:cs="Times New Roman"/>
          <w:kern w:val="0"/>
          <w:sz w:val="22"/>
        </w:rPr>
        <w:t>3.2</w:t>
      </w:r>
      <w:r>
        <w:rPr>
          <w:rFonts w:eastAsia="等线" w:cs="Times New Roman"/>
          <w:sz w:val="21"/>
        </w:rPr>
        <w:tab/>
      </w:r>
      <w:r>
        <w:rPr>
          <w:rFonts w:eastAsia="楷体_GB2312" w:cs="Times New Roman"/>
          <w:kern w:val="0"/>
          <w:szCs w:val="24"/>
        </w:rPr>
        <w:t>Measures</w:t>
      </w:r>
      <w:r>
        <w:rPr>
          <w:rFonts w:eastAsia="等线" w:cs="Times New Roman"/>
          <w:kern w:val="0"/>
          <w:sz w:val="22"/>
        </w:rPr>
        <w:tab/>
      </w:r>
      <w:r>
        <w:rPr>
          <w:rFonts w:hint="eastAsia" w:eastAsia="等线" w:cs="Times New Roman"/>
          <w:kern w:val="0"/>
          <w:sz w:val="22"/>
        </w:rPr>
        <w:t>4</w:t>
      </w:r>
    </w:p>
    <w:p w14:paraId="1D584536">
      <w:pPr>
        <w:keepNext w:val="0"/>
        <w:keepLines w:val="0"/>
        <w:pageBreakBefore w:val="0"/>
        <w:tabs>
          <w:tab w:val="left" w:pos="1680"/>
          <w:tab w:val="right" w:leader="dot" w:pos="8296"/>
        </w:tabs>
        <w:kinsoku/>
        <w:wordWrap/>
        <w:overflowPunct/>
        <w:topLinePunct w:val="0"/>
        <w:autoSpaceDE/>
        <w:autoSpaceDN/>
        <w:bidi w:val="0"/>
        <w:adjustRightInd/>
        <w:snapToGrid/>
        <w:spacing w:line="360" w:lineRule="auto"/>
        <w:ind w:firstLine="0" w:firstLineChars="0"/>
        <w:jc w:val="left"/>
        <w:textAlignment w:val="auto"/>
        <w:rPr>
          <w:rFonts w:eastAsia="等线" w:cs="Times New Roman"/>
          <w:b/>
          <w:bCs/>
          <w:sz w:val="21"/>
        </w:rPr>
      </w:pPr>
      <w:r>
        <w:rPr>
          <w:rFonts w:eastAsia="楷体_GB2312" w:cs="Times New Roman"/>
          <w:b/>
          <w:bCs/>
          <w:szCs w:val="24"/>
        </w:rPr>
        <w:t>CHAPTER V</w:t>
      </w:r>
      <w:r>
        <w:rPr>
          <w:rFonts w:hint="eastAsia" w:eastAsia="楷体_GB2312" w:cs="Times New Roman"/>
          <w:b/>
          <w:bCs/>
          <w:szCs w:val="24"/>
        </w:rPr>
        <w:t xml:space="preserve">  </w:t>
      </w:r>
      <w:r>
        <w:rPr>
          <w:rFonts w:eastAsia="楷体_GB2312" w:cs="Times New Roman"/>
          <w:b/>
          <w:bCs/>
          <w:szCs w:val="24"/>
        </w:rPr>
        <w:t>DATA ANALYSIS AND RESULTS</w:t>
      </w:r>
      <w:r>
        <w:rPr>
          <w:rFonts w:eastAsia="Times New Roman" w:cs="Times New Roman"/>
          <w:b/>
          <w:bCs/>
          <w:szCs w:val="24"/>
        </w:rPr>
        <w:tab/>
      </w:r>
      <w:r>
        <w:rPr>
          <w:rFonts w:hint="eastAsia" w:cs="Times New Roman" w:eastAsiaTheme="minorEastAsia"/>
          <w:b/>
          <w:bCs/>
          <w:szCs w:val="24"/>
        </w:rPr>
        <w:t>5</w:t>
      </w:r>
    </w:p>
    <w:p w14:paraId="5E63E828">
      <w:pPr>
        <w:keepNext w:val="0"/>
        <w:keepLines w:val="0"/>
        <w:pageBreakBefore w:val="0"/>
        <w:widowControl/>
        <w:tabs>
          <w:tab w:val="left" w:pos="840"/>
          <w:tab w:val="right" w:leader="dot" w:pos="8296"/>
        </w:tabs>
        <w:kinsoku/>
        <w:wordWrap/>
        <w:overflowPunct/>
        <w:topLinePunct w:val="0"/>
        <w:autoSpaceDE/>
        <w:autoSpaceDN/>
        <w:bidi w:val="0"/>
        <w:adjustRightInd/>
        <w:snapToGrid/>
        <w:spacing w:line="360" w:lineRule="auto"/>
        <w:ind w:left="220" w:firstLine="0" w:firstLineChars="0"/>
        <w:jc w:val="left"/>
        <w:textAlignment w:val="auto"/>
        <w:rPr>
          <w:rFonts w:eastAsia="等线" w:cs="Times New Roman"/>
          <w:kern w:val="0"/>
          <w:sz w:val="22"/>
        </w:rPr>
      </w:pPr>
      <w:r>
        <w:rPr>
          <w:rFonts w:eastAsia="等线" w:cs="Times New Roman"/>
          <w:kern w:val="0"/>
          <w:sz w:val="22"/>
        </w:rPr>
        <w:t>4.1</w:t>
      </w:r>
      <w:r>
        <w:rPr>
          <w:rFonts w:eastAsia="等线" w:cs="Times New Roman"/>
          <w:sz w:val="21"/>
        </w:rPr>
        <w:tab/>
      </w:r>
      <w:r>
        <w:rPr>
          <w:rFonts w:hint="eastAsia" w:eastAsia="HYSinMyeongJo-Medium" w:cs="Times New Roman"/>
          <w:color w:val="000000"/>
          <w:kern w:val="0"/>
          <w:szCs w:val="24"/>
        </w:rPr>
        <w:t>Correlation Analysis</w:t>
      </w:r>
      <w:r>
        <w:rPr>
          <w:rFonts w:eastAsia="等线" w:cs="Times New Roman"/>
          <w:kern w:val="0"/>
          <w:sz w:val="22"/>
        </w:rPr>
        <w:tab/>
      </w:r>
      <w:r>
        <w:rPr>
          <w:rFonts w:hint="eastAsia" w:eastAsia="等线" w:cs="Times New Roman"/>
          <w:kern w:val="0"/>
          <w:sz w:val="22"/>
        </w:rPr>
        <w:t>5</w:t>
      </w:r>
    </w:p>
    <w:p w14:paraId="39CE2192">
      <w:pPr>
        <w:keepNext w:val="0"/>
        <w:keepLines w:val="0"/>
        <w:pageBreakBefore w:val="0"/>
        <w:widowControl/>
        <w:tabs>
          <w:tab w:val="left" w:pos="840"/>
          <w:tab w:val="right" w:leader="dot" w:pos="8296"/>
        </w:tabs>
        <w:kinsoku/>
        <w:wordWrap/>
        <w:overflowPunct/>
        <w:topLinePunct w:val="0"/>
        <w:autoSpaceDE/>
        <w:autoSpaceDN/>
        <w:bidi w:val="0"/>
        <w:adjustRightInd/>
        <w:snapToGrid/>
        <w:spacing w:line="360" w:lineRule="auto"/>
        <w:ind w:left="220" w:firstLine="0" w:firstLineChars="0"/>
        <w:jc w:val="left"/>
        <w:textAlignment w:val="auto"/>
        <w:rPr>
          <w:rFonts w:eastAsia="等线" w:cs="Times New Roman"/>
          <w:kern w:val="0"/>
          <w:sz w:val="22"/>
        </w:rPr>
      </w:pPr>
      <w:r>
        <w:rPr>
          <w:rFonts w:eastAsia="等线" w:cs="Times New Roman"/>
          <w:kern w:val="0"/>
          <w:sz w:val="22"/>
        </w:rPr>
        <w:t>4.</w:t>
      </w:r>
      <w:r>
        <w:rPr>
          <w:rFonts w:hint="eastAsia" w:eastAsia="等线" w:cs="Times New Roman"/>
          <w:kern w:val="0"/>
          <w:sz w:val="22"/>
        </w:rPr>
        <w:t>2</w:t>
      </w:r>
      <w:r>
        <w:rPr>
          <w:rFonts w:eastAsia="等线" w:cs="Times New Roman"/>
          <w:sz w:val="21"/>
        </w:rPr>
        <w:tab/>
      </w:r>
      <w:r>
        <w:rPr>
          <w:rFonts w:hint="eastAsia" w:eastAsia="HYSinMyeongJo-Medium" w:cs="Times New Roman"/>
          <w:color w:val="000000"/>
          <w:kern w:val="0"/>
          <w:szCs w:val="24"/>
        </w:rPr>
        <w:t>Confirmatory Factor Analysis</w:t>
      </w:r>
      <w:r>
        <w:rPr>
          <w:rFonts w:eastAsia="等线" w:cs="Times New Roman"/>
          <w:kern w:val="0"/>
          <w:sz w:val="22"/>
        </w:rPr>
        <w:tab/>
      </w:r>
      <w:r>
        <w:rPr>
          <w:rFonts w:hint="eastAsia" w:eastAsia="等线" w:cs="Times New Roman"/>
          <w:kern w:val="0"/>
          <w:sz w:val="22"/>
        </w:rPr>
        <w:t>5</w:t>
      </w:r>
    </w:p>
    <w:p w14:paraId="33EAAC1E">
      <w:pPr>
        <w:keepNext w:val="0"/>
        <w:keepLines w:val="0"/>
        <w:pageBreakBefore w:val="0"/>
        <w:widowControl/>
        <w:tabs>
          <w:tab w:val="left" w:pos="840"/>
          <w:tab w:val="right" w:leader="dot" w:pos="8296"/>
        </w:tabs>
        <w:kinsoku/>
        <w:wordWrap/>
        <w:overflowPunct/>
        <w:topLinePunct w:val="0"/>
        <w:autoSpaceDE/>
        <w:autoSpaceDN/>
        <w:bidi w:val="0"/>
        <w:adjustRightInd/>
        <w:snapToGrid/>
        <w:spacing w:line="360" w:lineRule="auto"/>
        <w:ind w:left="220" w:firstLine="0" w:firstLineChars="0"/>
        <w:jc w:val="left"/>
        <w:textAlignment w:val="auto"/>
        <w:rPr>
          <w:rFonts w:eastAsia="等线" w:cs="Times New Roman"/>
          <w:kern w:val="0"/>
          <w:sz w:val="22"/>
        </w:rPr>
      </w:pPr>
      <w:r>
        <w:rPr>
          <w:rFonts w:eastAsia="等线" w:cs="Times New Roman"/>
          <w:kern w:val="0"/>
          <w:sz w:val="22"/>
        </w:rPr>
        <w:t>4.</w:t>
      </w:r>
      <w:r>
        <w:rPr>
          <w:rFonts w:hint="eastAsia" w:eastAsia="等线" w:cs="Times New Roman"/>
          <w:kern w:val="0"/>
          <w:sz w:val="22"/>
        </w:rPr>
        <w:t>2</w:t>
      </w:r>
      <w:r>
        <w:rPr>
          <w:rFonts w:eastAsia="等线" w:cs="Times New Roman"/>
          <w:sz w:val="21"/>
        </w:rPr>
        <w:tab/>
      </w:r>
      <w:r>
        <w:rPr>
          <w:rFonts w:hint="eastAsia" w:eastAsia="HYSinMyeongJo-Medium" w:cs="Times New Roman"/>
          <w:color w:val="000000"/>
          <w:kern w:val="0"/>
          <w:szCs w:val="24"/>
        </w:rPr>
        <w:t>Tests of Hypotheses</w:t>
      </w:r>
      <w:r>
        <w:rPr>
          <w:rFonts w:eastAsia="等线" w:cs="Times New Roman"/>
          <w:kern w:val="0"/>
          <w:sz w:val="22"/>
        </w:rPr>
        <w:tab/>
      </w:r>
      <w:r>
        <w:rPr>
          <w:rFonts w:hint="eastAsia" w:eastAsia="等线" w:cs="Times New Roman"/>
          <w:kern w:val="0"/>
          <w:sz w:val="22"/>
        </w:rPr>
        <w:t>5</w:t>
      </w:r>
    </w:p>
    <w:p w14:paraId="505AABBB">
      <w:pPr>
        <w:keepNext w:val="0"/>
        <w:keepLines w:val="0"/>
        <w:pageBreakBefore w:val="0"/>
        <w:widowControl/>
        <w:tabs>
          <w:tab w:val="left" w:pos="840"/>
          <w:tab w:val="right" w:leader="dot" w:pos="8296"/>
        </w:tabs>
        <w:kinsoku/>
        <w:wordWrap/>
        <w:overflowPunct/>
        <w:topLinePunct w:val="0"/>
        <w:autoSpaceDE/>
        <w:autoSpaceDN/>
        <w:bidi w:val="0"/>
        <w:adjustRightInd/>
        <w:snapToGrid/>
        <w:spacing w:line="360" w:lineRule="auto"/>
        <w:ind w:left="220" w:firstLine="0" w:firstLineChars="0"/>
        <w:jc w:val="left"/>
        <w:textAlignment w:val="auto"/>
        <w:rPr>
          <w:rFonts w:eastAsia="等线" w:cs="Times New Roman"/>
          <w:kern w:val="0"/>
          <w:sz w:val="22"/>
        </w:rPr>
      </w:pPr>
      <w:r>
        <w:rPr>
          <w:rFonts w:hint="eastAsia" w:eastAsia="等线" w:cs="Times New Roman"/>
          <w:kern w:val="0"/>
          <w:sz w:val="22"/>
        </w:rPr>
        <w:t xml:space="preserve">  </w:t>
      </w:r>
      <w:r>
        <w:rPr>
          <w:rFonts w:hint="eastAsia" w:eastAsia="等线" w:cs="Times New Roman"/>
          <w:kern w:val="0"/>
          <w:szCs w:val="24"/>
        </w:rPr>
        <w:t xml:space="preserve"> </w:t>
      </w:r>
      <w:commentRangeStart w:id="25"/>
      <w:r>
        <w:rPr>
          <w:rFonts w:hint="eastAsia" w:eastAsia="等线" w:cs="Times New Roman"/>
          <w:kern w:val="0"/>
          <w:szCs w:val="24"/>
        </w:rPr>
        <w:t xml:space="preserve">4.2.1 </w:t>
      </w:r>
      <w:r>
        <w:rPr>
          <w:rFonts w:hint="eastAsia" w:eastAsia="HYSinMyeongJo-Medium" w:cs="Times New Roman"/>
          <w:color w:val="000000"/>
          <w:kern w:val="0"/>
          <w:szCs w:val="24"/>
        </w:rPr>
        <w:t>Hypotheses</w:t>
      </w:r>
      <w:r>
        <w:rPr>
          <w:rFonts w:hint="eastAsia" w:cs="Times New Roman" w:eastAsiaTheme="minorEastAsia"/>
          <w:color w:val="000000"/>
          <w:kern w:val="0"/>
          <w:szCs w:val="24"/>
        </w:rPr>
        <w:t xml:space="preserve"> 1</w:t>
      </w:r>
      <w:commentRangeEnd w:id="25"/>
      <w:r>
        <w:rPr>
          <w:rStyle w:val="39"/>
          <w:rFonts w:ascii="Calibri" w:hAnsi="Calibri" w:cs="Times New Roman"/>
          <w:kern w:val="0"/>
          <w:sz w:val="24"/>
          <w:szCs w:val="24"/>
          <w:lang w:eastAsia="en-US" w:bidi="en-US"/>
        </w:rPr>
        <w:commentReference w:id="25"/>
      </w:r>
      <w:r>
        <w:rPr>
          <w:rFonts w:eastAsia="等线" w:cs="Times New Roman"/>
          <w:kern w:val="0"/>
          <w:sz w:val="22"/>
        </w:rPr>
        <w:tab/>
      </w:r>
      <w:r>
        <w:rPr>
          <w:rFonts w:hint="eastAsia" w:eastAsia="等线" w:cs="Times New Roman"/>
          <w:kern w:val="0"/>
          <w:sz w:val="22"/>
        </w:rPr>
        <w:t>5</w:t>
      </w:r>
    </w:p>
    <w:p w14:paraId="4CD9B8B7">
      <w:pPr>
        <w:keepNext w:val="0"/>
        <w:keepLines w:val="0"/>
        <w:pageBreakBefore w:val="0"/>
        <w:tabs>
          <w:tab w:val="right" w:leader="dot" w:pos="8296"/>
        </w:tabs>
        <w:kinsoku/>
        <w:wordWrap/>
        <w:overflowPunct/>
        <w:topLinePunct w:val="0"/>
        <w:autoSpaceDE/>
        <w:autoSpaceDN/>
        <w:bidi w:val="0"/>
        <w:adjustRightInd/>
        <w:snapToGrid/>
        <w:spacing w:line="360" w:lineRule="auto"/>
        <w:ind w:firstLine="0" w:firstLineChars="0"/>
        <w:jc w:val="left"/>
        <w:textAlignment w:val="auto"/>
        <w:rPr>
          <w:rFonts w:eastAsia="楷体_GB2312" w:cs="Times New Roman"/>
          <w:b/>
          <w:bCs/>
          <w:szCs w:val="24"/>
        </w:rPr>
      </w:pPr>
      <w:r>
        <w:rPr>
          <w:rFonts w:eastAsia="楷体_GB2312" w:cs="Times New Roman"/>
          <w:b/>
          <w:bCs/>
          <w:szCs w:val="24"/>
        </w:rPr>
        <w:t>CHAPTER</w:t>
      </w:r>
      <w:r>
        <w:rPr>
          <w:rFonts w:hint="eastAsia" w:eastAsia="楷体_GB2312" w:cs="Times New Roman"/>
          <w:b/>
          <w:bCs/>
          <w:szCs w:val="24"/>
        </w:rPr>
        <w:t xml:space="preserve"> </w:t>
      </w:r>
      <w:r>
        <w:rPr>
          <w:rFonts w:eastAsia="楷体_GB2312" w:cs="Times New Roman"/>
          <w:b/>
          <w:bCs/>
          <w:szCs w:val="24"/>
        </w:rPr>
        <w:t>V</w:t>
      </w:r>
      <w:r>
        <w:rPr>
          <w:rFonts w:hint="eastAsia" w:eastAsia="楷体_GB2312" w:cs="Times New Roman"/>
          <w:b/>
          <w:bCs/>
          <w:szCs w:val="24"/>
        </w:rPr>
        <w:t>I  DISCUSSION</w:t>
      </w:r>
      <w:r>
        <w:rPr>
          <w:rFonts w:eastAsia="楷体_GB2312" w:cs="Times New Roman"/>
          <w:b/>
          <w:bCs/>
          <w:szCs w:val="24"/>
        </w:rPr>
        <w:tab/>
      </w:r>
      <w:r>
        <w:rPr>
          <w:rFonts w:hint="eastAsia" w:eastAsia="楷体_GB2312" w:cs="Times New Roman"/>
          <w:b/>
          <w:bCs/>
          <w:szCs w:val="24"/>
        </w:rPr>
        <w:t>6</w:t>
      </w:r>
    </w:p>
    <w:p w14:paraId="579018B3">
      <w:pPr>
        <w:keepNext w:val="0"/>
        <w:keepLines w:val="0"/>
        <w:pageBreakBefore w:val="0"/>
        <w:tabs>
          <w:tab w:val="right" w:leader="dot" w:pos="8296"/>
        </w:tabs>
        <w:kinsoku/>
        <w:wordWrap/>
        <w:overflowPunct/>
        <w:topLinePunct w:val="0"/>
        <w:autoSpaceDE/>
        <w:autoSpaceDN/>
        <w:bidi w:val="0"/>
        <w:adjustRightInd/>
        <w:snapToGrid/>
        <w:spacing w:line="360" w:lineRule="auto"/>
        <w:ind w:firstLine="0" w:firstLineChars="0"/>
        <w:jc w:val="left"/>
        <w:textAlignment w:val="auto"/>
        <w:rPr>
          <w:rFonts w:cs="Times New Roman" w:eastAsiaTheme="minorEastAsia"/>
          <w:b/>
          <w:bCs/>
          <w:szCs w:val="24"/>
        </w:rPr>
      </w:pPr>
      <w:r>
        <w:rPr>
          <w:rFonts w:eastAsia="楷体_GB2312" w:cs="Times New Roman"/>
          <w:b/>
          <w:bCs/>
          <w:szCs w:val="24"/>
        </w:rPr>
        <w:t>CHAPTER V</w:t>
      </w:r>
      <w:r>
        <w:rPr>
          <w:rFonts w:hint="eastAsia" w:eastAsia="楷体_GB2312" w:cs="Times New Roman"/>
          <w:b/>
          <w:bCs/>
          <w:szCs w:val="24"/>
        </w:rPr>
        <w:t>II  CONCLUSION AND IMPLICATIONS</w:t>
      </w:r>
      <w:r>
        <w:rPr>
          <w:rFonts w:eastAsia="Times New Roman" w:cs="Times New Roman"/>
          <w:b/>
          <w:bCs/>
          <w:szCs w:val="24"/>
        </w:rPr>
        <w:tab/>
      </w:r>
      <w:r>
        <w:rPr>
          <w:rFonts w:hint="eastAsia" w:cs="Times New Roman" w:eastAsiaTheme="minorEastAsia"/>
          <w:b/>
          <w:bCs/>
          <w:szCs w:val="24"/>
        </w:rPr>
        <w:t>7</w:t>
      </w:r>
    </w:p>
    <w:p w14:paraId="4E106B29">
      <w:pPr>
        <w:keepNext w:val="0"/>
        <w:keepLines w:val="0"/>
        <w:pageBreakBefore w:val="0"/>
        <w:tabs>
          <w:tab w:val="right" w:leader="dot" w:pos="8296"/>
        </w:tabs>
        <w:kinsoku/>
        <w:wordWrap/>
        <w:overflowPunct/>
        <w:topLinePunct w:val="0"/>
        <w:autoSpaceDE/>
        <w:autoSpaceDN/>
        <w:bidi w:val="0"/>
        <w:adjustRightInd/>
        <w:snapToGrid/>
        <w:spacing w:line="360" w:lineRule="auto"/>
        <w:ind w:firstLine="0" w:firstLineChars="0"/>
        <w:jc w:val="left"/>
        <w:textAlignment w:val="auto"/>
        <w:rPr>
          <w:rFonts w:cs="Times New Roman" w:eastAsiaTheme="minorEastAsia"/>
          <w:b/>
          <w:bCs/>
          <w:sz w:val="21"/>
        </w:rPr>
      </w:pPr>
      <w:r>
        <w:rPr>
          <w:rFonts w:eastAsia="等线" w:cs="Times New Roman"/>
          <w:b/>
          <w:bCs/>
          <w:szCs w:val="24"/>
        </w:rPr>
        <w:t>REFERENCES</w:t>
      </w:r>
      <w:r>
        <w:rPr>
          <w:rFonts w:eastAsia="Times New Roman" w:cs="Times New Roman"/>
          <w:b/>
          <w:bCs/>
          <w:szCs w:val="24"/>
        </w:rPr>
        <w:tab/>
      </w:r>
      <w:r>
        <w:rPr>
          <w:rFonts w:hint="eastAsia" w:cs="Times New Roman" w:eastAsiaTheme="minorEastAsia"/>
          <w:b/>
          <w:bCs/>
          <w:szCs w:val="24"/>
        </w:rPr>
        <w:t>8</w:t>
      </w:r>
    </w:p>
    <w:p w14:paraId="66EBDF74">
      <w:pPr>
        <w:keepNext w:val="0"/>
        <w:keepLines w:val="0"/>
        <w:pageBreakBefore w:val="0"/>
        <w:tabs>
          <w:tab w:val="right" w:leader="dot" w:pos="8296"/>
        </w:tabs>
        <w:kinsoku/>
        <w:wordWrap/>
        <w:overflowPunct/>
        <w:topLinePunct w:val="0"/>
        <w:autoSpaceDE/>
        <w:autoSpaceDN/>
        <w:bidi w:val="0"/>
        <w:adjustRightInd/>
        <w:snapToGrid/>
        <w:spacing w:line="360" w:lineRule="auto"/>
        <w:ind w:firstLine="0" w:firstLineChars="0"/>
        <w:jc w:val="left"/>
        <w:textAlignment w:val="auto"/>
        <w:rPr>
          <w:rFonts w:cs="Times New Roman" w:eastAsiaTheme="minorEastAsia"/>
          <w:b/>
          <w:bCs/>
          <w:sz w:val="21"/>
        </w:rPr>
      </w:pPr>
      <w:r>
        <w:rPr>
          <w:rFonts w:eastAsia="等线" w:cs="Times New Roman"/>
          <w:b/>
          <w:bCs/>
          <w:szCs w:val="24"/>
        </w:rPr>
        <w:t>APPENDIXES</w:t>
      </w:r>
      <w:r>
        <w:rPr>
          <w:rFonts w:eastAsia="Times New Roman" w:cs="Times New Roman"/>
          <w:b/>
          <w:bCs/>
          <w:szCs w:val="24"/>
        </w:rPr>
        <w:tab/>
      </w:r>
      <w:r>
        <w:rPr>
          <w:rFonts w:hint="eastAsia" w:cs="Times New Roman" w:eastAsiaTheme="minorEastAsia"/>
          <w:b/>
          <w:bCs/>
          <w:szCs w:val="24"/>
        </w:rPr>
        <w:t>9</w:t>
      </w:r>
    </w:p>
    <w:p w14:paraId="01E86400">
      <w:pPr>
        <w:keepNext w:val="0"/>
        <w:keepLines w:val="0"/>
        <w:pageBreakBefore w:val="0"/>
        <w:tabs>
          <w:tab w:val="right" w:leader="dot" w:pos="8296"/>
        </w:tabs>
        <w:kinsoku/>
        <w:wordWrap/>
        <w:overflowPunct/>
        <w:topLinePunct w:val="0"/>
        <w:autoSpaceDE/>
        <w:autoSpaceDN/>
        <w:bidi w:val="0"/>
        <w:adjustRightInd/>
        <w:snapToGrid/>
        <w:spacing w:line="360" w:lineRule="auto"/>
        <w:ind w:firstLine="0" w:firstLineChars="0"/>
        <w:jc w:val="left"/>
        <w:textAlignment w:val="auto"/>
        <w:rPr>
          <w:rFonts w:cs="Times New Roman" w:eastAsiaTheme="minorEastAsia"/>
          <w:b/>
          <w:bCs/>
          <w:sz w:val="21"/>
        </w:rPr>
      </w:pPr>
      <w:r>
        <w:rPr>
          <w:rFonts w:eastAsia="等线" w:cs="Times New Roman"/>
          <w:b/>
          <w:bCs/>
          <w:szCs w:val="24"/>
        </w:rPr>
        <w:t>ACKNOWLEDGEMENTS</w:t>
      </w:r>
      <w:r>
        <w:rPr>
          <w:rFonts w:eastAsia="Times New Roman" w:cs="Times New Roman"/>
          <w:b/>
          <w:bCs/>
          <w:szCs w:val="24"/>
        </w:rPr>
        <w:tab/>
      </w:r>
      <w:commentRangeStart w:id="26"/>
      <w:r>
        <w:rPr>
          <w:rFonts w:hint="eastAsia" w:cs="Times New Roman" w:eastAsiaTheme="minorEastAsia"/>
          <w:b/>
          <w:bCs/>
          <w:szCs w:val="24"/>
        </w:rPr>
        <w:t>10</w:t>
      </w:r>
      <w:commentRangeEnd w:id="26"/>
      <w:r>
        <w:rPr>
          <w:rStyle w:val="39"/>
          <w:rFonts w:ascii="Calibri" w:hAnsi="Calibri" w:cs="Times New Roman"/>
          <w:kern w:val="0"/>
          <w:lang w:eastAsia="en-US" w:bidi="en-US"/>
        </w:rPr>
        <w:commentReference w:id="26"/>
      </w:r>
    </w:p>
    <w:p w14:paraId="2FE98333">
      <w:pPr>
        <w:ind w:firstLine="0" w:firstLineChars="0"/>
        <w:rPr>
          <w:rFonts w:eastAsia="仿宋" w:cs="Times New Roman"/>
          <w:bCs/>
          <w:color w:val="FF0000"/>
          <w:kern w:val="0"/>
          <w:sz w:val="22"/>
        </w:rPr>
      </w:pPr>
    </w:p>
    <w:p w14:paraId="17F1618A">
      <w:pPr>
        <w:ind w:firstLine="0" w:firstLineChars="0"/>
        <w:rPr>
          <w:rFonts w:eastAsia="仿宋" w:cs="Times New Roman"/>
          <w:bCs/>
          <w:color w:val="FF0000"/>
          <w:kern w:val="0"/>
          <w:sz w:val="22"/>
        </w:rPr>
      </w:pPr>
      <w:r>
        <w:rPr>
          <w:rFonts w:hint="eastAsia" w:eastAsia="仿宋" w:cs="Times New Roman"/>
          <w:bCs/>
          <w:color w:val="FF0000"/>
          <w:kern w:val="0"/>
          <w:sz w:val="22"/>
        </w:rPr>
        <w:t>【说明】目录需列出三级标题，字体都采用Times New Roman</w:t>
      </w:r>
      <w:r>
        <w:rPr>
          <w:rFonts w:eastAsia="仿宋" w:cs="Times New Roman"/>
          <w:bCs/>
          <w:color w:val="FF0000"/>
          <w:kern w:val="0"/>
          <w:sz w:val="22"/>
        </w:rPr>
        <w:t xml:space="preserve"> </w:t>
      </w:r>
      <w:r>
        <w:rPr>
          <w:rFonts w:hint="eastAsia" w:eastAsia="仿宋" w:cs="Times New Roman"/>
          <w:bCs/>
          <w:color w:val="FF0000"/>
          <w:kern w:val="0"/>
          <w:sz w:val="22"/>
          <w:lang w:eastAsia="zh-CN"/>
        </w:rPr>
        <w:t>，</w:t>
      </w:r>
      <w:r>
        <w:rPr>
          <w:rFonts w:hint="eastAsia" w:eastAsia="仿宋" w:cs="Times New Roman"/>
          <w:bCs/>
          <w:color w:val="FF0000"/>
          <w:kern w:val="0"/>
          <w:sz w:val="22"/>
          <w:lang w:val="en-US" w:eastAsia="zh-CN"/>
        </w:rPr>
        <w:t>小四</w:t>
      </w:r>
      <w:r>
        <w:rPr>
          <w:rFonts w:hint="eastAsia" w:eastAsia="仿宋" w:cs="Times New Roman"/>
          <w:bCs/>
          <w:color w:val="FF0000"/>
          <w:kern w:val="0"/>
          <w:sz w:val="22"/>
        </w:rPr>
        <w:t>，段前段后0行，行距</w:t>
      </w:r>
      <w:r>
        <w:rPr>
          <w:rFonts w:hint="eastAsia" w:eastAsia="仿宋" w:cs="Times New Roman"/>
          <w:bCs/>
          <w:color w:val="FF0000"/>
          <w:kern w:val="0"/>
          <w:sz w:val="22"/>
          <w:lang w:val="en-US" w:eastAsia="zh-CN"/>
        </w:rPr>
        <w:t>1.5倍</w:t>
      </w:r>
      <w:r>
        <w:rPr>
          <w:rFonts w:hint="eastAsia" w:eastAsia="仿宋" w:cs="Times New Roman"/>
          <w:bCs/>
          <w:color w:val="FF0000"/>
          <w:kern w:val="0"/>
          <w:sz w:val="22"/>
        </w:rPr>
        <w:t>。</w:t>
      </w:r>
    </w:p>
    <w:p w14:paraId="4C5666A0">
      <w:pPr>
        <w:ind w:firstLine="0" w:firstLineChars="0"/>
        <w:rPr>
          <w:rFonts w:eastAsia="仿宋" w:cs="Times New Roman"/>
          <w:bCs/>
          <w:color w:val="FF0000"/>
          <w:kern w:val="0"/>
          <w:sz w:val="22"/>
        </w:rPr>
      </w:pPr>
    </w:p>
    <w:p w14:paraId="0C16299D">
      <w:pPr>
        <w:ind w:firstLine="0" w:firstLineChars="0"/>
        <w:rPr>
          <w:rFonts w:eastAsia="仿宋" w:cs="Times New Roman"/>
          <w:bCs/>
          <w:color w:val="FF0000"/>
          <w:kern w:val="0"/>
          <w:sz w:val="22"/>
        </w:rPr>
      </w:pPr>
    </w:p>
    <w:p w14:paraId="2C5B137F">
      <w:pPr>
        <w:ind w:firstLine="440"/>
        <w:rPr>
          <w:rFonts w:eastAsia="仿宋" w:cs="Times New Roman"/>
          <w:bCs/>
          <w:color w:val="FF0000"/>
          <w:kern w:val="0"/>
          <w:sz w:val="22"/>
        </w:rPr>
      </w:pPr>
    </w:p>
    <w:p w14:paraId="1881F9E5">
      <w:pPr>
        <w:ind w:firstLine="440"/>
        <w:rPr>
          <w:rFonts w:eastAsia="仿宋" w:cs="Times New Roman"/>
          <w:bCs/>
          <w:color w:val="FF0000"/>
          <w:kern w:val="0"/>
          <w:sz w:val="22"/>
        </w:rPr>
      </w:pPr>
    </w:p>
    <w:p w14:paraId="26BFF7A6">
      <w:pPr>
        <w:ind w:firstLine="440"/>
        <w:rPr>
          <w:rFonts w:eastAsia="仿宋" w:cs="Times New Roman"/>
          <w:bCs/>
          <w:color w:val="FF0000"/>
          <w:kern w:val="0"/>
          <w:sz w:val="22"/>
        </w:rPr>
      </w:pPr>
    </w:p>
    <w:p w14:paraId="1DE4AFE3">
      <w:pPr>
        <w:ind w:firstLine="0" w:firstLineChars="0"/>
        <w:jc w:val="right"/>
        <w:rPr>
          <w:rFonts w:eastAsia="仿宋" w:cs="Times New Roman"/>
          <w:b/>
          <w:color w:val="FF0000"/>
          <w:kern w:val="0"/>
          <w:sz w:val="22"/>
        </w:rPr>
      </w:pPr>
      <w:commentRangeStart w:id="27"/>
      <w:r>
        <w:rPr>
          <w:rFonts w:hint="eastAsia" w:eastAsia="仿宋" w:cs="Times New Roman"/>
          <w:b/>
          <w:color w:val="FF0000"/>
          <w:kern w:val="0"/>
          <w:sz w:val="22"/>
        </w:rPr>
        <w:t>目录页添加页码</w:t>
      </w:r>
      <w:commentRangeEnd w:id="27"/>
      <w:r>
        <w:rPr>
          <w:rStyle w:val="39"/>
          <w:rFonts w:ascii="Calibri" w:hAnsi="Calibri" w:cs="Times New Roman"/>
          <w:kern w:val="0"/>
          <w:lang w:eastAsia="en-US" w:bidi="en-US"/>
        </w:rPr>
        <w:commentReference w:id="27"/>
      </w:r>
    </w:p>
    <w:p w14:paraId="67B36E72">
      <w:pPr>
        <w:ind w:left="0" w:leftChars="0" w:firstLine="0" w:firstLineChars="0"/>
        <w:rPr>
          <w:rFonts w:eastAsia="HYSinMyeongJo-Medium" w:cs="Times New Roman"/>
          <w:b/>
          <w:bCs/>
          <w:color w:val="000000"/>
          <w:spacing w:val="-14"/>
          <w:kern w:val="0"/>
          <w:sz w:val="32"/>
          <w:szCs w:val="32"/>
        </w:rPr>
      </w:pPr>
      <w:r>
        <w:rPr>
          <w:rFonts w:eastAsia="HYSinMyeongJo-Medium" w:cs="Times New Roman"/>
          <w:b/>
          <w:bCs/>
          <w:color w:val="000000"/>
          <w:spacing w:val="-14"/>
          <w:kern w:val="0"/>
          <w:sz w:val="32"/>
          <w:szCs w:val="32"/>
        </w:rPr>
        <w:br w:type="page"/>
      </w:r>
    </w:p>
    <w:p w14:paraId="5C6D41D1">
      <w:pPr>
        <w:widowControl/>
        <w:ind w:firstLine="584"/>
        <w:jc w:val="center"/>
        <w:rPr>
          <w:rFonts w:eastAsia="HYSinMyeongJo-Medium" w:cs="Times New Roman"/>
          <w:b/>
          <w:bCs/>
          <w:color w:val="000000"/>
          <w:spacing w:val="-14"/>
          <w:kern w:val="0"/>
          <w:sz w:val="32"/>
          <w:szCs w:val="32"/>
        </w:rPr>
      </w:pPr>
      <w:r>
        <w:rPr>
          <w:rFonts w:eastAsia="HYSinMyeongJo-Medium" w:cs="Times New Roman"/>
          <w:b/>
          <w:bCs/>
          <w:color w:val="000000"/>
          <w:spacing w:val="-14"/>
          <w:kern w:val="0"/>
          <w:sz w:val="32"/>
          <w:szCs w:val="32"/>
        </w:rPr>
        <w:t xml:space="preserve">List of </w:t>
      </w:r>
      <w:commentRangeStart w:id="28"/>
      <w:r>
        <w:rPr>
          <w:rFonts w:eastAsia="HYSinMyeongJo-Medium" w:cs="Times New Roman"/>
          <w:b/>
          <w:bCs/>
          <w:color w:val="000000"/>
          <w:spacing w:val="-14"/>
          <w:kern w:val="0"/>
          <w:sz w:val="32"/>
          <w:szCs w:val="32"/>
        </w:rPr>
        <w:t>Tables</w:t>
      </w:r>
      <w:commentRangeEnd w:id="28"/>
      <w:r>
        <w:rPr>
          <w:rStyle w:val="39"/>
          <w:rFonts w:ascii="Calibri" w:hAnsi="Calibri" w:cs="Times New Roman"/>
          <w:kern w:val="0"/>
          <w:lang w:eastAsia="en-US" w:bidi="en-US"/>
        </w:rPr>
        <w:commentReference w:id="28"/>
      </w:r>
      <w:r>
        <w:rPr>
          <w:sz w:val="21"/>
        </w:rPr>
        <w:t xml:space="preserve"> </w:t>
      </w:r>
    </w:p>
    <w:p w14:paraId="45313849">
      <w:pPr>
        <w:keepNext w:val="0"/>
        <w:keepLines w:val="0"/>
        <w:pageBreakBefore w:val="0"/>
        <w:widowControl w:val="0"/>
        <w:tabs>
          <w:tab w:val="right" w:leader="middleDot" w:pos="7938"/>
        </w:tabs>
        <w:kinsoku/>
        <w:wordWrap/>
        <w:overflowPunct/>
        <w:topLinePunct w:val="0"/>
        <w:autoSpaceDE/>
        <w:autoSpaceDN/>
        <w:bidi w:val="0"/>
        <w:adjustRightInd/>
        <w:snapToGrid/>
        <w:spacing w:line="360" w:lineRule="auto"/>
        <w:ind w:firstLine="480"/>
        <w:textAlignment w:val="baseline"/>
        <w:rPr>
          <w:rFonts w:eastAsia="HYSinMyeongJo-Medium" w:cs="Times New Roman"/>
          <w:color w:val="000000"/>
          <w:kern w:val="0"/>
          <w:szCs w:val="24"/>
        </w:rPr>
      </w:pPr>
      <w:commentRangeStart w:id="29"/>
      <w:r>
        <w:rPr>
          <w:rFonts w:eastAsia="HYSinMyeongJo-Medium" w:cs="Times New Roman"/>
          <w:color w:val="000000"/>
          <w:kern w:val="0"/>
          <w:szCs w:val="24"/>
        </w:rPr>
        <w:t>Table</w:t>
      </w:r>
      <w:commentRangeEnd w:id="29"/>
      <w:r>
        <w:rPr>
          <w:rStyle w:val="39"/>
          <w:rFonts w:ascii="Calibri" w:hAnsi="Calibri" w:cs="Times New Roman"/>
          <w:kern w:val="0"/>
          <w:sz w:val="24"/>
          <w:szCs w:val="24"/>
          <w:lang w:eastAsia="en-US" w:bidi="en-US"/>
        </w:rPr>
        <w:commentReference w:id="29"/>
      </w:r>
      <w:r>
        <w:rPr>
          <w:rFonts w:eastAsia="HYSinMyeongJo-Medium" w:cs="Times New Roman"/>
          <w:color w:val="000000"/>
          <w:kern w:val="0"/>
          <w:szCs w:val="24"/>
        </w:rPr>
        <w:t xml:space="preserve"> </w:t>
      </w:r>
      <w:r>
        <w:rPr>
          <w:rFonts w:hint="eastAsia" w:cs="Times New Roman" w:eastAsiaTheme="minorEastAsia"/>
          <w:color w:val="000000"/>
          <w:kern w:val="0"/>
          <w:szCs w:val="24"/>
        </w:rPr>
        <w:t>1.1</w:t>
      </w:r>
      <w:r>
        <w:rPr>
          <w:rFonts w:eastAsia="HYSinMyeongJo-Medium" w:cs="Times New Roman"/>
          <w:color w:val="000000"/>
          <w:kern w:val="0"/>
          <w:szCs w:val="24"/>
        </w:rPr>
        <w:t xml:space="preserve"> </w:t>
      </w:r>
      <w:r>
        <w:rPr>
          <w:rFonts w:hint="eastAsia" w:cs="Times New Roman" w:eastAsiaTheme="minorEastAsia"/>
          <w:color w:val="000000"/>
          <w:kern w:val="0"/>
          <w:szCs w:val="24"/>
        </w:rPr>
        <w:t>T</w:t>
      </w:r>
      <w:r>
        <w:rPr>
          <w:rFonts w:eastAsia="HYSinMyeongJo-Medium" w:cs="Times New Roman"/>
          <w:color w:val="000000"/>
          <w:kern w:val="0"/>
          <w:szCs w:val="24"/>
        </w:rPr>
        <w:t xml:space="preserve">itle </w:t>
      </w:r>
      <w:r>
        <w:rPr>
          <w:rFonts w:eastAsia="HYSinMyeongJo-Medium" w:cs="Times New Roman"/>
          <w:b/>
          <w:color w:val="000000"/>
          <w:kern w:val="0"/>
          <w:szCs w:val="24"/>
        </w:rPr>
        <w:tab/>
      </w:r>
      <w:r>
        <w:rPr>
          <w:rFonts w:hint="eastAsia" w:eastAsia="HYSinMyeongJo-Medium" w:cs="Times New Roman"/>
          <w:color w:val="000000"/>
          <w:kern w:val="0"/>
          <w:szCs w:val="24"/>
        </w:rPr>
        <w:t>5</w:t>
      </w:r>
    </w:p>
    <w:p w14:paraId="0C491F37">
      <w:pPr>
        <w:keepNext w:val="0"/>
        <w:keepLines w:val="0"/>
        <w:pageBreakBefore w:val="0"/>
        <w:widowControl w:val="0"/>
        <w:tabs>
          <w:tab w:val="right" w:leader="middleDot" w:pos="7938"/>
        </w:tabs>
        <w:kinsoku/>
        <w:wordWrap/>
        <w:overflowPunct/>
        <w:topLinePunct w:val="0"/>
        <w:autoSpaceDE/>
        <w:autoSpaceDN/>
        <w:bidi w:val="0"/>
        <w:adjustRightInd/>
        <w:snapToGrid/>
        <w:spacing w:line="360" w:lineRule="auto"/>
        <w:ind w:firstLine="480"/>
        <w:textAlignment w:val="baseline"/>
        <w:rPr>
          <w:rFonts w:cs="Times New Roman" w:eastAsiaTheme="minorEastAsia"/>
          <w:color w:val="000000"/>
          <w:kern w:val="0"/>
          <w:szCs w:val="24"/>
        </w:rPr>
      </w:pPr>
      <w:r>
        <w:rPr>
          <w:rFonts w:eastAsia="HYSinMyeongJo-Medium" w:cs="Times New Roman"/>
          <w:color w:val="000000"/>
          <w:kern w:val="0"/>
          <w:szCs w:val="24"/>
        </w:rPr>
        <w:t xml:space="preserve">Table </w:t>
      </w:r>
      <w:r>
        <w:rPr>
          <w:rFonts w:hint="eastAsia" w:cs="Times New Roman" w:eastAsiaTheme="minorEastAsia"/>
          <w:color w:val="000000"/>
          <w:kern w:val="0"/>
          <w:szCs w:val="24"/>
        </w:rPr>
        <w:t>2.1</w:t>
      </w:r>
      <w:r>
        <w:rPr>
          <w:rFonts w:eastAsia="HYSinMyeongJo-Medium" w:cs="Times New Roman"/>
          <w:color w:val="000000"/>
          <w:kern w:val="0"/>
          <w:szCs w:val="24"/>
        </w:rPr>
        <w:t xml:space="preserve"> </w:t>
      </w:r>
      <w:r>
        <w:rPr>
          <w:rFonts w:hint="eastAsia" w:cs="Times New Roman" w:eastAsiaTheme="minorEastAsia"/>
          <w:color w:val="000000"/>
          <w:kern w:val="0"/>
          <w:szCs w:val="24"/>
        </w:rPr>
        <w:t>T</w:t>
      </w:r>
      <w:r>
        <w:rPr>
          <w:rFonts w:eastAsia="HYSinMyeongJo-Medium" w:cs="Times New Roman"/>
          <w:color w:val="000000"/>
          <w:kern w:val="0"/>
          <w:szCs w:val="24"/>
        </w:rPr>
        <w:t xml:space="preserve">itle </w:t>
      </w:r>
      <w:r>
        <w:rPr>
          <w:rFonts w:eastAsia="HYSinMyeongJo-Medium" w:cs="Times New Roman"/>
          <w:b/>
          <w:color w:val="000000"/>
          <w:kern w:val="0"/>
          <w:szCs w:val="24"/>
        </w:rPr>
        <w:tab/>
      </w:r>
      <w:r>
        <w:rPr>
          <w:rFonts w:eastAsia="HYSinMyeongJo-Medium" w:cs="Times New Roman"/>
          <w:color w:val="000000"/>
          <w:kern w:val="0"/>
          <w:szCs w:val="24"/>
        </w:rPr>
        <w:t>6</w:t>
      </w:r>
    </w:p>
    <w:p w14:paraId="2278288D">
      <w:pPr>
        <w:keepNext w:val="0"/>
        <w:keepLines w:val="0"/>
        <w:pageBreakBefore w:val="0"/>
        <w:widowControl w:val="0"/>
        <w:tabs>
          <w:tab w:val="right" w:leader="middleDot" w:pos="7938"/>
        </w:tabs>
        <w:kinsoku/>
        <w:wordWrap/>
        <w:overflowPunct/>
        <w:topLinePunct w:val="0"/>
        <w:autoSpaceDE/>
        <w:autoSpaceDN/>
        <w:bidi w:val="0"/>
        <w:adjustRightInd/>
        <w:snapToGrid/>
        <w:spacing w:line="360" w:lineRule="auto"/>
        <w:ind w:firstLine="480"/>
        <w:textAlignment w:val="baseline"/>
        <w:rPr>
          <w:rFonts w:eastAsia="HYSinMyeongJo-Medium" w:cs="Times New Roman"/>
          <w:color w:val="000000"/>
          <w:kern w:val="0"/>
          <w:szCs w:val="24"/>
        </w:rPr>
      </w:pPr>
      <w:r>
        <w:rPr>
          <w:rFonts w:eastAsia="HYSinMyeongJo-Medium" w:cs="Times New Roman"/>
          <w:color w:val="000000"/>
          <w:kern w:val="0"/>
          <w:szCs w:val="24"/>
        </w:rPr>
        <w:t xml:space="preserve">Table </w:t>
      </w:r>
      <w:r>
        <w:rPr>
          <w:rFonts w:hint="eastAsia" w:cs="Times New Roman" w:eastAsiaTheme="minorEastAsia"/>
          <w:color w:val="000000"/>
          <w:kern w:val="0"/>
          <w:szCs w:val="24"/>
        </w:rPr>
        <w:t>3.1</w:t>
      </w:r>
      <w:r>
        <w:rPr>
          <w:rFonts w:eastAsia="HYSinMyeongJo-Medium" w:cs="Times New Roman"/>
          <w:color w:val="000000"/>
          <w:kern w:val="0"/>
          <w:szCs w:val="24"/>
        </w:rPr>
        <w:t xml:space="preserve"> </w:t>
      </w:r>
      <w:r>
        <w:rPr>
          <w:rFonts w:hint="eastAsia" w:cs="Times New Roman" w:eastAsiaTheme="minorEastAsia"/>
          <w:color w:val="000000"/>
          <w:kern w:val="0"/>
          <w:szCs w:val="24"/>
        </w:rPr>
        <w:t>T</w:t>
      </w:r>
      <w:r>
        <w:rPr>
          <w:rFonts w:eastAsia="HYSinMyeongJo-Medium" w:cs="Times New Roman"/>
          <w:color w:val="000000"/>
          <w:kern w:val="0"/>
          <w:szCs w:val="24"/>
        </w:rPr>
        <w:t xml:space="preserve">itle </w:t>
      </w:r>
      <w:r>
        <w:rPr>
          <w:rFonts w:eastAsia="HYSinMyeongJo-Medium" w:cs="Times New Roman"/>
          <w:b/>
          <w:color w:val="000000"/>
          <w:kern w:val="0"/>
          <w:szCs w:val="24"/>
        </w:rPr>
        <w:tab/>
      </w:r>
      <w:r>
        <w:rPr>
          <w:rFonts w:eastAsia="HYSinMyeongJo-Medium" w:cs="Times New Roman"/>
          <w:color w:val="000000"/>
          <w:kern w:val="0"/>
          <w:szCs w:val="24"/>
        </w:rPr>
        <w:t>6</w:t>
      </w:r>
    </w:p>
    <w:p w14:paraId="17FC6094">
      <w:pPr>
        <w:keepNext w:val="0"/>
        <w:keepLines w:val="0"/>
        <w:pageBreakBefore w:val="0"/>
        <w:widowControl w:val="0"/>
        <w:tabs>
          <w:tab w:val="right" w:leader="middleDot" w:pos="7938"/>
        </w:tabs>
        <w:kinsoku/>
        <w:wordWrap/>
        <w:overflowPunct/>
        <w:topLinePunct w:val="0"/>
        <w:autoSpaceDE/>
        <w:autoSpaceDN/>
        <w:bidi w:val="0"/>
        <w:adjustRightInd/>
        <w:snapToGrid/>
        <w:spacing w:line="360" w:lineRule="auto"/>
        <w:ind w:firstLine="480"/>
        <w:textAlignment w:val="baseline"/>
        <w:rPr>
          <w:rFonts w:eastAsia="HYSinMyeongJo-Medium" w:cs="Times New Roman"/>
          <w:color w:val="000000"/>
          <w:kern w:val="0"/>
          <w:szCs w:val="24"/>
        </w:rPr>
      </w:pPr>
      <w:r>
        <w:rPr>
          <w:rFonts w:eastAsia="HYSinMyeongJo-Medium" w:cs="Times New Roman"/>
          <w:color w:val="000000"/>
          <w:kern w:val="0"/>
          <w:szCs w:val="24"/>
        </w:rPr>
        <w:t xml:space="preserve">Table </w:t>
      </w:r>
      <w:r>
        <w:rPr>
          <w:rFonts w:hint="eastAsia" w:cs="Times New Roman" w:eastAsiaTheme="minorEastAsia"/>
          <w:color w:val="000000"/>
          <w:kern w:val="0"/>
          <w:szCs w:val="24"/>
        </w:rPr>
        <w:t>4.1</w:t>
      </w:r>
      <w:r>
        <w:rPr>
          <w:rFonts w:eastAsia="HYSinMyeongJo-Medium" w:cs="Times New Roman"/>
          <w:color w:val="000000"/>
          <w:kern w:val="0"/>
          <w:szCs w:val="24"/>
        </w:rPr>
        <w:t xml:space="preserve"> </w:t>
      </w:r>
      <w:r>
        <w:rPr>
          <w:rFonts w:hint="eastAsia" w:cs="Times New Roman" w:eastAsiaTheme="minorEastAsia"/>
          <w:color w:val="000000"/>
          <w:kern w:val="0"/>
          <w:szCs w:val="24"/>
        </w:rPr>
        <w:t>T</w:t>
      </w:r>
      <w:r>
        <w:rPr>
          <w:rFonts w:eastAsia="HYSinMyeongJo-Medium" w:cs="Times New Roman"/>
          <w:color w:val="000000"/>
          <w:kern w:val="0"/>
          <w:szCs w:val="24"/>
        </w:rPr>
        <w:t xml:space="preserve">itle </w:t>
      </w:r>
      <w:r>
        <w:rPr>
          <w:rFonts w:eastAsia="HYSinMyeongJo-Medium" w:cs="Times New Roman"/>
          <w:b/>
          <w:color w:val="000000"/>
          <w:kern w:val="0"/>
          <w:szCs w:val="24"/>
        </w:rPr>
        <w:tab/>
      </w:r>
      <w:r>
        <w:rPr>
          <w:rFonts w:eastAsia="HYSinMyeongJo-Medium" w:cs="Times New Roman"/>
          <w:color w:val="000000"/>
          <w:kern w:val="0"/>
          <w:szCs w:val="24"/>
        </w:rPr>
        <w:t>6</w:t>
      </w:r>
    </w:p>
    <w:p w14:paraId="4811D6BF">
      <w:pPr>
        <w:keepNext w:val="0"/>
        <w:keepLines w:val="0"/>
        <w:pageBreakBefore w:val="0"/>
        <w:widowControl w:val="0"/>
        <w:tabs>
          <w:tab w:val="right" w:leader="middleDot" w:pos="7938"/>
        </w:tabs>
        <w:kinsoku/>
        <w:wordWrap/>
        <w:overflowPunct/>
        <w:topLinePunct w:val="0"/>
        <w:autoSpaceDE/>
        <w:autoSpaceDN/>
        <w:bidi w:val="0"/>
        <w:adjustRightInd/>
        <w:snapToGrid/>
        <w:spacing w:line="360" w:lineRule="auto"/>
        <w:ind w:firstLine="480"/>
        <w:textAlignment w:val="baseline"/>
        <w:rPr>
          <w:rFonts w:eastAsia="HYSinMyeongJo-Medium" w:cs="Times New Roman"/>
          <w:color w:val="000000"/>
          <w:kern w:val="0"/>
          <w:sz w:val="22"/>
          <w:szCs w:val="20"/>
        </w:rPr>
      </w:pPr>
      <w:r>
        <w:rPr>
          <w:rFonts w:eastAsia="HYSinMyeongJo-Medium" w:cs="Times New Roman"/>
          <w:color w:val="000000"/>
          <w:kern w:val="0"/>
          <w:szCs w:val="24"/>
        </w:rPr>
        <w:t xml:space="preserve">Table </w:t>
      </w:r>
      <w:r>
        <w:rPr>
          <w:rFonts w:hint="eastAsia" w:cs="Times New Roman" w:eastAsiaTheme="minorEastAsia"/>
          <w:color w:val="000000"/>
          <w:kern w:val="0"/>
          <w:szCs w:val="24"/>
        </w:rPr>
        <w:t>5.1</w:t>
      </w:r>
      <w:r>
        <w:rPr>
          <w:rFonts w:eastAsia="HYSinMyeongJo-Medium" w:cs="Times New Roman"/>
          <w:color w:val="000000"/>
          <w:kern w:val="0"/>
          <w:szCs w:val="24"/>
        </w:rPr>
        <w:t xml:space="preserve"> </w:t>
      </w:r>
      <w:r>
        <w:rPr>
          <w:rFonts w:hint="eastAsia" w:cs="Times New Roman" w:eastAsiaTheme="minorEastAsia"/>
          <w:color w:val="000000"/>
          <w:kern w:val="0"/>
          <w:szCs w:val="24"/>
        </w:rPr>
        <w:t>T</w:t>
      </w:r>
      <w:r>
        <w:rPr>
          <w:rFonts w:eastAsia="HYSinMyeongJo-Medium" w:cs="Times New Roman"/>
          <w:color w:val="000000"/>
          <w:kern w:val="0"/>
          <w:szCs w:val="24"/>
        </w:rPr>
        <w:t xml:space="preserve">itle </w:t>
      </w:r>
      <w:r>
        <w:rPr>
          <w:rFonts w:eastAsia="HYSinMyeongJo-Medium" w:cs="Times New Roman"/>
          <w:b/>
          <w:color w:val="000000"/>
          <w:kern w:val="0"/>
          <w:sz w:val="22"/>
          <w:szCs w:val="20"/>
        </w:rPr>
        <w:tab/>
      </w:r>
      <w:r>
        <w:rPr>
          <w:rFonts w:eastAsia="HYSinMyeongJo-Medium" w:cs="Times New Roman"/>
          <w:color w:val="000000"/>
          <w:kern w:val="0"/>
          <w:sz w:val="22"/>
          <w:szCs w:val="20"/>
        </w:rPr>
        <w:t>6</w:t>
      </w:r>
    </w:p>
    <w:p w14:paraId="30C887FE">
      <w:pPr>
        <w:widowControl/>
        <w:spacing w:line="240" w:lineRule="auto"/>
        <w:ind w:firstLine="0" w:firstLineChars="0"/>
        <w:jc w:val="left"/>
        <w:rPr>
          <w:rFonts w:cs="Times New Roman" w:eastAsiaTheme="minorEastAsia"/>
          <w:color w:val="000000"/>
          <w:kern w:val="0"/>
          <w:sz w:val="22"/>
          <w:szCs w:val="20"/>
        </w:rPr>
      </w:pPr>
    </w:p>
    <w:p w14:paraId="35A14E6B">
      <w:pPr>
        <w:widowControl/>
        <w:spacing w:line="240" w:lineRule="auto"/>
        <w:ind w:firstLine="0" w:firstLineChars="0"/>
        <w:jc w:val="left"/>
        <w:rPr>
          <w:rFonts w:cs="Times New Roman" w:eastAsiaTheme="minorEastAsia"/>
          <w:color w:val="000000"/>
          <w:kern w:val="0"/>
          <w:sz w:val="22"/>
          <w:szCs w:val="20"/>
        </w:rPr>
      </w:pPr>
    </w:p>
    <w:p w14:paraId="6ABDF198">
      <w:pPr>
        <w:widowControl/>
        <w:spacing w:line="240" w:lineRule="auto"/>
        <w:ind w:firstLine="0" w:firstLineChars="0"/>
        <w:jc w:val="left"/>
        <w:rPr>
          <w:rFonts w:cs="Times New Roman" w:eastAsiaTheme="minorEastAsia"/>
          <w:color w:val="000000"/>
          <w:kern w:val="0"/>
          <w:sz w:val="22"/>
          <w:szCs w:val="20"/>
        </w:rPr>
      </w:pPr>
    </w:p>
    <w:p w14:paraId="1CA8EF98">
      <w:pPr>
        <w:widowControl/>
        <w:spacing w:line="240" w:lineRule="auto"/>
        <w:ind w:firstLine="0" w:firstLineChars="0"/>
        <w:jc w:val="left"/>
        <w:rPr>
          <w:rFonts w:cs="Times New Roman" w:eastAsiaTheme="minorEastAsia"/>
          <w:color w:val="000000"/>
          <w:kern w:val="0"/>
          <w:sz w:val="22"/>
          <w:szCs w:val="20"/>
        </w:rPr>
      </w:pPr>
      <w:r>
        <w:rPr>
          <w:rFonts w:cs="Times New Roman" w:eastAsiaTheme="minorEastAsia"/>
          <w:color w:val="000000"/>
          <w:kern w:val="0"/>
          <w:sz w:val="22"/>
          <w:szCs w:val="20"/>
        </w:rPr>
        <w:br w:type="page"/>
      </w:r>
    </w:p>
    <w:p w14:paraId="334C9462">
      <w:pPr>
        <w:widowControl/>
        <w:ind w:firstLine="584"/>
        <w:jc w:val="center"/>
        <w:rPr>
          <w:rFonts w:eastAsia="HYSinMyeongJo-Medium" w:cs="Times New Roman"/>
          <w:b/>
          <w:bCs/>
          <w:color w:val="000000"/>
          <w:spacing w:val="-14"/>
          <w:kern w:val="0"/>
          <w:sz w:val="32"/>
          <w:szCs w:val="32"/>
        </w:rPr>
      </w:pPr>
      <w:r>
        <w:rPr>
          <w:rFonts w:eastAsia="HYSinMyeongJo-Medium" w:cs="Times New Roman"/>
          <w:b/>
          <w:bCs/>
          <w:color w:val="000000"/>
          <w:spacing w:val="-14"/>
          <w:kern w:val="0"/>
          <w:sz w:val="32"/>
          <w:szCs w:val="32"/>
        </w:rPr>
        <w:t xml:space="preserve">List of </w:t>
      </w:r>
      <w:commentRangeStart w:id="30"/>
      <w:r>
        <w:rPr>
          <w:rFonts w:eastAsia="HYSinMyeongJo-Medium" w:cs="Times New Roman"/>
          <w:b/>
          <w:bCs/>
          <w:color w:val="000000"/>
          <w:spacing w:val="-14"/>
          <w:kern w:val="0"/>
          <w:sz w:val="32"/>
          <w:szCs w:val="32"/>
        </w:rPr>
        <w:t>Figures</w:t>
      </w:r>
      <w:commentRangeEnd w:id="30"/>
      <w:r>
        <w:rPr>
          <w:rStyle w:val="39"/>
          <w:rFonts w:ascii="Calibri" w:hAnsi="Calibri" w:cs="Times New Roman"/>
          <w:kern w:val="0"/>
          <w:lang w:eastAsia="en-US" w:bidi="en-US"/>
        </w:rPr>
        <w:commentReference w:id="30"/>
      </w:r>
    </w:p>
    <w:p w14:paraId="47BEAF60">
      <w:pPr>
        <w:tabs>
          <w:tab w:val="right" w:leader="middleDot" w:pos="7938"/>
        </w:tabs>
        <w:ind w:firstLine="480"/>
        <w:jc w:val="left"/>
        <w:textAlignment w:val="baseline"/>
        <w:rPr>
          <w:rFonts w:cs="Times New Roman" w:eastAsiaTheme="minorEastAsia"/>
          <w:color w:val="000000"/>
          <w:kern w:val="0"/>
          <w:szCs w:val="24"/>
        </w:rPr>
      </w:pPr>
      <w:commentRangeStart w:id="31"/>
      <w:r>
        <w:rPr>
          <w:rFonts w:eastAsia="HYSinMyeongJo-Medium" w:cs="Times New Roman"/>
          <w:color w:val="000000"/>
          <w:kern w:val="0"/>
          <w:szCs w:val="24"/>
        </w:rPr>
        <w:t>Figure</w:t>
      </w:r>
      <w:commentRangeEnd w:id="31"/>
      <w:r>
        <w:rPr>
          <w:rStyle w:val="39"/>
          <w:rFonts w:ascii="Calibri" w:hAnsi="Calibri" w:cs="Times New Roman"/>
          <w:kern w:val="0"/>
          <w:sz w:val="24"/>
          <w:szCs w:val="24"/>
          <w:lang w:eastAsia="en-US" w:bidi="en-US"/>
        </w:rPr>
        <w:commentReference w:id="31"/>
      </w:r>
      <w:r>
        <w:rPr>
          <w:rFonts w:eastAsia="HYSinMyeongJo-Medium" w:cs="Times New Roman"/>
          <w:color w:val="000000"/>
          <w:kern w:val="0"/>
          <w:szCs w:val="24"/>
        </w:rPr>
        <w:t xml:space="preserve"> 1</w:t>
      </w:r>
      <w:r>
        <w:rPr>
          <w:rFonts w:hint="eastAsia" w:cs="Times New Roman" w:eastAsiaTheme="minorEastAsia"/>
          <w:color w:val="000000"/>
          <w:kern w:val="0"/>
          <w:szCs w:val="24"/>
        </w:rPr>
        <w:t>.1</w:t>
      </w:r>
      <w:r>
        <w:rPr>
          <w:rFonts w:eastAsia="HYSinMyeongJo-Medium" w:cs="Times New Roman"/>
          <w:color w:val="000000"/>
          <w:kern w:val="0"/>
          <w:szCs w:val="24"/>
        </w:rPr>
        <w:t xml:space="preserve"> </w:t>
      </w:r>
      <w:r>
        <w:rPr>
          <w:rFonts w:hint="eastAsia" w:cs="Times New Roman" w:eastAsiaTheme="minorEastAsia"/>
          <w:color w:val="000000"/>
          <w:kern w:val="0"/>
          <w:szCs w:val="24"/>
        </w:rPr>
        <w:t>T</w:t>
      </w:r>
      <w:r>
        <w:rPr>
          <w:rFonts w:eastAsia="HYSinMyeongJo-Medium" w:cs="Times New Roman"/>
          <w:color w:val="000000"/>
          <w:kern w:val="0"/>
          <w:szCs w:val="24"/>
        </w:rPr>
        <w:t xml:space="preserve">itle </w:t>
      </w:r>
      <w:r>
        <w:rPr>
          <w:rFonts w:eastAsia="휴먼고딕" w:cs="Times New Roman"/>
          <w:b/>
          <w:szCs w:val="24"/>
        </w:rPr>
        <w:tab/>
      </w:r>
      <w:r>
        <w:rPr>
          <w:rFonts w:eastAsia="HYSinMyeongJo-Medium" w:cs="Times New Roman"/>
          <w:color w:val="000000"/>
          <w:kern w:val="0"/>
          <w:szCs w:val="24"/>
        </w:rPr>
        <w:t>5</w:t>
      </w:r>
    </w:p>
    <w:p w14:paraId="08A6D002">
      <w:pPr>
        <w:tabs>
          <w:tab w:val="right" w:leader="middleDot" w:pos="7938"/>
        </w:tabs>
        <w:ind w:firstLine="480"/>
        <w:jc w:val="left"/>
        <w:textAlignment w:val="baseline"/>
        <w:rPr>
          <w:rFonts w:eastAsia="HYSinMyeongJo-Medium" w:cs="Times New Roman"/>
          <w:color w:val="000000"/>
          <w:kern w:val="0"/>
          <w:szCs w:val="24"/>
        </w:rPr>
      </w:pPr>
      <w:r>
        <w:rPr>
          <w:rFonts w:eastAsia="HYSinMyeongJo-Medium" w:cs="Times New Roman"/>
          <w:color w:val="000000"/>
          <w:kern w:val="0"/>
          <w:szCs w:val="24"/>
        </w:rPr>
        <w:t>Figure 1</w:t>
      </w:r>
      <w:r>
        <w:rPr>
          <w:rFonts w:hint="eastAsia" w:cs="Times New Roman" w:eastAsiaTheme="minorEastAsia"/>
          <w:color w:val="000000"/>
          <w:kern w:val="0"/>
          <w:szCs w:val="24"/>
        </w:rPr>
        <w:t>.2 T</w:t>
      </w:r>
      <w:r>
        <w:rPr>
          <w:rFonts w:eastAsia="HYSinMyeongJo-Medium" w:cs="Times New Roman"/>
          <w:color w:val="000000"/>
          <w:kern w:val="0"/>
          <w:szCs w:val="24"/>
        </w:rPr>
        <w:t xml:space="preserve">itle </w:t>
      </w:r>
      <w:r>
        <w:rPr>
          <w:rFonts w:eastAsia="휴먼고딕" w:cs="Times New Roman"/>
          <w:b/>
          <w:szCs w:val="24"/>
        </w:rPr>
        <w:tab/>
      </w:r>
      <w:r>
        <w:rPr>
          <w:rFonts w:eastAsia="HYSinMyeongJo-Medium" w:cs="Times New Roman"/>
          <w:color w:val="000000"/>
          <w:kern w:val="0"/>
          <w:szCs w:val="24"/>
        </w:rPr>
        <w:t>5</w:t>
      </w:r>
    </w:p>
    <w:p w14:paraId="3ADE5E11">
      <w:pPr>
        <w:tabs>
          <w:tab w:val="right" w:leader="middleDot" w:pos="7938"/>
        </w:tabs>
        <w:ind w:firstLine="480"/>
        <w:jc w:val="left"/>
        <w:textAlignment w:val="baseline"/>
        <w:rPr>
          <w:rFonts w:eastAsia="HYSinMyeongJo-Medium" w:cs="Times New Roman"/>
          <w:color w:val="000000"/>
          <w:kern w:val="0"/>
          <w:szCs w:val="24"/>
        </w:rPr>
      </w:pPr>
      <w:r>
        <w:rPr>
          <w:rFonts w:eastAsia="HYSinMyeongJo-Medium" w:cs="Times New Roman"/>
          <w:color w:val="000000"/>
          <w:kern w:val="0"/>
          <w:szCs w:val="24"/>
        </w:rPr>
        <w:t xml:space="preserve">Figure </w:t>
      </w:r>
      <w:r>
        <w:rPr>
          <w:rFonts w:hint="eastAsia" w:cs="Times New Roman" w:eastAsiaTheme="minorEastAsia"/>
          <w:color w:val="000000"/>
          <w:kern w:val="0"/>
          <w:szCs w:val="24"/>
        </w:rPr>
        <w:t>2.1</w:t>
      </w:r>
      <w:r>
        <w:rPr>
          <w:rFonts w:eastAsia="HYSinMyeongJo-Medium" w:cs="Times New Roman"/>
          <w:color w:val="000000"/>
          <w:kern w:val="0"/>
          <w:szCs w:val="24"/>
        </w:rPr>
        <w:t xml:space="preserve"> </w:t>
      </w:r>
      <w:r>
        <w:rPr>
          <w:rFonts w:hint="eastAsia" w:cs="Times New Roman" w:eastAsiaTheme="minorEastAsia"/>
          <w:color w:val="000000"/>
          <w:kern w:val="0"/>
          <w:szCs w:val="24"/>
        </w:rPr>
        <w:t>T</w:t>
      </w:r>
      <w:r>
        <w:rPr>
          <w:rFonts w:eastAsia="HYSinMyeongJo-Medium" w:cs="Times New Roman"/>
          <w:color w:val="000000"/>
          <w:kern w:val="0"/>
          <w:szCs w:val="24"/>
        </w:rPr>
        <w:t xml:space="preserve">itle </w:t>
      </w:r>
      <w:r>
        <w:rPr>
          <w:rFonts w:eastAsia="휴먼고딕" w:cs="Times New Roman"/>
          <w:b/>
          <w:szCs w:val="24"/>
        </w:rPr>
        <w:tab/>
      </w:r>
      <w:r>
        <w:rPr>
          <w:rFonts w:eastAsia="HYSinMyeongJo-Medium" w:cs="Times New Roman"/>
          <w:color w:val="000000"/>
          <w:kern w:val="0"/>
          <w:szCs w:val="24"/>
        </w:rPr>
        <w:t>5</w:t>
      </w:r>
    </w:p>
    <w:p w14:paraId="795ADED9">
      <w:pPr>
        <w:tabs>
          <w:tab w:val="right" w:leader="middleDot" w:pos="7938"/>
        </w:tabs>
        <w:ind w:firstLine="480"/>
        <w:jc w:val="left"/>
        <w:textAlignment w:val="baseline"/>
        <w:rPr>
          <w:rFonts w:eastAsia="HYSinMyeongJo-Medium" w:cs="Times New Roman"/>
          <w:color w:val="000000"/>
          <w:kern w:val="0"/>
          <w:sz w:val="22"/>
          <w:szCs w:val="20"/>
        </w:rPr>
      </w:pPr>
      <w:r>
        <w:rPr>
          <w:rFonts w:eastAsia="HYSinMyeongJo-Medium" w:cs="Times New Roman"/>
          <w:color w:val="000000"/>
          <w:kern w:val="0"/>
          <w:szCs w:val="24"/>
        </w:rPr>
        <w:t>Figure 2</w:t>
      </w:r>
      <w:r>
        <w:rPr>
          <w:rFonts w:hint="eastAsia" w:cs="Times New Roman" w:eastAsiaTheme="minorEastAsia"/>
          <w:color w:val="000000"/>
          <w:kern w:val="0"/>
          <w:szCs w:val="24"/>
        </w:rPr>
        <w:t>.2</w:t>
      </w:r>
      <w:r>
        <w:rPr>
          <w:rFonts w:eastAsia="HYSinMyeongJo-Medium" w:cs="Times New Roman"/>
          <w:color w:val="000000"/>
          <w:kern w:val="0"/>
          <w:szCs w:val="24"/>
        </w:rPr>
        <w:t xml:space="preserve"> </w:t>
      </w:r>
      <w:r>
        <w:rPr>
          <w:rFonts w:hint="eastAsia" w:cs="Times New Roman" w:eastAsiaTheme="minorEastAsia"/>
          <w:color w:val="000000"/>
          <w:kern w:val="0"/>
          <w:szCs w:val="24"/>
        </w:rPr>
        <w:t>T</w:t>
      </w:r>
      <w:r>
        <w:rPr>
          <w:rFonts w:eastAsia="HYSinMyeongJo-Medium" w:cs="Times New Roman"/>
          <w:color w:val="000000"/>
          <w:kern w:val="0"/>
          <w:szCs w:val="24"/>
        </w:rPr>
        <w:t>itle</w:t>
      </w:r>
      <w:r>
        <w:rPr>
          <w:rFonts w:eastAsia="HYSinMyeongJo-Medium" w:cs="Times New Roman"/>
          <w:color w:val="000000"/>
          <w:kern w:val="0"/>
          <w:sz w:val="22"/>
          <w:szCs w:val="20"/>
        </w:rPr>
        <w:t xml:space="preserve"> </w:t>
      </w:r>
      <w:r>
        <w:rPr>
          <w:rFonts w:eastAsia="휴먼고딕" w:cs="Times New Roman"/>
          <w:b/>
          <w:sz w:val="22"/>
          <w:szCs w:val="20"/>
        </w:rPr>
        <w:tab/>
      </w:r>
      <w:commentRangeStart w:id="32"/>
      <w:r>
        <w:rPr>
          <w:rFonts w:eastAsia="HYSinMyeongJo-Medium" w:cs="Times New Roman"/>
          <w:color w:val="000000"/>
          <w:kern w:val="0"/>
          <w:sz w:val="22"/>
          <w:szCs w:val="20"/>
        </w:rPr>
        <w:t>6</w:t>
      </w:r>
      <w:commentRangeEnd w:id="32"/>
      <w:r>
        <w:rPr>
          <w:rStyle w:val="39"/>
          <w:rFonts w:ascii="Calibri" w:hAnsi="Calibri" w:cs="Times New Roman"/>
          <w:kern w:val="0"/>
          <w:lang w:eastAsia="en-US" w:bidi="en-US"/>
        </w:rPr>
        <w:commentReference w:id="32"/>
      </w:r>
    </w:p>
    <w:p w14:paraId="61DD93A2">
      <w:pPr>
        <w:ind w:firstLine="480"/>
        <w:rPr>
          <w:color w:val="FF0000"/>
        </w:rPr>
      </w:pPr>
    </w:p>
    <w:p w14:paraId="13C98424">
      <w:pPr>
        <w:ind w:firstLine="480"/>
        <w:rPr>
          <w:color w:val="FF0000"/>
        </w:rPr>
      </w:pPr>
    </w:p>
    <w:p w14:paraId="6BAF583B">
      <w:pPr>
        <w:ind w:firstLine="480"/>
        <w:rPr>
          <w:color w:val="FF0000"/>
        </w:rPr>
      </w:pPr>
    </w:p>
    <w:p w14:paraId="558635DC">
      <w:pPr>
        <w:ind w:firstLine="480"/>
        <w:rPr>
          <w:color w:val="FF0000"/>
        </w:rPr>
      </w:pPr>
    </w:p>
    <w:p w14:paraId="0EF3AD67">
      <w:pPr>
        <w:ind w:firstLine="480"/>
        <w:rPr>
          <w:color w:val="FF0000"/>
        </w:rPr>
      </w:pPr>
    </w:p>
    <w:p w14:paraId="58F52C8F">
      <w:pPr>
        <w:ind w:firstLine="480"/>
        <w:rPr>
          <w:color w:val="FF0000"/>
        </w:rPr>
      </w:pPr>
    </w:p>
    <w:p w14:paraId="3E7FE763">
      <w:pPr>
        <w:ind w:firstLine="480"/>
        <w:rPr>
          <w:color w:val="FF0000"/>
        </w:rPr>
      </w:pPr>
    </w:p>
    <w:p w14:paraId="686B0B2C">
      <w:pPr>
        <w:ind w:firstLine="480"/>
        <w:rPr>
          <w:color w:val="FF0000"/>
        </w:rPr>
      </w:pPr>
    </w:p>
    <w:p w14:paraId="0D3E340B">
      <w:pPr>
        <w:ind w:firstLine="480"/>
        <w:rPr>
          <w:color w:val="FF0000"/>
        </w:rPr>
      </w:pPr>
    </w:p>
    <w:p w14:paraId="2D89EADB">
      <w:pPr>
        <w:ind w:firstLine="480"/>
        <w:rPr>
          <w:color w:val="FF0000"/>
        </w:rPr>
      </w:pPr>
    </w:p>
    <w:p w14:paraId="6A0080A8">
      <w:pPr>
        <w:ind w:firstLine="480"/>
        <w:rPr>
          <w:color w:val="FF0000"/>
        </w:rPr>
      </w:pPr>
    </w:p>
    <w:p w14:paraId="39F9FA51">
      <w:pPr>
        <w:ind w:firstLine="480"/>
        <w:rPr>
          <w:color w:val="FF0000"/>
        </w:rPr>
      </w:pPr>
    </w:p>
    <w:p w14:paraId="407C41CA">
      <w:pPr>
        <w:ind w:firstLine="480"/>
        <w:rPr>
          <w:color w:val="FF0000"/>
        </w:rPr>
      </w:pPr>
    </w:p>
    <w:p w14:paraId="3EA05477">
      <w:pPr>
        <w:ind w:firstLine="480"/>
        <w:rPr>
          <w:color w:val="FF0000"/>
        </w:rPr>
      </w:pPr>
    </w:p>
    <w:p w14:paraId="35E4AFF1">
      <w:pPr>
        <w:ind w:firstLine="480"/>
        <w:rPr>
          <w:color w:val="FF0000"/>
        </w:rPr>
      </w:pPr>
    </w:p>
    <w:p w14:paraId="746A515D">
      <w:pPr>
        <w:ind w:firstLine="480"/>
        <w:rPr>
          <w:color w:val="FF0000"/>
        </w:rPr>
      </w:pPr>
    </w:p>
    <w:p w14:paraId="46073B50">
      <w:pPr>
        <w:ind w:firstLine="480"/>
        <w:rPr>
          <w:color w:val="FF0000"/>
        </w:rPr>
      </w:pPr>
    </w:p>
    <w:p w14:paraId="7D127F9C">
      <w:pPr>
        <w:ind w:firstLine="480"/>
        <w:rPr>
          <w:color w:val="FF0000"/>
        </w:rPr>
      </w:pPr>
    </w:p>
    <w:p w14:paraId="779AF4D0">
      <w:pPr>
        <w:ind w:firstLine="480"/>
        <w:rPr>
          <w:color w:val="FF0000"/>
        </w:rPr>
      </w:pPr>
    </w:p>
    <w:p w14:paraId="64AFF527">
      <w:pPr>
        <w:ind w:firstLine="480"/>
        <w:rPr>
          <w:color w:val="FF0000"/>
        </w:rPr>
      </w:pPr>
    </w:p>
    <w:p w14:paraId="78494586">
      <w:pPr>
        <w:ind w:firstLine="480"/>
        <w:rPr>
          <w:color w:val="FF0000"/>
        </w:rPr>
      </w:pPr>
    </w:p>
    <w:p w14:paraId="642FFA6F">
      <w:pPr>
        <w:ind w:firstLine="480"/>
        <w:rPr>
          <w:color w:val="FF0000"/>
        </w:rPr>
      </w:pPr>
    </w:p>
    <w:p w14:paraId="11ADC929">
      <w:pPr>
        <w:ind w:firstLine="480"/>
        <w:rPr>
          <w:color w:val="FF0000"/>
        </w:rPr>
        <w:sectPr>
          <w:footerReference r:id="rId16" w:type="default"/>
          <w:pgSz w:w="11906" w:h="16838"/>
          <w:pgMar w:top="1440" w:right="1588" w:bottom="1440" w:left="1588" w:header="851" w:footer="992" w:gutter="567"/>
          <w:pgNumType w:fmt="lowerRoman" w:start="1"/>
          <w:cols w:space="425" w:num="1"/>
          <w:docGrid w:type="lines" w:linePitch="326" w:charSpace="0"/>
        </w:sectPr>
      </w:pPr>
    </w:p>
    <w:bookmarkEnd w:id="14"/>
    <w:bookmarkEnd w:id="15"/>
    <w:p w14:paraId="67611DDC">
      <w:pPr>
        <w:pStyle w:val="2"/>
        <w:spacing w:before="0" w:after="326" w:afterLines="100" w:line="360" w:lineRule="auto"/>
        <w:ind w:left="357" w:hanging="357"/>
        <w:rPr>
          <w:rFonts w:eastAsia="楷体_GB2312"/>
          <w:sz w:val="32"/>
          <w:szCs w:val="32"/>
        </w:rPr>
      </w:pPr>
      <w:bookmarkStart w:id="16" w:name="_Toc180790684"/>
      <w:bookmarkStart w:id="17" w:name="_Toc130146729"/>
      <w:bookmarkStart w:id="18" w:name="_Toc181010951"/>
      <w:r>
        <w:rPr>
          <w:rFonts w:eastAsia="楷体_GB2312"/>
          <w:sz w:val="32"/>
          <w:szCs w:val="32"/>
        </w:rPr>
        <w:t xml:space="preserve">CHAPTER I </w:t>
      </w:r>
      <w:r>
        <w:rPr>
          <w:rFonts w:hint="eastAsia" w:eastAsia="楷体_GB2312"/>
          <w:sz w:val="32"/>
          <w:szCs w:val="32"/>
        </w:rPr>
        <w:t xml:space="preserve"> </w:t>
      </w:r>
      <w:commentRangeStart w:id="33"/>
      <w:r>
        <w:rPr>
          <w:rFonts w:eastAsia="楷体_GB2312"/>
          <w:sz w:val="32"/>
          <w:szCs w:val="32"/>
        </w:rPr>
        <w:t>INTRODUCTION</w:t>
      </w:r>
      <w:commentRangeEnd w:id="33"/>
      <w:r>
        <w:rPr>
          <w:rStyle w:val="39"/>
          <w:rFonts w:ascii="Calibri" w:hAnsi="Calibri" w:eastAsia="宋体" w:cs="Times New Roman"/>
          <w:b w:val="0"/>
          <w:kern w:val="0"/>
          <w:lang w:eastAsia="en-US" w:bidi="en-US"/>
        </w:rPr>
        <w:commentReference w:id="33"/>
      </w:r>
    </w:p>
    <w:p w14:paraId="57540B0D">
      <w:pPr>
        <w:tabs>
          <w:tab w:val="right" w:leader="middleDot" w:pos="8504"/>
        </w:tabs>
        <w:ind w:firstLine="0" w:firstLineChars="0"/>
        <w:textAlignment w:val="baseline"/>
        <w:rPr>
          <w:rFonts w:eastAsia="HYSinMyeongJo-Medium" w:cs="Times New Roman"/>
          <w:b/>
          <w:bCs/>
          <w:color w:val="000000"/>
          <w:kern w:val="0"/>
          <w:sz w:val="28"/>
          <w:szCs w:val="28"/>
        </w:rPr>
      </w:pPr>
      <w:commentRangeStart w:id="34"/>
      <w:r>
        <w:rPr>
          <w:rFonts w:eastAsia="HYSinMyeongJo-Medium" w:cs="Times New Roman"/>
          <w:b/>
          <w:bCs/>
          <w:color w:val="000000"/>
          <w:spacing w:val="-14"/>
          <w:kern w:val="0"/>
          <w:sz w:val="28"/>
          <w:szCs w:val="28"/>
        </w:rPr>
        <w:t>1</w:t>
      </w:r>
      <w:commentRangeEnd w:id="34"/>
      <w:r>
        <w:rPr>
          <w:rStyle w:val="39"/>
          <w:rFonts w:ascii="Calibri" w:hAnsi="Calibri" w:cs="Times New Roman"/>
          <w:kern w:val="0"/>
          <w:lang w:eastAsia="en-US" w:bidi="en-US"/>
        </w:rPr>
        <w:commentReference w:id="34"/>
      </w:r>
      <w:r>
        <w:rPr>
          <w:rFonts w:eastAsia="HYSinMyeongJo-Medium" w:cs="Times New Roman"/>
          <w:b/>
          <w:bCs/>
          <w:color w:val="000000"/>
          <w:spacing w:val="-14"/>
          <w:kern w:val="0"/>
          <w:sz w:val="28"/>
          <w:szCs w:val="28"/>
        </w:rPr>
        <w:t xml:space="preserve">.1 </w:t>
      </w:r>
      <w:r>
        <w:rPr>
          <w:rFonts w:eastAsia="HYSinMyeongJo-Medium" w:cs="Times New Roman"/>
          <w:b/>
          <w:bCs/>
          <w:color w:val="000000"/>
          <w:kern w:val="0"/>
          <w:sz w:val="28"/>
          <w:szCs w:val="28"/>
        </w:rPr>
        <w:t>Research Background</w:t>
      </w:r>
    </w:p>
    <w:p w14:paraId="733F6C7C">
      <w:pPr>
        <w:tabs>
          <w:tab w:val="right" w:leader="middleDot" w:pos="8504"/>
        </w:tabs>
        <w:ind w:firstLine="0" w:firstLineChars="0"/>
        <w:jc w:val="left"/>
        <w:textAlignment w:val="baseline"/>
        <w:rPr>
          <w:rFonts w:cs="Times New Roman" w:eastAsiaTheme="minorEastAsia"/>
          <w:color w:val="000000"/>
          <w:kern w:val="0"/>
          <w:szCs w:val="24"/>
        </w:rPr>
      </w:pPr>
      <w:r>
        <w:rPr>
          <w:rFonts w:hint="eastAsia" w:cs="Times New Roman" w:eastAsiaTheme="minorEastAsia"/>
          <w:color w:val="000000"/>
          <w:kern w:val="0"/>
          <w:szCs w:val="24"/>
        </w:rPr>
        <w:t>1.1.1</w:t>
      </w:r>
      <w:r>
        <w:rPr>
          <w:rFonts w:eastAsia="HYSinMyeongJo-Medium" w:cs="Times New Roman"/>
          <w:color w:val="000000"/>
          <w:kern w:val="0"/>
          <w:szCs w:val="24"/>
        </w:rPr>
        <w:t xml:space="preserve">Background of </w:t>
      </w:r>
      <w:commentRangeStart w:id="35"/>
      <w:r>
        <w:rPr>
          <w:rFonts w:eastAsia="HYSinMyeongJo-Medium" w:cs="Times New Roman"/>
          <w:color w:val="000000"/>
          <w:kern w:val="0"/>
          <w:szCs w:val="24"/>
        </w:rPr>
        <w:t>Research</w:t>
      </w:r>
      <w:commentRangeEnd w:id="35"/>
      <w:r>
        <w:rPr>
          <w:rStyle w:val="39"/>
          <w:rFonts w:ascii="Calibri" w:hAnsi="Calibri" w:cs="Times New Roman"/>
          <w:kern w:val="0"/>
          <w:lang w:eastAsia="en-US" w:bidi="en-US"/>
        </w:rPr>
        <w:commentReference w:id="35"/>
      </w:r>
    </w:p>
    <w:p w14:paraId="385A14B5">
      <w:pPr>
        <w:keepNext w:val="0"/>
        <w:keepLines w:val="0"/>
        <w:pageBreakBefore w:val="0"/>
        <w:widowControl w:val="0"/>
        <w:tabs>
          <w:tab w:val="right" w:leader="middleDot" w:pos="8504"/>
        </w:tabs>
        <w:kinsoku/>
        <w:wordWrap/>
        <w:overflowPunct/>
        <w:topLinePunct w:val="0"/>
        <w:autoSpaceDE/>
        <w:autoSpaceDN/>
        <w:bidi w:val="0"/>
        <w:adjustRightInd/>
        <w:snapToGrid/>
        <w:spacing w:after="164" w:afterLines="50"/>
        <w:ind w:left="0" w:leftChars="0" w:firstLine="0" w:firstLineChars="0"/>
        <w:jc w:val="both"/>
        <w:textAlignment w:val="baseline"/>
        <w:rPr>
          <w:rFonts w:cs="Times New Roman" w:eastAsiaTheme="minorEastAsia"/>
          <w:color w:val="000000"/>
          <w:kern w:val="0"/>
          <w:szCs w:val="24"/>
        </w:rPr>
      </w:pPr>
      <w:r>
        <w:rPr>
          <w:rFonts w:cs="Times New Roman" w:eastAsiaTheme="minorEastAsia"/>
          <w:color w:val="000000"/>
          <w:kern w:val="0"/>
          <w:szCs w:val="24"/>
        </w:rPr>
        <w:t xml:space="preserve">This first chapter is intended to provide a framework for the dissertation so that its contents are clear. It begins with an introduction to the topic addressed through this research. Following this foreword, a preview revealing the essence of each chapter is </w:t>
      </w:r>
      <w:commentRangeStart w:id="36"/>
      <w:r>
        <w:rPr>
          <w:rFonts w:cs="Times New Roman" w:eastAsiaTheme="minorEastAsia"/>
          <w:color w:val="000000"/>
          <w:kern w:val="0"/>
          <w:szCs w:val="24"/>
        </w:rPr>
        <w:t>presented</w:t>
      </w:r>
      <w:commentRangeEnd w:id="36"/>
      <w:r>
        <w:rPr>
          <w:rStyle w:val="39"/>
          <w:rFonts w:ascii="Calibri" w:hAnsi="Calibri" w:cs="Times New Roman"/>
          <w:kern w:val="0"/>
          <w:lang w:eastAsia="en-US" w:bidi="en-US"/>
        </w:rPr>
        <w:commentReference w:id="36"/>
      </w:r>
      <w:r>
        <w:rPr>
          <w:rFonts w:cs="Times New Roman" w:eastAsiaTheme="minorEastAsia"/>
          <w:color w:val="000000"/>
          <w:kern w:val="0"/>
          <w:szCs w:val="24"/>
        </w:rPr>
        <w:t>.</w:t>
      </w:r>
    </w:p>
    <w:p w14:paraId="5338FA13">
      <w:pPr>
        <w:tabs>
          <w:tab w:val="right" w:leader="middleDot" w:pos="8504"/>
        </w:tabs>
        <w:ind w:firstLine="480"/>
        <w:textAlignment w:val="baseline"/>
        <w:rPr>
          <w:rFonts w:cs="Times New Roman" w:eastAsiaTheme="minorEastAsia"/>
          <w:color w:val="000000"/>
          <w:kern w:val="0"/>
          <w:szCs w:val="24"/>
        </w:rPr>
      </w:pPr>
    </w:p>
    <w:p w14:paraId="7D74D511">
      <w:pPr>
        <w:tabs>
          <w:tab w:val="right" w:leader="middleDot" w:pos="8504"/>
        </w:tabs>
        <w:spacing w:line="240" w:lineRule="auto"/>
        <w:ind w:firstLine="0" w:firstLineChars="0"/>
        <w:jc w:val="left"/>
        <w:textAlignment w:val="baseline"/>
        <w:rPr>
          <w:rFonts w:ascii="宋体" w:hAnsi="宋体" w:cs="Times New Roman"/>
          <w:color w:val="FF0000"/>
          <w:kern w:val="0"/>
          <w:sz w:val="20"/>
          <w:szCs w:val="20"/>
        </w:rPr>
      </w:pPr>
      <w:r>
        <w:rPr>
          <w:rFonts w:hint="eastAsia" w:ascii="宋体" w:hAnsi="宋体" w:cs="Times New Roman"/>
          <w:color w:val="FF0000"/>
          <w:kern w:val="0"/>
          <w:sz w:val="20"/>
          <w:szCs w:val="20"/>
        </w:rPr>
        <w:t>【提示】一般论文写作中常使用三级标题，如果文中还有需要分类的点，不再列举到目录中，直接使用（1）、（2）、（3）在正文中呈现。</w:t>
      </w:r>
      <w:bookmarkEnd w:id="16"/>
      <w:bookmarkEnd w:id="17"/>
      <w:bookmarkEnd w:id="18"/>
      <w:bookmarkStart w:id="19" w:name="_Toc181010954"/>
      <w:bookmarkStart w:id="20" w:name="_Toc130146737"/>
    </w:p>
    <w:p w14:paraId="6EFFB7F9">
      <w:pPr>
        <w:tabs>
          <w:tab w:val="right" w:leader="middleDot" w:pos="8504"/>
        </w:tabs>
        <w:spacing w:line="240" w:lineRule="auto"/>
        <w:ind w:firstLine="0" w:firstLineChars="0"/>
        <w:jc w:val="left"/>
        <w:textAlignment w:val="baseline"/>
        <w:rPr>
          <w:rFonts w:ascii="한양신명조" w:hAnsi="Gulim" w:cs="Gulim" w:eastAsiaTheme="minorEastAsia"/>
          <w:color w:val="000000"/>
          <w:kern w:val="0"/>
          <w:sz w:val="22"/>
        </w:rPr>
      </w:pPr>
    </w:p>
    <w:p w14:paraId="3F389372">
      <w:pPr>
        <w:keepNext w:val="0"/>
        <w:keepLines w:val="0"/>
        <w:pageBreakBefore w:val="0"/>
        <w:widowControl w:val="0"/>
        <w:tabs>
          <w:tab w:val="right" w:leader="middleDot" w:pos="8504"/>
        </w:tabs>
        <w:kinsoku/>
        <w:wordWrap/>
        <w:overflowPunct/>
        <w:topLinePunct w:val="0"/>
        <w:autoSpaceDE/>
        <w:autoSpaceDN/>
        <w:bidi w:val="0"/>
        <w:adjustRightInd/>
        <w:snapToGrid/>
        <w:spacing w:after="164" w:afterLines="50"/>
        <w:ind w:left="0" w:leftChars="0" w:firstLine="0" w:firstLineChars="0"/>
        <w:jc w:val="both"/>
        <w:textAlignment w:val="baseline"/>
        <w:rPr>
          <w:rFonts w:cs="Times New Roman" w:eastAsiaTheme="minorEastAsia"/>
          <w:color w:val="000000"/>
          <w:kern w:val="0"/>
          <w:szCs w:val="24"/>
        </w:rPr>
      </w:pPr>
      <w:r>
        <w:rPr>
          <w:rFonts w:cs="Times New Roman" w:eastAsiaTheme="minorEastAsia"/>
          <w:color w:val="000000"/>
          <w:kern w:val="0"/>
          <w:szCs w:val="24"/>
        </w:rPr>
        <w:t xml:space="preserve">Organizational citizenship behaviors involve employees contributing to the organization time and effort above and beyond the call of duty (Organ, </w:t>
      </w:r>
      <w:commentRangeStart w:id="37"/>
      <w:r>
        <w:rPr>
          <w:rFonts w:cs="Times New Roman" w:eastAsiaTheme="minorEastAsia"/>
          <w:color w:val="000000"/>
          <w:kern w:val="0"/>
          <w:szCs w:val="24"/>
        </w:rPr>
        <w:t>1988</w:t>
      </w:r>
      <w:commentRangeEnd w:id="37"/>
      <w:r>
        <w:rPr>
          <w:rStyle w:val="39"/>
          <w:rFonts w:ascii="Calibri" w:hAnsi="Calibri" w:cs="Times New Roman"/>
          <w:kern w:val="0"/>
          <w:lang w:eastAsia="en-US" w:bidi="en-US"/>
        </w:rPr>
        <w:commentReference w:id="37"/>
      </w:r>
      <w:r>
        <w:rPr>
          <w:rFonts w:cs="Times New Roman" w:eastAsiaTheme="minorEastAsia"/>
          <w:color w:val="000000"/>
          <w:kern w:val="0"/>
          <w:szCs w:val="24"/>
        </w:rPr>
        <w:t xml:space="preserve">). This effort is discretionary, and not likely to be rewarded in the context of the organization’s formal reward structure, which would include an increase in pay or promotion (Konovsky </w:t>
      </w:r>
      <w:r>
        <w:rPr>
          <w:rFonts w:hint="eastAsia" w:cs="Times New Roman" w:eastAsiaTheme="minorEastAsia"/>
          <w:color w:val="000000"/>
          <w:kern w:val="0"/>
          <w:szCs w:val="24"/>
          <w:lang w:val="en-US" w:eastAsia="zh-CN"/>
        </w:rPr>
        <w:t>et al.</w:t>
      </w:r>
      <w:r>
        <w:rPr>
          <w:rFonts w:cs="Times New Roman" w:eastAsiaTheme="minorEastAsia"/>
          <w:color w:val="000000"/>
          <w:kern w:val="0"/>
          <w:szCs w:val="24"/>
        </w:rPr>
        <w:t xml:space="preserve">, </w:t>
      </w:r>
      <w:commentRangeStart w:id="38"/>
      <w:r>
        <w:rPr>
          <w:rFonts w:cs="Times New Roman" w:eastAsiaTheme="minorEastAsia"/>
          <w:color w:val="000000"/>
          <w:kern w:val="0"/>
          <w:szCs w:val="24"/>
        </w:rPr>
        <w:t>1994</w:t>
      </w:r>
      <w:commentRangeEnd w:id="38"/>
      <w:r>
        <w:rPr>
          <w:rStyle w:val="39"/>
          <w:rFonts w:ascii="Calibri" w:hAnsi="Calibri" w:cs="Times New Roman"/>
          <w:kern w:val="0"/>
          <w:lang w:eastAsia="en-US" w:bidi="en-US"/>
        </w:rPr>
        <w:commentReference w:id="38"/>
      </w:r>
      <w:r>
        <w:rPr>
          <w:rFonts w:cs="Times New Roman" w:eastAsiaTheme="minorEastAsia"/>
          <w:color w:val="000000"/>
          <w:kern w:val="0"/>
          <w:szCs w:val="24"/>
        </w:rPr>
        <w:t xml:space="preserve">; Organ, 1988). </w:t>
      </w:r>
    </w:p>
    <w:p w14:paraId="62331B29">
      <w:pPr>
        <w:tabs>
          <w:tab w:val="right" w:leader="middleDot" w:pos="8504"/>
        </w:tabs>
        <w:spacing w:line="240" w:lineRule="auto"/>
        <w:ind w:firstLine="0" w:firstLineChars="0"/>
        <w:jc w:val="left"/>
        <w:textAlignment w:val="baseline"/>
        <w:rPr>
          <w:rFonts w:ascii="한양신명조" w:hAnsi="Gulim" w:cs="Gulim" w:eastAsiaTheme="minorEastAsia"/>
          <w:color w:val="000000"/>
          <w:kern w:val="0"/>
          <w:sz w:val="22"/>
        </w:rPr>
      </w:pPr>
    </w:p>
    <w:p w14:paraId="7FCC5981">
      <w:pPr>
        <w:tabs>
          <w:tab w:val="right" w:leader="middleDot" w:pos="8504"/>
        </w:tabs>
        <w:ind w:firstLine="0" w:firstLineChars="0"/>
        <w:jc w:val="left"/>
        <w:textAlignment w:val="baseline"/>
        <w:rPr>
          <w:rFonts w:ascii="宋体" w:hAnsi="宋体" w:cs="Times New Roman"/>
          <w:color w:val="FF0000"/>
          <w:kern w:val="0"/>
          <w:sz w:val="20"/>
          <w:szCs w:val="20"/>
        </w:rPr>
      </w:pPr>
      <w:r>
        <w:rPr>
          <w:rFonts w:hint="eastAsia" w:ascii="宋体" w:hAnsi="宋体" w:cs="Times New Roman"/>
          <w:color w:val="FF0000"/>
          <w:kern w:val="0"/>
          <w:sz w:val="20"/>
          <w:szCs w:val="20"/>
        </w:rPr>
        <w:t>【说明】正文引用的文献采用著者-出版年制，著者姓氏与出版年应放置于括号</w:t>
      </w:r>
      <w:commentRangeStart w:id="39"/>
      <w:r>
        <w:rPr>
          <w:rFonts w:hint="eastAsia" w:ascii="宋体" w:hAnsi="宋体" w:cs="Times New Roman"/>
          <w:color w:val="FF0000"/>
          <w:kern w:val="0"/>
          <w:sz w:val="20"/>
          <w:szCs w:val="20"/>
        </w:rPr>
        <w:t>中</w:t>
      </w:r>
      <w:commentRangeEnd w:id="39"/>
      <w:r>
        <w:rPr>
          <w:rStyle w:val="39"/>
          <w:rFonts w:ascii="Calibri" w:hAnsi="Calibri" w:cs="Times New Roman"/>
          <w:kern w:val="0"/>
          <w:lang w:eastAsia="en-US" w:bidi="en-US"/>
        </w:rPr>
        <w:commentReference w:id="39"/>
      </w:r>
      <w:r>
        <w:rPr>
          <w:rFonts w:hint="eastAsia" w:ascii="宋体" w:hAnsi="宋体" w:cs="Times New Roman"/>
          <w:color w:val="FF0000"/>
          <w:kern w:val="0"/>
          <w:sz w:val="20"/>
          <w:szCs w:val="20"/>
        </w:rPr>
        <w:t>（）。</w:t>
      </w:r>
      <w:r>
        <w:rPr>
          <w:rFonts w:ascii="宋体" w:hAnsi="宋体" w:cs="Times New Roman"/>
          <w:color w:val="FF0000"/>
          <w:kern w:val="0"/>
          <w:sz w:val="20"/>
          <w:szCs w:val="20"/>
        </w:rPr>
        <w:t>如果引用文献有多个著者，引用格式应为第一个作者姓氏后加</w:t>
      </w:r>
      <w:r>
        <w:rPr>
          <w:rFonts w:hint="eastAsia" w:ascii="宋体" w:hAnsi="宋体" w:cs="Times New Roman"/>
          <w:color w:val="FF0000"/>
          <w:kern w:val="0"/>
          <w:sz w:val="20"/>
          <w:szCs w:val="20"/>
        </w:rPr>
        <w:t>“</w:t>
      </w:r>
      <w:r>
        <w:rPr>
          <w:rFonts w:ascii="宋体" w:hAnsi="宋体" w:cs="Times New Roman"/>
          <w:color w:val="FF0000"/>
          <w:kern w:val="0"/>
          <w:sz w:val="20"/>
          <w:szCs w:val="20"/>
        </w:rPr>
        <w:t>et al.</w:t>
      </w:r>
      <w:r>
        <w:rPr>
          <w:rFonts w:hint="eastAsia" w:ascii="宋体" w:hAnsi="宋体" w:cs="Times New Roman"/>
          <w:color w:val="FF0000"/>
          <w:kern w:val="0"/>
          <w:sz w:val="20"/>
          <w:szCs w:val="20"/>
        </w:rPr>
        <w:t>”，et与al中间有空格。</w:t>
      </w:r>
    </w:p>
    <w:p w14:paraId="5EF93D73">
      <w:pPr>
        <w:tabs>
          <w:tab w:val="right" w:leader="middleDot" w:pos="8504"/>
        </w:tabs>
        <w:ind w:firstLine="0" w:firstLineChars="0"/>
        <w:jc w:val="left"/>
        <w:textAlignment w:val="baseline"/>
        <w:rPr>
          <w:rFonts w:ascii="宋体" w:hAnsi="宋体" w:cs="Times New Roman"/>
          <w:b/>
          <w:bCs/>
          <w:color w:val="FF0000"/>
          <w:kern w:val="0"/>
          <w:sz w:val="20"/>
          <w:szCs w:val="20"/>
        </w:rPr>
      </w:pPr>
      <w:r>
        <w:rPr>
          <w:rFonts w:hint="eastAsia" w:ascii="宋体" w:hAnsi="宋体" w:cs="Times New Roman"/>
          <w:b/>
          <w:bCs/>
          <w:kern w:val="0"/>
          <w:sz w:val="20"/>
          <w:szCs w:val="20"/>
        </w:rPr>
        <w:t>参照：</w:t>
      </w:r>
      <w:r>
        <w:rPr>
          <w:rFonts w:cs="Times New Roman" w:eastAsiaTheme="minorEastAsia"/>
          <w:color w:val="000000"/>
          <w:kern w:val="0"/>
          <w:szCs w:val="24"/>
        </w:rPr>
        <w:t>Internalization reflects the degree to which a set of moral traits is central to an individual’s self-concept, whereas symbolization represents the extent to which moral traits are expressed through the individual’s actions (Qin et al.,</w:t>
      </w:r>
      <w:r>
        <w:rPr>
          <w:rFonts w:hint="eastAsia" w:cs="Times New Roman" w:eastAsiaTheme="minorEastAsia"/>
          <w:color w:val="000000"/>
          <w:kern w:val="0"/>
          <w:szCs w:val="24"/>
        </w:rPr>
        <w:t xml:space="preserve"> </w:t>
      </w:r>
      <w:r>
        <w:rPr>
          <w:rFonts w:cs="Times New Roman" w:eastAsiaTheme="minorEastAsia"/>
          <w:color w:val="000000"/>
          <w:kern w:val="0"/>
          <w:szCs w:val="24"/>
        </w:rPr>
        <w:t>2018).</w:t>
      </w:r>
    </w:p>
    <w:p w14:paraId="050C2C81">
      <w:pPr>
        <w:tabs>
          <w:tab w:val="right" w:leader="middleDot" w:pos="8504"/>
        </w:tabs>
        <w:ind w:firstLine="0" w:firstLineChars="0"/>
        <w:textAlignment w:val="baseline"/>
        <w:rPr>
          <w:rFonts w:cs="Times New Roman" w:eastAsiaTheme="minorEastAsia"/>
          <w:color w:val="000000"/>
          <w:kern w:val="0"/>
          <w:szCs w:val="24"/>
        </w:rPr>
      </w:pPr>
    </w:p>
    <w:p w14:paraId="20B85ED6">
      <w:pPr>
        <w:widowControl/>
        <w:spacing w:line="240" w:lineRule="auto"/>
        <w:ind w:firstLine="0" w:firstLineChars="0"/>
        <w:rPr>
          <w:color w:val="FF0000"/>
        </w:rPr>
      </w:pPr>
      <w:r>
        <w:rPr>
          <w:rFonts w:hint="eastAsia"/>
          <w:color w:val="FF0000"/>
          <w:sz w:val="22"/>
          <w:szCs w:val="20"/>
        </w:rPr>
        <w:t>*正文</w:t>
      </w:r>
      <w:r>
        <w:rPr>
          <w:color w:val="FF0000"/>
          <w:sz w:val="22"/>
          <w:szCs w:val="20"/>
        </w:rPr>
        <w:t>引用</w:t>
      </w:r>
      <w:r>
        <w:rPr>
          <w:rFonts w:hint="eastAsia"/>
          <w:color w:val="FF0000"/>
          <w:sz w:val="22"/>
          <w:szCs w:val="20"/>
        </w:rPr>
        <w:t>格式</w:t>
      </w:r>
      <w:r>
        <w:rPr>
          <w:color w:val="FF0000"/>
          <w:sz w:val="22"/>
          <w:szCs w:val="20"/>
        </w:rPr>
        <w:t>参照</w:t>
      </w:r>
      <w:r>
        <w:rPr>
          <w:b/>
          <w:bCs/>
          <w:sz w:val="22"/>
          <w:szCs w:val="20"/>
          <w:highlight w:val="yellow"/>
        </w:rPr>
        <w:t>GB/T 7714-2015</w:t>
      </w:r>
      <w:r>
        <w:rPr>
          <w:rFonts w:hint="eastAsia"/>
          <w:b/>
          <w:bCs/>
          <w:sz w:val="22"/>
          <w:szCs w:val="20"/>
          <w:highlight w:val="yellow"/>
        </w:rPr>
        <w:t xml:space="preserve"> 第十章第二节（10.2）著者-出版年制 章节内容</w:t>
      </w:r>
      <w:r>
        <w:rPr>
          <w:rFonts w:hint="eastAsia"/>
          <w:b/>
          <w:bCs/>
          <w:color w:val="FF0000"/>
          <w:sz w:val="22"/>
          <w:szCs w:val="20"/>
        </w:rPr>
        <w:t>，</w:t>
      </w:r>
      <w:r>
        <w:rPr>
          <w:rFonts w:hint="eastAsia"/>
          <w:color w:val="FF0000"/>
          <w:sz w:val="22"/>
          <w:szCs w:val="20"/>
        </w:rPr>
        <w:t>如有疑问，请下载原文</w:t>
      </w:r>
      <w:r>
        <w:rPr>
          <w:color w:val="FF0000"/>
          <w:sz w:val="22"/>
          <w:szCs w:val="20"/>
        </w:rPr>
        <w:t xml:space="preserve"> </w:t>
      </w:r>
      <w:r>
        <w:fldChar w:fldCharType="begin"/>
      </w:r>
      <w:r>
        <w:instrText xml:space="preserve"> HYPERLINK "https://openstd.samr.gov.cn/bzgk/std/newGbInfo?hcno=7FA63E9BBA56E60471AEDAEBDE44B14C" </w:instrText>
      </w:r>
      <w:r>
        <w:fldChar w:fldCharType="separate"/>
      </w:r>
      <w:r>
        <w:rPr>
          <w:rStyle w:val="38"/>
          <w:color w:val="FF0000"/>
          <w:sz w:val="22"/>
          <w:szCs w:val="20"/>
        </w:rPr>
        <w:t>国家标准|GB/T 7714-2015</w:t>
      </w:r>
      <w:r>
        <w:rPr>
          <w:rStyle w:val="38"/>
          <w:color w:val="FF0000"/>
          <w:sz w:val="22"/>
          <w:szCs w:val="20"/>
        </w:rPr>
        <w:fldChar w:fldCharType="end"/>
      </w:r>
    </w:p>
    <w:p w14:paraId="0656D99D">
      <w:pPr>
        <w:pStyle w:val="65"/>
        <w:jc w:val="right"/>
        <w:rPr>
          <w:color w:val="FF0000"/>
          <w:sz w:val="18"/>
          <w:szCs w:val="13"/>
        </w:rPr>
      </w:pPr>
      <w:r>
        <w:rPr>
          <w:rFonts w:hint="eastAsia"/>
          <w:color w:val="FF0000"/>
          <w:sz w:val="18"/>
          <w:szCs w:val="13"/>
        </w:rPr>
        <w:t>本页开始添加</w:t>
      </w:r>
      <w:commentRangeStart w:id="40"/>
      <w:r>
        <w:rPr>
          <w:rFonts w:hint="eastAsia"/>
          <w:color w:val="FF0000"/>
          <w:sz w:val="18"/>
          <w:szCs w:val="13"/>
        </w:rPr>
        <w:t>页</w:t>
      </w:r>
      <w:commentRangeEnd w:id="40"/>
      <w:r>
        <w:rPr>
          <w:rStyle w:val="39"/>
          <w:rFonts w:ascii="Calibri" w:hAnsi="Calibri" w:eastAsia="宋体" w:cs="Times New Roman"/>
          <w:b w:val="0"/>
          <w:kern w:val="0"/>
          <w:lang w:eastAsia="en-US" w:bidi="en-US"/>
        </w:rPr>
        <w:commentReference w:id="40"/>
      </w:r>
      <w:r>
        <w:rPr>
          <w:rFonts w:hint="eastAsia"/>
          <w:color w:val="FF0000"/>
          <w:sz w:val="18"/>
          <w:szCs w:val="13"/>
        </w:rPr>
        <w:t>码</w:t>
      </w:r>
    </w:p>
    <w:p w14:paraId="0C015B7F">
      <w:pPr>
        <w:adjustRightInd w:val="0"/>
        <w:ind w:firstLine="0" w:firstLineChars="0"/>
        <w:jc w:val="center"/>
        <w:rPr>
          <w:rFonts w:cs="Times New Roman" w:eastAsiaTheme="minorEastAsia"/>
          <w:color w:val="000000"/>
          <w:kern w:val="0"/>
          <w:sz w:val="22"/>
        </w:rPr>
      </w:pPr>
      <w:r>
        <w:rPr>
          <w:rFonts w:hint="eastAsia" w:ascii="宋体" w:hAnsi="宋体" w:cs="Times New Roman"/>
          <w:b/>
          <w:bCs/>
          <w:color w:val="FF0000"/>
          <w:kern w:val="0"/>
          <w:sz w:val="20"/>
          <w:szCs w:val="20"/>
        </w:rPr>
        <w:t>【提示】表格的标题至于表格上方，题目</w:t>
      </w:r>
      <w:r>
        <w:rPr>
          <w:rFonts w:ascii="宋体" w:hAnsi="宋体" w:cs="Times New Roman"/>
          <w:b/>
          <w:bCs/>
          <w:color w:val="FF0000"/>
          <w:kern w:val="0"/>
          <w:sz w:val="20"/>
          <w:szCs w:val="20"/>
        </w:rPr>
        <w:t>除介词等连接词以外的单词</w:t>
      </w:r>
      <w:r>
        <w:rPr>
          <w:rFonts w:hint="eastAsia" w:ascii="宋体" w:hAnsi="宋体" w:cs="Times New Roman"/>
          <w:b/>
          <w:bCs/>
          <w:color w:val="FF0000"/>
          <w:kern w:val="0"/>
          <w:sz w:val="20"/>
          <w:szCs w:val="20"/>
        </w:rPr>
        <w:t>需</w:t>
      </w:r>
      <w:r>
        <w:rPr>
          <w:rFonts w:ascii="宋体" w:hAnsi="宋体" w:cs="Times New Roman"/>
          <w:b/>
          <w:bCs/>
          <w:color w:val="FF0000"/>
          <w:kern w:val="0"/>
          <w:sz w:val="20"/>
          <w:szCs w:val="20"/>
        </w:rPr>
        <w:t>首字母大写</w:t>
      </w:r>
      <w:r>
        <w:rPr>
          <w:rFonts w:hint="eastAsia" w:ascii="宋体" w:hAnsi="宋体" w:cs="Times New Roman"/>
          <w:b/>
          <w:bCs/>
          <w:color w:val="FF0000"/>
          <w:kern w:val="0"/>
          <w:sz w:val="20"/>
          <w:szCs w:val="20"/>
        </w:rPr>
        <w:t>。</w:t>
      </w:r>
    </w:p>
    <w:p w14:paraId="176FA8D3">
      <w:pPr>
        <w:tabs>
          <w:tab w:val="left" w:pos="3436"/>
          <w:tab w:val="center" w:pos="4141"/>
        </w:tabs>
        <w:adjustRightInd w:val="0"/>
        <w:ind w:firstLine="0" w:firstLineChars="0"/>
        <w:jc w:val="left"/>
        <w:rPr>
          <w:rFonts w:hint="default" w:ascii="Times New Roman" w:hAnsi="Times New Roman" w:cs="Times New Roman" w:eastAsiaTheme="minorEastAsia"/>
          <w:color w:val="000000"/>
          <w:kern w:val="0"/>
          <w:sz w:val="21"/>
          <w:szCs w:val="21"/>
        </w:rPr>
      </w:pPr>
      <w:r>
        <w:rPr>
          <w:rFonts w:hint="eastAsia" w:cs="Times New Roman"/>
          <w:color w:val="000000"/>
          <w:kern w:val="0"/>
          <w:sz w:val="21"/>
          <w:szCs w:val="21"/>
          <w:lang w:eastAsia="zh-CN"/>
        </w:rPr>
        <w:tab/>
      </w:r>
      <w:r>
        <w:rPr>
          <w:rFonts w:hint="default" w:ascii="Times New Roman" w:hAnsi="Times New Roman" w:eastAsia="HYSinMyeongJo-Medium" w:cs="Times New Roman"/>
          <w:color w:val="000000"/>
          <w:kern w:val="0"/>
          <w:sz w:val="21"/>
          <w:szCs w:val="21"/>
        </w:rPr>
        <w:t xml:space="preserve">Table </w:t>
      </w:r>
      <w:r>
        <w:rPr>
          <w:rFonts w:hint="default" w:ascii="Times New Roman" w:hAnsi="Times New Roman" w:cs="Times New Roman" w:eastAsiaTheme="minorEastAsia"/>
          <w:color w:val="000000"/>
          <w:kern w:val="0"/>
          <w:sz w:val="21"/>
          <w:szCs w:val="21"/>
        </w:rPr>
        <w:t>1.1</w:t>
      </w:r>
      <w:r>
        <w:rPr>
          <w:rFonts w:hint="default" w:ascii="Times New Roman" w:hAnsi="Times New Roman" w:eastAsia="HYSinMyeongJo-Medium" w:cs="Times New Roman"/>
          <w:color w:val="000000"/>
          <w:kern w:val="0"/>
          <w:sz w:val="21"/>
          <w:szCs w:val="21"/>
        </w:rPr>
        <w:t xml:space="preserve"> </w:t>
      </w:r>
      <w:r>
        <w:rPr>
          <w:rFonts w:hint="default" w:ascii="Times New Roman" w:hAnsi="Times New Roman" w:cs="Times New Roman" w:eastAsiaTheme="minorEastAsia"/>
          <w:color w:val="000000"/>
          <w:kern w:val="0"/>
          <w:sz w:val="21"/>
          <w:szCs w:val="21"/>
        </w:rPr>
        <w:t>T</w:t>
      </w:r>
      <w:commentRangeStart w:id="41"/>
      <w:r>
        <w:rPr>
          <w:rFonts w:hint="default" w:ascii="Times New Roman" w:hAnsi="Times New Roman" w:eastAsia="HYSinMyeongJo-Medium" w:cs="Times New Roman"/>
          <w:color w:val="000000"/>
          <w:kern w:val="0"/>
          <w:sz w:val="21"/>
          <w:szCs w:val="21"/>
        </w:rPr>
        <w:t>itle</w:t>
      </w:r>
      <w:commentRangeEnd w:id="41"/>
      <w:r>
        <w:rPr>
          <w:rStyle w:val="39"/>
          <w:rFonts w:hint="default" w:ascii="Times New Roman" w:hAnsi="Times New Roman" w:cs="Times New Roman"/>
          <w:kern w:val="0"/>
          <w:sz w:val="21"/>
          <w:szCs w:val="21"/>
          <w:lang w:eastAsia="en-US" w:bidi="en-US"/>
        </w:rPr>
        <w:commentReference w:id="41"/>
      </w:r>
    </w:p>
    <w:tbl>
      <w:tblPr>
        <w:tblStyle w:val="34"/>
        <w:tblW w:w="8897" w:type="dxa"/>
        <w:tblInd w:w="108"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551"/>
        <w:gridCol w:w="2551"/>
        <w:gridCol w:w="2836"/>
      </w:tblGrid>
      <w:tr w14:paraId="040581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59" w:type="dxa"/>
            <w:vAlign w:val="center"/>
          </w:tcPr>
          <w:p w14:paraId="69F56980">
            <w:pPr>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Year</w:t>
            </w:r>
          </w:p>
        </w:tc>
        <w:tc>
          <w:tcPr>
            <w:tcW w:w="2551" w:type="dxa"/>
            <w:vAlign w:val="center"/>
          </w:tcPr>
          <w:p w14:paraId="06DD54E8">
            <w:pPr>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National total output</w:t>
            </w:r>
          </w:p>
        </w:tc>
        <w:tc>
          <w:tcPr>
            <w:tcW w:w="2551" w:type="dxa"/>
            <w:vAlign w:val="center"/>
          </w:tcPr>
          <w:p w14:paraId="740EEFFE">
            <w:pPr>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Shandong Province's total output</w:t>
            </w:r>
          </w:p>
        </w:tc>
        <w:tc>
          <w:tcPr>
            <w:tcW w:w="2836" w:type="dxa"/>
            <w:vAlign w:val="center"/>
          </w:tcPr>
          <w:p w14:paraId="7C19C773">
            <w:pPr>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accounts for the </w:t>
            </w:r>
            <w:commentRangeStart w:id="42"/>
            <w:r>
              <w:rPr>
                <w:rFonts w:hint="default" w:ascii="Times New Roman" w:hAnsi="Times New Roman" w:cs="Times New Roman"/>
                <w:b/>
                <w:bCs/>
                <w:sz w:val="21"/>
                <w:szCs w:val="21"/>
              </w:rPr>
              <w:t>country's</w:t>
            </w:r>
            <w:commentRangeEnd w:id="42"/>
            <w:r>
              <w:rPr>
                <w:rStyle w:val="39"/>
                <w:rFonts w:hint="default" w:ascii="Times New Roman" w:hAnsi="Times New Roman" w:cs="Times New Roman"/>
                <w:kern w:val="0"/>
                <w:sz w:val="21"/>
                <w:szCs w:val="21"/>
                <w:lang w:eastAsia="en-US" w:bidi="en-US"/>
              </w:rPr>
              <w:commentReference w:id="42"/>
            </w:r>
            <w:r>
              <w:rPr>
                <w:rFonts w:hint="default" w:ascii="Times New Roman" w:hAnsi="Times New Roman" w:cs="Times New Roman"/>
                <w:b/>
                <w:bCs/>
                <w:sz w:val="21"/>
                <w:szCs w:val="21"/>
              </w:rPr>
              <w:t>（%）</w:t>
            </w:r>
          </w:p>
        </w:tc>
      </w:tr>
      <w:tr w14:paraId="4ECF23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959" w:type="dxa"/>
            <w:vAlign w:val="center"/>
          </w:tcPr>
          <w:p w14:paraId="62C52F32">
            <w:pPr>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2013</w:t>
            </w:r>
          </w:p>
        </w:tc>
        <w:tc>
          <w:tcPr>
            <w:tcW w:w="2551" w:type="dxa"/>
            <w:vAlign w:val="center"/>
          </w:tcPr>
          <w:p w14:paraId="41B0800F">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11323 </w:t>
            </w:r>
          </w:p>
        </w:tc>
        <w:tc>
          <w:tcPr>
            <w:tcW w:w="2551" w:type="dxa"/>
            <w:vAlign w:val="center"/>
          </w:tcPr>
          <w:p w14:paraId="2B2D92B2">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1780 </w:t>
            </w:r>
          </w:p>
        </w:tc>
        <w:tc>
          <w:tcPr>
            <w:tcW w:w="2836" w:type="dxa"/>
            <w:vAlign w:val="center"/>
          </w:tcPr>
          <w:p w14:paraId="0E6188F0">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15.</w:t>
            </w:r>
            <w:commentRangeStart w:id="43"/>
            <w:r>
              <w:rPr>
                <w:rFonts w:hint="default" w:ascii="Times New Roman" w:hAnsi="Times New Roman" w:cs="Times New Roman"/>
                <w:sz w:val="21"/>
                <w:szCs w:val="21"/>
              </w:rPr>
              <w:t>72</w:t>
            </w:r>
            <w:commentRangeEnd w:id="43"/>
            <w:r>
              <w:rPr>
                <w:rStyle w:val="39"/>
                <w:rFonts w:hint="default" w:ascii="Times New Roman" w:hAnsi="Times New Roman" w:cs="Times New Roman"/>
                <w:kern w:val="0"/>
                <w:sz w:val="21"/>
                <w:szCs w:val="21"/>
                <w:lang w:eastAsia="en-US" w:bidi="en-US"/>
              </w:rPr>
              <w:commentReference w:id="43"/>
            </w:r>
          </w:p>
        </w:tc>
      </w:tr>
      <w:tr w14:paraId="16DE8F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959" w:type="dxa"/>
            <w:vAlign w:val="center"/>
          </w:tcPr>
          <w:p w14:paraId="7B957833">
            <w:pPr>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2014</w:t>
            </w:r>
          </w:p>
        </w:tc>
        <w:tc>
          <w:tcPr>
            <w:tcW w:w="2551" w:type="dxa"/>
            <w:vAlign w:val="center"/>
          </w:tcPr>
          <w:p w14:paraId="303131A4">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11786 </w:t>
            </w:r>
          </w:p>
        </w:tc>
        <w:tc>
          <w:tcPr>
            <w:tcW w:w="2551" w:type="dxa"/>
            <w:vAlign w:val="center"/>
          </w:tcPr>
          <w:p w14:paraId="6A4A36D1">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1750 </w:t>
            </w:r>
          </w:p>
        </w:tc>
        <w:tc>
          <w:tcPr>
            <w:tcW w:w="2836" w:type="dxa"/>
            <w:vAlign w:val="center"/>
          </w:tcPr>
          <w:p w14:paraId="3C25F2C0">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14.85</w:t>
            </w:r>
          </w:p>
        </w:tc>
      </w:tr>
      <w:tr w14:paraId="2DE3FA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959" w:type="dxa"/>
            <w:vAlign w:val="center"/>
          </w:tcPr>
          <w:p w14:paraId="7325EDF4">
            <w:pPr>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2015</w:t>
            </w:r>
          </w:p>
        </w:tc>
        <w:tc>
          <w:tcPr>
            <w:tcW w:w="2551" w:type="dxa"/>
            <w:vAlign w:val="center"/>
          </w:tcPr>
          <w:p w14:paraId="1126AB58">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11743 </w:t>
            </w:r>
          </w:p>
        </w:tc>
        <w:tc>
          <w:tcPr>
            <w:tcW w:w="2551" w:type="dxa"/>
            <w:vAlign w:val="center"/>
          </w:tcPr>
          <w:p w14:paraId="138812A2">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1780 </w:t>
            </w:r>
          </w:p>
        </w:tc>
        <w:tc>
          <w:tcPr>
            <w:tcW w:w="2836" w:type="dxa"/>
            <w:vAlign w:val="center"/>
          </w:tcPr>
          <w:p w14:paraId="663F8526">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15.16</w:t>
            </w:r>
          </w:p>
        </w:tc>
      </w:tr>
      <w:tr w14:paraId="3D13762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959" w:type="dxa"/>
            <w:vAlign w:val="center"/>
          </w:tcPr>
          <w:p w14:paraId="1E1803A0">
            <w:pPr>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2016</w:t>
            </w:r>
          </w:p>
        </w:tc>
        <w:tc>
          <w:tcPr>
            <w:tcW w:w="2551" w:type="dxa"/>
            <w:vAlign w:val="center"/>
          </w:tcPr>
          <w:p w14:paraId="1A4FE379">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12319 </w:t>
            </w:r>
          </w:p>
        </w:tc>
        <w:tc>
          <w:tcPr>
            <w:tcW w:w="2551" w:type="dxa"/>
            <w:vAlign w:val="center"/>
          </w:tcPr>
          <w:p w14:paraId="05D66457">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1850 </w:t>
            </w:r>
          </w:p>
        </w:tc>
        <w:tc>
          <w:tcPr>
            <w:tcW w:w="2836" w:type="dxa"/>
            <w:vAlign w:val="center"/>
          </w:tcPr>
          <w:p w14:paraId="0CD406BF">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15.02</w:t>
            </w:r>
          </w:p>
        </w:tc>
      </w:tr>
      <w:tr w14:paraId="7D232D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959" w:type="dxa"/>
            <w:vAlign w:val="center"/>
          </w:tcPr>
          <w:p w14:paraId="2EA86274">
            <w:pPr>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2017</w:t>
            </w:r>
          </w:p>
        </w:tc>
        <w:tc>
          <w:tcPr>
            <w:tcW w:w="2551" w:type="dxa"/>
            <w:vAlign w:val="center"/>
          </w:tcPr>
          <w:p w14:paraId="0CD5BD08">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12542 </w:t>
            </w:r>
          </w:p>
        </w:tc>
        <w:tc>
          <w:tcPr>
            <w:tcW w:w="2551" w:type="dxa"/>
            <w:vAlign w:val="center"/>
          </w:tcPr>
          <w:p w14:paraId="7EC19AEB">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1875 </w:t>
            </w:r>
          </w:p>
        </w:tc>
        <w:tc>
          <w:tcPr>
            <w:tcW w:w="2836" w:type="dxa"/>
            <w:vAlign w:val="center"/>
          </w:tcPr>
          <w:p w14:paraId="6461205B">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14.95</w:t>
            </w:r>
          </w:p>
        </w:tc>
      </w:tr>
      <w:tr w14:paraId="0C16D50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959" w:type="dxa"/>
            <w:vAlign w:val="center"/>
          </w:tcPr>
          <w:p w14:paraId="49A7D7BD">
            <w:pPr>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2018</w:t>
            </w:r>
          </w:p>
        </w:tc>
        <w:tc>
          <w:tcPr>
            <w:tcW w:w="2551" w:type="dxa"/>
            <w:vAlign w:val="center"/>
          </w:tcPr>
          <w:p w14:paraId="470C5AAE">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12046 </w:t>
            </w:r>
          </w:p>
        </w:tc>
        <w:tc>
          <w:tcPr>
            <w:tcW w:w="2551" w:type="dxa"/>
            <w:vAlign w:val="center"/>
          </w:tcPr>
          <w:p w14:paraId="3FFFAA11">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1810 </w:t>
            </w:r>
          </w:p>
        </w:tc>
        <w:tc>
          <w:tcPr>
            <w:tcW w:w="2836" w:type="dxa"/>
            <w:vAlign w:val="center"/>
          </w:tcPr>
          <w:p w14:paraId="4E2C1462">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15.03</w:t>
            </w:r>
          </w:p>
        </w:tc>
      </w:tr>
      <w:tr w14:paraId="317D88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959" w:type="dxa"/>
            <w:vAlign w:val="center"/>
          </w:tcPr>
          <w:p w14:paraId="62F68CA9">
            <w:pPr>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2019</w:t>
            </w:r>
          </w:p>
        </w:tc>
        <w:tc>
          <w:tcPr>
            <w:tcW w:w="2551" w:type="dxa"/>
            <w:vAlign w:val="center"/>
          </w:tcPr>
          <w:p w14:paraId="277F0E8E">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12515 </w:t>
            </w:r>
          </w:p>
        </w:tc>
        <w:tc>
          <w:tcPr>
            <w:tcW w:w="2551" w:type="dxa"/>
            <w:vAlign w:val="center"/>
          </w:tcPr>
          <w:p w14:paraId="505E2B49">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2300 </w:t>
            </w:r>
          </w:p>
        </w:tc>
        <w:tc>
          <w:tcPr>
            <w:tcW w:w="2836" w:type="dxa"/>
            <w:vAlign w:val="center"/>
          </w:tcPr>
          <w:p w14:paraId="47AF7738">
            <w:pPr>
              <w:widowControl/>
              <w:spacing w:line="240" w:lineRule="auto"/>
              <w:ind w:firstLine="0" w:firstLineChars="0"/>
              <w:jc w:val="center"/>
              <w:textAlignment w:val="center"/>
              <w:rPr>
                <w:rFonts w:hint="default" w:ascii="Times New Roman" w:hAnsi="Times New Roman" w:cs="Times New Roman"/>
                <w:sz w:val="21"/>
                <w:szCs w:val="21"/>
              </w:rPr>
            </w:pPr>
            <w:r>
              <w:rPr>
                <w:rFonts w:hint="default" w:ascii="Times New Roman" w:hAnsi="Times New Roman" w:cs="Times New Roman"/>
                <w:sz w:val="21"/>
                <w:szCs w:val="21"/>
              </w:rPr>
              <w:t>18.38</w:t>
            </w:r>
          </w:p>
        </w:tc>
      </w:tr>
    </w:tbl>
    <w:p w14:paraId="649F1188">
      <w:pPr>
        <w:tabs>
          <w:tab w:val="right" w:leader="middleDot" w:pos="8504"/>
        </w:tabs>
        <w:spacing w:after="163" w:afterLines="50"/>
        <w:ind w:firstLine="400"/>
        <w:jc w:val="center"/>
        <w:textAlignment w:val="baseline"/>
        <w:rPr>
          <w:rFonts w:cs="Times New Roman" w:eastAsiaTheme="minorEastAsia"/>
          <w:color w:val="000000"/>
          <w:kern w:val="0"/>
          <w:sz w:val="20"/>
          <w:szCs w:val="20"/>
        </w:rPr>
      </w:pPr>
      <w:r>
        <w:rPr>
          <w:rFonts w:cs="Times New Roman" w:eastAsiaTheme="minorEastAsia"/>
          <w:color w:val="000000"/>
          <w:kern w:val="0"/>
          <w:sz w:val="20"/>
          <w:szCs w:val="20"/>
        </w:rPr>
        <w:t>Note</w:t>
      </w:r>
      <w:r>
        <w:rPr>
          <w:rFonts w:hint="eastAsia" w:cs="Times New Roman" w:eastAsiaTheme="minorEastAsia"/>
          <w:color w:val="000000"/>
          <w:kern w:val="0"/>
          <w:sz w:val="20"/>
          <w:szCs w:val="20"/>
        </w:rPr>
        <w:t>/</w:t>
      </w:r>
      <w:commentRangeStart w:id="44"/>
      <w:r>
        <w:rPr>
          <w:rFonts w:cs="Times New Roman" w:eastAsiaTheme="minorEastAsia"/>
          <w:color w:val="000000"/>
          <w:kern w:val="0"/>
          <w:sz w:val="20"/>
          <w:szCs w:val="20"/>
        </w:rPr>
        <w:t>Source</w:t>
      </w:r>
      <w:commentRangeEnd w:id="44"/>
      <w:r>
        <w:rPr>
          <w:rStyle w:val="39"/>
          <w:rFonts w:ascii="Calibri" w:hAnsi="Calibri" w:cs="Times New Roman"/>
          <w:kern w:val="0"/>
          <w:lang w:eastAsia="en-US" w:bidi="en-US"/>
        </w:rPr>
        <w:commentReference w:id="44"/>
      </w:r>
      <w:r>
        <w:rPr>
          <w:rFonts w:hint="eastAsia" w:cs="Times New Roman" w:eastAsiaTheme="minorEastAsia"/>
          <w:color w:val="000000"/>
          <w:kern w:val="0"/>
          <w:sz w:val="20"/>
          <w:szCs w:val="20"/>
        </w:rPr>
        <w:t xml:space="preserve"> XXXXXXXXXXXXXX</w:t>
      </w:r>
    </w:p>
    <w:p w14:paraId="425B1241">
      <w:pPr>
        <w:tabs>
          <w:tab w:val="right" w:leader="middleDot" w:pos="8504"/>
        </w:tabs>
        <w:spacing w:line="240" w:lineRule="auto"/>
        <w:ind w:firstLine="0" w:firstLineChars="0"/>
        <w:jc w:val="center"/>
        <w:textAlignment w:val="baseline"/>
        <w:rPr>
          <w:rFonts w:ascii="宋体" w:hAnsi="宋体" w:cs="Times New Roman"/>
          <w:b/>
          <w:bCs/>
          <w:color w:val="FF0000"/>
          <w:kern w:val="0"/>
          <w:sz w:val="20"/>
          <w:szCs w:val="20"/>
        </w:rPr>
      </w:pPr>
      <w:r>
        <w:rPr>
          <w:rFonts w:hint="eastAsia" w:ascii="宋体" w:hAnsi="宋体" w:cs="Times New Roman"/>
          <w:b/>
          <w:bCs/>
          <w:color w:val="FF0000"/>
          <w:kern w:val="0"/>
          <w:sz w:val="20"/>
          <w:szCs w:val="20"/>
        </w:rPr>
        <w:t>【提示】注释和数据来源放在图的下面，注释不是必须有的，但一般数据来源要有。</w:t>
      </w:r>
    </w:p>
    <w:p w14:paraId="7021237B">
      <w:pPr>
        <w:tabs>
          <w:tab w:val="right" w:leader="middleDot" w:pos="8504"/>
        </w:tabs>
        <w:spacing w:after="163" w:afterLines="50"/>
        <w:ind w:firstLine="400"/>
        <w:jc w:val="center"/>
        <w:textAlignment w:val="baseline"/>
        <w:rPr>
          <w:rFonts w:cs="Times New Roman" w:eastAsiaTheme="minorEastAsia"/>
          <w:color w:val="000000"/>
          <w:kern w:val="0"/>
          <w:sz w:val="20"/>
          <w:szCs w:val="20"/>
        </w:rPr>
      </w:pPr>
    </w:p>
    <w:p w14:paraId="7EBD797D">
      <w:pPr>
        <w:widowControl/>
        <w:spacing w:line="240" w:lineRule="auto"/>
        <w:ind w:firstLine="0" w:firstLineChars="0"/>
        <w:rPr>
          <w:rFonts w:ascii="仿宋" w:hAnsi="仿宋" w:eastAsia="仿宋"/>
          <w:b/>
          <w:bCs/>
          <w:color w:val="FF0000"/>
          <w:sz w:val="22"/>
          <w:szCs w:val="24"/>
        </w:rPr>
      </w:pPr>
      <w:r>
        <w:rPr>
          <w:rFonts w:hint="eastAsia" w:ascii="仿宋" w:hAnsi="仿宋" w:eastAsia="仿宋"/>
          <w:b/>
          <w:bCs/>
          <w:color w:val="FF0000"/>
          <w:sz w:val="22"/>
          <w:szCs w:val="24"/>
        </w:rPr>
        <w:t>【说明】</w:t>
      </w:r>
    </w:p>
    <w:p w14:paraId="3406E8D2">
      <w:pPr>
        <w:widowControl/>
        <w:spacing w:line="240" w:lineRule="auto"/>
        <w:ind w:firstLine="0" w:firstLineChars="0"/>
        <w:rPr>
          <w:rFonts w:ascii="仿宋" w:hAnsi="仿宋" w:eastAsia="仿宋"/>
          <w:b/>
          <w:bCs/>
          <w:color w:val="FF0000"/>
          <w:sz w:val="22"/>
          <w:szCs w:val="24"/>
        </w:rPr>
      </w:pPr>
      <w:r>
        <w:rPr>
          <w:rFonts w:hint="eastAsia" w:ascii="仿宋" w:hAnsi="仿宋" w:eastAsia="仿宋"/>
          <w:b/>
          <w:bCs/>
          <w:color w:val="FF0000"/>
          <w:sz w:val="22"/>
          <w:szCs w:val="24"/>
        </w:rPr>
        <w:t>1.表采用三线式，表格左右无边框，上下边框加粗为1</w:t>
      </w:r>
      <w:r>
        <w:rPr>
          <w:rFonts w:ascii="仿宋" w:hAnsi="仿宋" w:eastAsia="仿宋"/>
          <w:b/>
          <w:bCs/>
          <w:color w:val="FF0000"/>
          <w:sz w:val="22"/>
          <w:szCs w:val="24"/>
        </w:rPr>
        <w:t>.5</w:t>
      </w:r>
      <w:r>
        <w:rPr>
          <w:rFonts w:hint="eastAsia" w:ascii="仿宋" w:hAnsi="仿宋" w:eastAsia="仿宋"/>
          <w:b/>
          <w:bCs/>
          <w:color w:val="FF0000"/>
          <w:sz w:val="22"/>
          <w:szCs w:val="24"/>
        </w:rPr>
        <w:t>磅，内部边框为1磅，表格行距为单倍行距，表头加粗。</w:t>
      </w:r>
    </w:p>
    <w:p w14:paraId="1C0C39CD">
      <w:pPr>
        <w:widowControl/>
        <w:spacing w:line="240" w:lineRule="auto"/>
        <w:ind w:firstLine="0" w:firstLineChars="0"/>
        <w:rPr>
          <w:rFonts w:ascii="仿宋" w:hAnsi="仿宋" w:eastAsia="仿宋"/>
          <w:b/>
          <w:bCs/>
          <w:color w:val="FF0000"/>
          <w:sz w:val="22"/>
          <w:szCs w:val="24"/>
        </w:rPr>
      </w:pPr>
    </w:p>
    <w:p w14:paraId="46498622">
      <w:pPr>
        <w:widowControl/>
        <w:spacing w:line="240" w:lineRule="auto"/>
        <w:ind w:firstLine="0" w:firstLineChars="0"/>
        <w:rPr>
          <w:rFonts w:ascii="仿宋" w:hAnsi="仿宋" w:eastAsia="仿宋"/>
          <w:b/>
          <w:bCs/>
          <w:sz w:val="22"/>
          <w:szCs w:val="24"/>
        </w:rPr>
      </w:pPr>
      <w:r>
        <w:rPr>
          <w:rFonts w:hint="eastAsia" w:ascii="仿宋" w:hAnsi="仿宋" w:eastAsia="仿宋"/>
          <w:b/>
          <w:bCs/>
          <w:color w:val="FF0000"/>
          <w:sz w:val="22"/>
          <w:szCs w:val="24"/>
        </w:rPr>
        <w:t>2.表格属性-行-勾选“</w:t>
      </w:r>
      <w:r>
        <w:rPr>
          <w:rFonts w:hint="eastAsia" w:ascii="仿宋" w:hAnsi="仿宋" w:eastAsia="仿宋"/>
          <w:b/>
          <w:bCs/>
          <w:sz w:val="22"/>
          <w:szCs w:val="24"/>
          <w:highlight w:val="yellow"/>
        </w:rPr>
        <w:t>允许跨页断行</w:t>
      </w:r>
      <w:r>
        <w:rPr>
          <w:rFonts w:hint="eastAsia" w:ascii="仿宋" w:hAnsi="仿宋" w:eastAsia="仿宋"/>
          <w:b/>
          <w:bCs/>
          <w:color w:val="FF0000"/>
          <w:sz w:val="22"/>
          <w:szCs w:val="24"/>
        </w:rPr>
        <w:t>”及“</w:t>
      </w:r>
      <w:r>
        <w:rPr>
          <w:rFonts w:hint="eastAsia" w:ascii="仿宋" w:hAnsi="仿宋" w:eastAsia="仿宋"/>
          <w:b/>
          <w:bCs/>
          <w:sz w:val="22"/>
          <w:szCs w:val="24"/>
          <w:highlight w:val="yellow"/>
        </w:rPr>
        <w:t>在各页顶端以标题形式重复出现</w:t>
      </w:r>
      <w:r>
        <w:rPr>
          <w:rFonts w:hint="eastAsia" w:ascii="仿宋" w:hAnsi="仿宋" w:eastAsia="仿宋"/>
          <w:b/>
          <w:bCs/>
          <w:color w:val="FF0000"/>
          <w:sz w:val="22"/>
          <w:szCs w:val="24"/>
        </w:rPr>
        <w:t>”</w:t>
      </w:r>
    </w:p>
    <w:p w14:paraId="06E17F1E">
      <w:pPr>
        <w:widowControl/>
        <w:spacing w:line="240" w:lineRule="auto"/>
        <w:ind w:firstLine="0" w:firstLineChars="0"/>
        <w:rPr>
          <w:rFonts w:ascii="仿宋" w:hAnsi="仿宋" w:eastAsia="仿宋"/>
          <w:b/>
          <w:bCs/>
          <w:color w:val="FF0000"/>
          <w:sz w:val="22"/>
          <w:szCs w:val="24"/>
        </w:rPr>
      </w:pPr>
      <w:r>
        <w:drawing>
          <wp:inline distT="0" distB="0" distL="0" distR="0">
            <wp:extent cx="5183505" cy="3582035"/>
            <wp:effectExtent l="0" t="0" r="0" b="0"/>
            <wp:docPr id="10535442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544297" name="图片 1"/>
                    <pic:cNvPicPr>
                      <a:picLocks noChangeAspect="1"/>
                    </pic:cNvPicPr>
                  </pic:nvPicPr>
                  <pic:blipFill>
                    <a:blip r:embed="rId23"/>
                    <a:stretch>
                      <a:fillRect/>
                    </a:stretch>
                  </pic:blipFill>
                  <pic:spPr>
                    <a:xfrm>
                      <a:off x="0" y="0"/>
                      <a:ext cx="5183505" cy="3582035"/>
                    </a:xfrm>
                    <a:prstGeom prst="rect">
                      <a:avLst/>
                    </a:prstGeom>
                  </pic:spPr>
                </pic:pic>
              </a:graphicData>
            </a:graphic>
          </wp:inline>
        </w:drawing>
      </w:r>
    </w:p>
    <w:p w14:paraId="3F3F113D">
      <w:pPr>
        <w:widowControl/>
        <w:spacing w:line="240" w:lineRule="auto"/>
        <w:ind w:firstLine="0" w:firstLineChars="0"/>
        <w:rPr>
          <w:rFonts w:ascii="仿宋" w:hAnsi="仿宋" w:eastAsia="仿宋"/>
          <w:b/>
          <w:bCs/>
          <w:color w:val="FF0000"/>
          <w:sz w:val="22"/>
          <w:szCs w:val="24"/>
        </w:rPr>
      </w:pPr>
    </w:p>
    <w:p w14:paraId="56A117E6">
      <w:pPr>
        <w:widowControl/>
        <w:tabs>
          <w:tab w:val="left" w:pos="833"/>
        </w:tabs>
        <w:spacing w:line="240" w:lineRule="auto"/>
        <w:ind w:firstLine="0" w:firstLineChars="0"/>
        <w:jc w:val="left"/>
        <w:rPr>
          <w:rFonts w:eastAsia="楷体_GB2312"/>
          <w:bCs/>
        </w:rPr>
      </w:pPr>
      <w:r>
        <w:rPr>
          <w:rFonts w:eastAsia="楷体_GB2312"/>
          <w:bCs/>
        </w:rPr>
        <w:tab/>
      </w:r>
    </w:p>
    <w:p w14:paraId="7F6B86F7">
      <w:pPr>
        <w:keepNext w:val="0"/>
        <w:keepLines w:val="0"/>
        <w:pageBreakBefore w:val="0"/>
        <w:widowControl/>
        <w:tabs>
          <w:tab w:val="left" w:pos="833"/>
        </w:tabs>
        <w:kinsoku/>
        <w:wordWrap/>
        <w:overflowPunct/>
        <w:topLinePunct w:val="0"/>
        <w:autoSpaceDE/>
        <w:autoSpaceDN/>
        <w:bidi w:val="0"/>
        <w:adjustRightInd/>
        <w:snapToGrid/>
        <w:spacing w:after="164" w:afterLines="50" w:line="240" w:lineRule="auto"/>
        <w:ind w:left="0" w:leftChars="0" w:firstLine="0" w:firstLineChars="0"/>
        <w:textAlignment w:val="auto"/>
        <w:rPr>
          <w:rFonts w:cs="Times New Roman"/>
          <w:kern w:val="0"/>
          <w:sz w:val="22"/>
        </w:rPr>
      </w:pPr>
      <w:commentRangeStart w:id="45"/>
      <w:r>
        <w:rPr>
          <w:rFonts w:cs="Times New Roman"/>
          <w:kern w:val="0"/>
          <w:sz w:val="22"/>
        </w:rPr>
        <w:t>These</w:t>
      </w:r>
      <w:commentRangeEnd w:id="45"/>
      <w:r>
        <w:rPr>
          <w:rStyle w:val="39"/>
          <w:rFonts w:ascii="Calibri" w:hAnsi="Calibri" w:cs="Times New Roman"/>
          <w:kern w:val="0"/>
          <w:lang w:eastAsia="en-US" w:bidi="en-US"/>
        </w:rPr>
        <w:commentReference w:id="45"/>
      </w:r>
      <w:r>
        <w:rPr>
          <w:rFonts w:cs="Times New Roman"/>
          <w:kern w:val="0"/>
          <w:sz w:val="22"/>
        </w:rPr>
        <w:t xml:space="preserve"> relationships and</w:t>
      </w:r>
      <w:r>
        <w:rPr>
          <w:rFonts w:hint="eastAsia" w:cs="Times New Roman"/>
          <w:kern w:val="0"/>
          <w:sz w:val="22"/>
        </w:rPr>
        <w:t xml:space="preserve"> </w:t>
      </w:r>
      <w:r>
        <w:rPr>
          <w:rFonts w:cs="Times New Roman"/>
          <w:kern w:val="0"/>
          <w:sz w:val="22"/>
        </w:rPr>
        <w:t xml:space="preserve">hypotheses with all relevant variables are condensed and presented in Figure </w:t>
      </w:r>
      <w:r>
        <w:rPr>
          <w:rFonts w:hint="eastAsia" w:cs="Times New Roman"/>
          <w:kern w:val="0"/>
          <w:sz w:val="22"/>
        </w:rPr>
        <w:t>1.1</w:t>
      </w:r>
      <w:r>
        <w:rPr>
          <w:rFonts w:cs="Times New Roman"/>
          <w:kern w:val="0"/>
          <w:sz w:val="22"/>
        </w:rPr>
        <w:t>…</w:t>
      </w:r>
      <w:r>
        <w:rPr>
          <w:rFonts w:hint="eastAsia" w:cs="Times New Roman"/>
          <w:kern w:val="0"/>
          <w:sz w:val="22"/>
        </w:rPr>
        <w:t>..</w:t>
      </w:r>
    </w:p>
    <w:p w14:paraId="18707CA5">
      <w:pPr>
        <w:widowControl/>
        <w:spacing w:line="240" w:lineRule="auto"/>
        <w:ind w:firstLine="0" w:firstLineChars="0"/>
        <w:jc w:val="left"/>
        <w:rPr>
          <w:rFonts w:eastAsia="楷体_GB2312"/>
          <w:bCs/>
        </w:rPr>
      </w:pPr>
      <w:r>
        <w:rPr>
          <w:rFonts w:cs="Times New Roman"/>
          <w:kern w:val="0"/>
          <w:szCs w:val="24"/>
        </w:rPr>
        <w:drawing>
          <wp:inline distT="0" distB="0" distL="0" distR="0">
            <wp:extent cx="5124450" cy="223266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125329" cy="2233027"/>
                    </a:xfrm>
                    <a:prstGeom prst="rect">
                      <a:avLst/>
                    </a:prstGeom>
                    <a:noFill/>
                    <a:ln>
                      <a:noFill/>
                    </a:ln>
                  </pic:spPr>
                </pic:pic>
              </a:graphicData>
            </a:graphic>
          </wp:inline>
        </w:drawing>
      </w:r>
    </w:p>
    <w:p w14:paraId="7C9860FD">
      <w:pPr>
        <w:tabs>
          <w:tab w:val="right" w:leader="middleDot" w:pos="8504"/>
        </w:tabs>
        <w:ind w:firstLine="400"/>
        <w:jc w:val="center"/>
        <w:textAlignment w:val="baseline"/>
        <w:rPr>
          <w:rFonts w:cs="Times New Roman" w:eastAsiaTheme="minorEastAsia"/>
          <w:color w:val="000000"/>
          <w:kern w:val="0"/>
          <w:sz w:val="20"/>
          <w:szCs w:val="20"/>
        </w:rPr>
      </w:pPr>
      <w:r>
        <w:rPr>
          <w:rFonts w:eastAsia="HYSinMyeongJo-Medium" w:cs="Times New Roman"/>
          <w:color w:val="000000"/>
          <w:kern w:val="0"/>
          <w:sz w:val="20"/>
          <w:szCs w:val="20"/>
        </w:rPr>
        <w:t xml:space="preserve"> Figure </w:t>
      </w:r>
      <w:r>
        <w:rPr>
          <w:rFonts w:hint="eastAsia" w:cs="Times New Roman" w:eastAsiaTheme="minorEastAsia"/>
          <w:color w:val="000000"/>
          <w:kern w:val="0"/>
          <w:sz w:val="20"/>
          <w:szCs w:val="20"/>
        </w:rPr>
        <w:t>1.1</w:t>
      </w:r>
      <w:r>
        <w:rPr>
          <w:rFonts w:hint="eastAsia" w:eastAsia="HYSinMyeongJo-Medium" w:cs="Times New Roman"/>
          <w:color w:val="000000"/>
          <w:kern w:val="0"/>
          <w:sz w:val="20"/>
          <w:szCs w:val="20"/>
        </w:rPr>
        <w:t xml:space="preserve"> </w:t>
      </w:r>
      <w:r>
        <w:rPr>
          <w:rFonts w:eastAsia="HYSinMyeongJo-Medium" w:cs="Times New Roman"/>
          <w:color w:val="000000"/>
          <w:kern w:val="0"/>
          <w:sz w:val="20"/>
          <w:szCs w:val="20"/>
        </w:rPr>
        <w:t xml:space="preserve">Research </w:t>
      </w:r>
      <w:commentRangeStart w:id="46"/>
      <w:r>
        <w:rPr>
          <w:rFonts w:eastAsia="HYSinMyeongJo-Medium" w:cs="Times New Roman"/>
          <w:color w:val="000000"/>
          <w:kern w:val="0"/>
          <w:sz w:val="20"/>
          <w:szCs w:val="20"/>
        </w:rPr>
        <w:t>Model</w:t>
      </w:r>
      <w:commentRangeEnd w:id="46"/>
      <w:r>
        <w:rPr>
          <w:rStyle w:val="39"/>
          <w:rFonts w:ascii="Calibri" w:hAnsi="Calibri" w:cs="Times New Roman"/>
          <w:kern w:val="0"/>
          <w:lang w:eastAsia="en-US" w:bidi="en-US"/>
        </w:rPr>
        <w:commentReference w:id="46"/>
      </w:r>
    </w:p>
    <w:p w14:paraId="16AD9B73">
      <w:pPr>
        <w:tabs>
          <w:tab w:val="right" w:leader="middleDot" w:pos="8504"/>
        </w:tabs>
        <w:spacing w:after="163" w:afterLines="50"/>
        <w:ind w:firstLine="400"/>
        <w:jc w:val="center"/>
        <w:textAlignment w:val="baseline"/>
        <w:rPr>
          <w:rFonts w:cs="Times New Roman" w:eastAsiaTheme="minorEastAsia"/>
          <w:color w:val="000000"/>
          <w:kern w:val="0"/>
          <w:sz w:val="20"/>
          <w:szCs w:val="20"/>
        </w:rPr>
      </w:pPr>
      <w:r>
        <w:rPr>
          <w:rFonts w:cs="Times New Roman" w:eastAsiaTheme="minorEastAsia"/>
          <w:color w:val="000000"/>
          <w:kern w:val="0"/>
          <w:sz w:val="20"/>
          <w:szCs w:val="20"/>
        </w:rPr>
        <w:t>Note</w:t>
      </w:r>
      <w:r>
        <w:rPr>
          <w:rFonts w:hint="eastAsia" w:cs="Times New Roman" w:eastAsiaTheme="minorEastAsia"/>
          <w:color w:val="000000"/>
          <w:kern w:val="0"/>
          <w:sz w:val="20"/>
          <w:szCs w:val="20"/>
        </w:rPr>
        <w:t>/</w:t>
      </w:r>
      <w:r>
        <w:rPr>
          <w:rFonts w:cs="Times New Roman" w:eastAsiaTheme="minorEastAsia"/>
          <w:color w:val="000000"/>
          <w:kern w:val="0"/>
          <w:sz w:val="20"/>
          <w:szCs w:val="20"/>
        </w:rPr>
        <w:t>Source</w:t>
      </w:r>
      <w:r>
        <w:rPr>
          <w:rFonts w:hint="eastAsia" w:cs="Times New Roman" w:eastAsiaTheme="minorEastAsia"/>
          <w:color w:val="000000"/>
          <w:kern w:val="0"/>
          <w:sz w:val="20"/>
          <w:szCs w:val="20"/>
        </w:rPr>
        <w:t xml:space="preserve"> XXXXXXXXXXXXXX</w:t>
      </w:r>
    </w:p>
    <w:p w14:paraId="47F6CF21">
      <w:pPr>
        <w:tabs>
          <w:tab w:val="right" w:leader="middleDot" w:pos="8504"/>
        </w:tabs>
        <w:spacing w:line="240" w:lineRule="auto"/>
        <w:ind w:firstLine="0" w:firstLineChars="0"/>
        <w:jc w:val="left"/>
        <w:textAlignment w:val="baseline"/>
        <w:rPr>
          <w:rFonts w:hint="eastAsia" w:ascii="宋体" w:hAnsi="宋体" w:eastAsia="宋体" w:cs="Times New Roman"/>
          <w:b/>
          <w:bCs/>
          <w:color w:val="FF0000"/>
          <w:kern w:val="0"/>
          <w:sz w:val="20"/>
          <w:szCs w:val="20"/>
          <w:lang w:eastAsia="zh-CN"/>
        </w:rPr>
      </w:pPr>
      <w:r>
        <w:rPr>
          <w:rFonts w:hint="eastAsia" w:ascii="宋体" w:hAnsi="宋体" w:cs="Times New Roman"/>
          <w:b/>
          <w:bCs/>
          <w:color w:val="FF0000"/>
          <w:kern w:val="0"/>
          <w:sz w:val="20"/>
          <w:szCs w:val="20"/>
        </w:rPr>
        <w:t>【提示】注释和数据来源放在图标题的下面，注释不是必须有的，但一般数据来源要有</w:t>
      </w:r>
      <w:r>
        <w:rPr>
          <w:rFonts w:hint="eastAsia" w:ascii="宋体" w:hAnsi="宋体" w:cs="Times New Roman"/>
          <w:b/>
          <w:bCs/>
          <w:color w:val="FF0000"/>
          <w:kern w:val="0"/>
          <w:sz w:val="20"/>
          <w:szCs w:val="20"/>
          <w:lang w:eastAsia="zh-CN"/>
        </w:rPr>
        <w:t>。</w:t>
      </w:r>
    </w:p>
    <w:p w14:paraId="20CCF232">
      <w:pPr>
        <w:tabs>
          <w:tab w:val="right" w:leader="middleDot" w:pos="8504"/>
        </w:tabs>
        <w:spacing w:after="163" w:afterLines="50"/>
        <w:ind w:firstLine="400"/>
        <w:jc w:val="center"/>
        <w:textAlignment w:val="baseline"/>
        <w:rPr>
          <w:rFonts w:cs="Times New Roman" w:eastAsiaTheme="minorEastAsia"/>
          <w:color w:val="000000"/>
          <w:kern w:val="0"/>
          <w:sz w:val="20"/>
          <w:szCs w:val="20"/>
        </w:rPr>
      </w:pPr>
    </w:p>
    <w:p w14:paraId="0FCDC350">
      <w:pPr>
        <w:tabs>
          <w:tab w:val="right" w:leader="middleDot" w:pos="8504"/>
        </w:tabs>
        <w:spacing w:after="163" w:afterLines="50"/>
        <w:ind w:firstLine="480"/>
        <w:jc w:val="center"/>
        <w:textAlignment w:val="baseline"/>
        <w:rPr>
          <w:rFonts w:cs="Times New Roman" w:eastAsiaTheme="minorEastAsia"/>
          <w:color w:val="000000"/>
          <w:kern w:val="0"/>
          <w:sz w:val="20"/>
          <w:szCs w:val="20"/>
        </w:rPr>
      </w:pPr>
    </w:p>
    <w:p w14:paraId="020BC92C">
      <w:pPr>
        <w:rPr>
          <w:rFonts w:hint="eastAsia" w:ascii="宋体" w:hAnsi="宋体" w:cs="Times New Roman"/>
          <w:b/>
          <w:bCs/>
          <w:color w:val="FF0000"/>
          <w:kern w:val="0"/>
          <w:sz w:val="20"/>
          <w:szCs w:val="20"/>
        </w:rPr>
      </w:pPr>
      <w:r>
        <w:rPr>
          <w:rFonts w:hint="eastAsia" w:ascii="宋体" w:hAnsi="宋体" w:cs="Times New Roman"/>
          <w:b/>
          <w:bCs/>
          <w:color w:val="FF0000"/>
          <w:kern w:val="0"/>
          <w:sz w:val="20"/>
          <w:szCs w:val="20"/>
        </w:rPr>
        <w:br w:type="page"/>
      </w:r>
    </w:p>
    <w:p w14:paraId="6D409960">
      <w:pPr>
        <w:tabs>
          <w:tab w:val="right" w:leader="middleDot" w:pos="8504"/>
        </w:tabs>
        <w:spacing w:line="240" w:lineRule="auto"/>
        <w:ind w:firstLine="0" w:firstLineChars="0"/>
        <w:jc w:val="left"/>
        <w:textAlignment w:val="baseline"/>
        <w:rPr>
          <w:rFonts w:ascii="宋体" w:hAnsi="宋体" w:cs="Times New Roman"/>
          <w:color w:val="FF0000"/>
          <w:kern w:val="0"/>
          <w:sz w:val="20"/>
          <w:szCs w:val="20"/>
        </w:rPr>
      </w:pPr>
    </w:p>
    <w:bookmarkEnd w:id="19"/>
    <w:bookmarkEnd w:id="20"/>
    <w:p w14:paraId="4BA65683">
      <w:pPr>
        <w:widowControl/>
        <w:ind w:firstLine="0" w:firstLineChars="0"/>
        <w:rPr>
          <w:rFonts w:cs="Times New Roman" w:eastAsiaTheme="minorEastAsia"/>
          <w:b/>
          <w:bCs/>
          <w:sz w:val="32"/>
          <w:szCs w:val="32"/>
        </w:rPr>
      </w:pPr>
      <w:commentRangeStart w:id="47"/>
      <w:r>
        <w:rPr>
          <w:rFonts w:cs="Times New Roman" w:eastAsiaTheme="minorEastAsia"/>
          <w:b/>
          <w:bCs/>
          <w:sz w:val="32"/>
          <w:szCs w:val="32"/>
        </w:rPr>
        <w:t>REFERENCES</w:t>
      </w:r>
      <w:commentRangeEnd w:id="47"/>
      <w:r>
        <w:rPr>
          <w:rStyle w:val="39"/>
          <w:rFonts w:cs="Times New Roman"/>
          <w:kern w:val="0"/>
          <w:sz w:val="32"/>
          <w:szCs w:val="32"/>
          <w:lang w:eastAsia="en-US" w:bidi="en-US"/>
        </w:rPr>
        <w:commentReference w:id="47"/>
      </w:r>
    </w:p>
    <w:p w14:paraId="5EB4CBD0">
      <w:pPr>
        <w:pStyle w:val="72"/>
        <w:widowControl w:val="0"/>
        <w:numPr>
          <w:ilvl w:val="0"/>
          <w:numId w:val="2"/>
        </w:numPr>
        <w:spacing w:line="360" w:lineRule="auto"/>
        <w:ind w:firstLineChars="0"/>
        <w:rPr>
          <w:spacing w:val="-4"/>
          <w:szCs w:val="24"/>
        </w:rPr>
      </w:pPr>
      <w:commentRangeStart w:id="48"/>
      <w:r>
        <w:rPr>
          <w:spacing w:val="-4"/>
          <w:szCs w:val="24"/>
        </w:rPr>
        <w:t>Acemoglu</w:t>
      </w:r>
      <w:commentRangeEnd w:id="48"/>
      <w:r>
        <w:rPr>
          <w:rStyle w:val="39"/>
          <w:rFonts w:ascii="Calibri" w:hAnsi="Calibri"/>
          <w:spacing w:val="0"/>
          <w:lang w:eastAsia="en-US" w:bidi="en-US"/>
        </w:rPr>
        <w:commentReference w:id="48"/>
      </w:r>
      <w:r>
        <w:rPr>
          <w:spacing w:val="-4"/>
          <w:szCs w:val="24"/>
        </w:rPr>
        <w:t>, ., and P. Restrepo. The Race between Man and Machine: Implications of Technology for Growth, Factor Shares, and Employment[J]. American Economic Review, 2018, 108(6):1488-1542.</w:t>
      </w:r>
    </w:p>
    <w:p w14:paraId="58FBE405">
      <w:pPr>
        <w:pStyle w:val="72"/>
        <w:widowControl w:val="0"/>
        <w:numPr>
          <w:ilvl w:val="0"/>
          <w:numId w:val="2"/>
        </w:numPr>
        <w:spacing w:line="360" w:lineRule="auto"/>
        <w:ind w:firstLineChars="0"/>
        <w:rPr>
          <w:spacing w:val="-4"/>
          <w:szCs w:val="24"/>
        </w:rPr>
      </w:pPr>
      <w:r>
        <w:rPr>
          <w:spacing w:val="-4"/>
          <w:szCs w:val="24"/>
        </w:rPr>
        <w:t>Autor, D. H., F. Levy, and R. J. Murnane. The Skill Content of Recent Technological Change: An Empirical Exploration[J]. Quarterly Journal of Economics, 2003, 118(4):1279-1333.</w:t>
      </w:r>
    </w:p>
    <w:p w14:paraId="52677E83">
      <w:pPr>
        <w:widowControl/>
        <w:spacing w:line="240" w:lineRule="auto"/>
        <w:ind w:firstLine="0" w:firstLineChars="0"/>
        <w:jc w:val="left"/>
        <w:rPr>
          <w:spacing w:val="-4"/>
          <w:sz w:val="21"/>
          <w:szCs w:val="21"/>
        </w:rPr>
      </w:pPr>
    </w:p>
    <w:p w14:paraId="666AE521">
      <w:pPr>
        <w:widowControl/>
        <w:spacing w:line="240" w:lineRule="auto"/>
        <w:ind w:firstLine="0" w:firstLineChars="0"/>
        <w:jc w:val="left"/>
        <w:rPr>
          <w:b/>
          <w:bCs/>
          <w:color w:val="FF0000"/>
          <w:sz w:val="22"/>
          <w:szCs w:val="20"/>
        </w:rPr>
      </w:pPr>
      <w:r>
        <w:rPr>
          <w:rFonts w:hint="eastAsia"/>
          <w:b/>
          <w:bCs/>
          <w:color w:val="FF0000"/>
          <w:sz w:val="22"/>
          <w:szCs w:val="20"/>
        </w:rPr>
        <w:t>【提示】</w:t>
      </w:r>
    </w:p>
    <w:p w14:paraId="0F2B1048">
      <w:pPr>
        <w:pStyle w:val="58"/>
        <w:widowControl/>
        <w:numPr>
          <w:ilvl w:val="0"/>
          <w:numId w:val="3"/>
        </w:numPr>
        <w:ind w:left="357" w:hanging="357" w:firstLineChars="0"/>
        <w:jc w:val="left"/>
        <w:rPr>
          <w:color w:val="FF0000"/>
          <w:sz w:val="22"/>
          <w:szCs w:val="20"/>
        </w:rPr>
      </w:pPr>
      <w:r>
        <w:rPr>
          <w:rFonts w:hint="eastAsia"/>
          <w:color w:val="FF0000"/>
          <w:sz w:val="22"/>
          <w:szCs w:val="20"/>
        </w:rPr>
        <w:t>参考文献不少于</w:t>
      </w:r>
      <w:r>
        <w:rPr>
          <w:rFonts w:hint="eastAsia"/>
          <w:color w:val="FF0000"/>
          <w:sz w:val="22"/>
          <w:szCs w:val="20"/>
          <w:highlight w:val="yellow"/>
        </w:rPr>
        <w:t>15篇</w:t>
      </w:r>
      <w:r>
        <w:rPr>
          <w:rFonts w:hint="eastAsia"/>
          <w:color w:val="FF0000"/>
          <w:sz w:val="22"/>
          <w:szCs w:val="20"/>
        </w:rPr>
        <w:t>，英文文献不少于</w:t>
      </w:r>
      <w:r>
        <w:rPr>
          <w:rFonts w:hint="eastAsia"/>
          <w:color w:val="FF0000"/>
          <w:sz w:val="22"/>
          <w:szCs w:val="20"/>
          <w:highlight w:val="yellow"/>
        </w:rPr>
        <w:t>5篇</w:t>
      </w:r>
      <w:r>
        <w:rPr>
          <w:rFonts w:hint="eastAsia"/>
          <w:color w:val="FF0000"/>
          <w:sz w:val="22"/>
          <w:szCs w:val="20"/>
        </w:rPr>
        <w:t>，中文文献不翻译。</w:t>
      </w:r>
    </w:p>
    <w:p w14:paraId="4419A030">
      <w:pPr>
        <w:pStyle w:val="58"/>
        <w:widowControl/>
        <w:numPr>
          <w:ilvl w:val="0"/>
          <w:numId w:val="3"/>
        </w:numPr>
        <w:ind w:left="357" w:hanging="357" w:firstLineChars="0"/>
        <w:jc w:val="left"/>
        <w:rPr>
          <w:color w:val="FF0000"/>
          <w:sz w:val="22"/>
          <w:szCs w:val="20"/>
        </w:rPr>
      </w:pPr>
      <w:r>
        <w:rPr>
          <w:rFonts w:hint="eastAsia"/>
          <w:color w:val="FF0000"/>
          <w:sz w:val="22"/>
          <w:szCs w:val="20"/>
        </w:rPr>
        <w:t>参考文献编码方式：著者-出版年制，</w:t>
      </w:r>
      <w:r>
        <w:rPr>
          <w:rFonts w:hint="eastAsia"/>
          <w:b/>
          <w:bCs/>
          <w:sz w:val="22"/>
          <w:szCs w:val="20"/>
          <w:highlight w:val="yellow"/>
        </w:rPr>
        <w:t>按著者字顺（汉语拼音字顺）和出版年排列</w:t>
      </w:r>
      <w:r>
        <w:rPr>
          <w:rFonts w:hint="eastAsia"/>
          <w:color w:val="FF0000"/>
          <w:sz w:val="22"/>
          <w:szCs w:val="20"/>
        </w:rPr>
        <w:t>，中文在前，英文在后。</w:t>
      </w:r>
    </w:p>
    <w:p w14:paraId="62457787">
      <w:pPr>
        <w:pStyle w:val="58"/>
        <w:widowControl/>
        <w:numPr>
          <w:ilvl w:val="0"/>
          <w:numId w:val="3"/>
        </w:numPr>
        <w:spacing w:line="240" w:lineRule="auto"/>
        <w:ind w:firstLineChars="0"/>
        <w:jc w:val="left"/>
        <w:rPr>
          <w:color w:val="FF0000"/>
          <w:sz w:val="22"/>
          <w:szCs w:val="20"/>
        </w:rPr>
      </w:pPr>
      <w:r>
        <w:rPr>
          <w:rFonts w:hint="eastAsia"/>
          <w:color w:val="FF0000"/>
          <w:sz w:val="22"/>
          <w:szCs w:val="20"/>
        </w:rPr>
        <w:t>参考文献</w:t>
      </w:r>
      <w:r>
        <w:rPr>
          <w:color w:val="FF0000"/>
          <w:sz w:val="22"/>
          <w:szCs w:val="20"/>
        </w:rPr>
        <w:t>引用</w:t>
      </w:r>
      <w:r>
        <w:rPr>
          <w:rFonts w:hint="eastAsia"/>
          <w:color w:val="FF0000"/>
          <w:sz w:val="22"/>
          <w:szCs w:val="20"/>
        </w:rPr>
        <w:t>格式</w:t>
      </w:r>
      <w:r>
        <w:rPr>
          <w:color w:val="FF0000"/>
          <w:sz w:val="22"/>
          <w:szCs w:val="20"/>
        </w:rPr>
        <w:t>参照</w:t>
      </w:r>
      <w:r>
        <w:rPr>
          <w:b/>
          <w:bCs/>
          <w:sz w:val="22"/>
          <w:szCs w:val="20"/>
          <w:highlight w:val="yellow"/>
        </w:rPr>
        <w:t>GB/T 7714-2015</w:t>
      </w:r>
      <w:r>
        <w:rPr>
          <w:rFonts w:hint="eastAsia"/>
          <w:b/>
          <w:bCs/>
          <w:sz w:val="22"/>
          <w:szCs w:val="20"/>
          <w:highlight w:val="yellow"/>
        </w:rPr>
        <w:t xml:space="preserve"> 第4章 著录项目与著录格式</w:t>
      </w:r>
      <w:r>
        <w:rPr>
          <w:rFonts w:hint="eastAsia"/>
          <w:b/>
          <w:bCs/>
          <w:color w:val="FF0000"/>
          <w:sz w:val="22"/>
          <w:szCs w:val="20"/>
        </w:rPr>
        <w:t>，如有疑问，请下载原文</w:t>
      </w:r>
      <w:r>
        <w:rPr>
          <w:color w:val="FF0000"/>
          <w:sz w:val="22"/>
          <w:szCs w:val="20"/>
        </w:rPr>
        <w:t xml:space="preserve"> </w:t>
      </w:r>
      <w:r>
        <w:fldChar w:fldCharType="begin"/>
      </w:r>
      <w:r>
        <w:instrText xml:space="preserve"> HYPERLINK "https://openstd.samr.gov.cn/bzgk/std/newGbInfo?hcno=7FA63E9BBA56E60471AEDAEBDE44B14C" </w:instrText>
      </w:r>
      <w:r>
        <w:fldChar w:fldCharType="separate"/>
      </w:r>
      <w:r>
        <w:rPr>
          <w:rStyle w:val="38"/>
          <w:color w:val="FF0000"/>
          <w:sz w:val="22"/>
          <w:szCs w:val="20"/>
        </w:rPr>
        <w:t>国家标准|GB/T 7714-2015</w:t>
      </w:r>
      <w:r>
        <w:rPr>
          <w:rStyle w:val="38"/>
          <w:color w:val="FF0000"/>
          <w:sz w:val="22"/>
          <w:szCs w:val="20"/>
        </w:rPr>
        <w:fldChar w:fldCharType="end"/>
      </w:r>
    </w:p>
    <w:p w14:paraId="113B4CF8">
      <w:pPr>
        <w:widowControl/>
        <w:spacing w:line="240" w:lineRule="auto"/>
        <w:ind w:firstLine="0" w:firstLineChars="0"/>
        <w:jc w:val="center"/>
        <w:rPr>
          <w:b/>
          <w:bCs/>
          <w:sz w:val="22"/>
          <w:szCs w:val="20"/>
        </w:rPr>
      </w:pPr>
    </w:p>
    <w:p w14:paraId="09EAC128">
      <w:pPr>
        <w:tabs>
          <w:tab w:val="left" w:pos="312"/>
        </w:tabs>
        <w:ind w:firstLine="480"/>
        <w:jc w:val="left"/>
        <w:rPr>
          <w:szCs w:val="21"/>
        </w:rPr>
      </w:pPr>
    </w:p>
    <w:p w14:paraId="53645B17">
      <w:pPr>
        <w:tabs>
          <w:tab w:val="left" w:pos="312"/>
        </w:tabs>
        <w:ind w:firstLine="480"/>
        <w:jc w:val="left"/>
        <w:rPr>
          <w:szCs w:val="21"/>
        </w:rPr>
      </w:pPr>
    </w:p>
    <w:p w14:paraId="50034D31">
      <w:pPr>
        <w:rPr>
          <w:szCs w:val="21"/>
        </w:rPr>
      </w:pPr>
      <w:r>
        <w:rPr>
          <w:szCs w:val="21"/>
        </w:rPr>
        <w:br w:type="page"/>
      </w:r>
    </w:p>
    <w:p w14:paraId="4A2D434D">
      <w:pPr>
        <w:ind w:firstLine="0" w:firstLineChars="0"/>
        <w:jc w:val="left"/>
        <w:rPr>
          <w:rFonts w:eastAsiaTheme="minorEastAsia"/>
          <w:b/>
          <w:bCs/>
          <w:sz w:val="32"/>
          <w:szCs w:val="32"/>
        </w:rPr>
      </w:pPr>
      <w:commentRangeStart w:id="49"/>
      <w:r>
        <w:rPr>
          <w:rFonts w:eastAsiaTheme="minorEastAsia"/>
          <w:b/>
          <w:bCs/>
          <w:sz w:val="32"/>
          <w:szCs w:val="32"/>
        </w:rPr>
        <w:t>APPENDIXES</w:t>
      </w:r>
      <w:commentRangeEnd w:id="49"/>
      <w:r>
        <w:rPr>
          <w:rStyle w:val="39"/>
          <w:rFonts w:ascii="Calibri" w:hAnsi="Calibri" w:cs="Times New Roman"/>
          <w:b/>
          <w:bCs/>
          <w:kern w:val="0"/>
          <w:lang w:eastAsia="en-US" w:bidi="en-US"/>
        </w:rPr>
        <w:commentReference w:id="49"/>
      </w:r>
    </w:p>
    <w:p w14:paraId="5F368A2C">
      <w:pPr>
        <w:pStyle w:val="72"/>
        <w:widowControl w:val="0"/>
        <w:spacing w:line="400" w:lineRule="exact"/>
        <w:ind w:firstLineChars="0"/>
        <w:rPr>
          <w:rFonts w:eastAsia="仿宋"/>
          <w:bCs/>
          <w:color w:val="FF0000"/>
          <w:spacing w:val="0"/>
          <w:sz w:val="22"/>
          <w:szCs w:val="22"/>
        </w:rPr>
      </w:pPr>
      <w:r>
        <w:rPr>
          <w:rFonts w:hint="eastAsia" w:eastAsia="仿宋"/>
          <w:bCs/>
          <w:color w:val="FF0000"/>
          <w:spacing w:val="0"/>
          <w:sz w:val="22"/>
          <w:szCs w:val="22"/>
        </w:rPr>
        <w:t>【说明】</w:t>
      </w:r>
    </w:p>
    <w:p w14:paraId="0A8F8FF9">
      <w:pPr>
        <w:pStyle w:val="72"/>
        <w:widowControl w:val="0"/>
        <w:numPr>
          <w:ilvl w:val="0"/>
          <w:numId w:val="4"/>
        </w:numPr>
        <w:spacing w:line="400" w:lineRule="exact"/>
        <w:ind w:firstLineChars="0"/>
        <w:rPr>
          <w:rFonts w:eastAsia="仿宋"/>
          <w:bCs/>
          <w:color w:val="FF0000"/>
          <w:spacing w:val="0"/>
          <w:sz w:val="22"/>
          <w:szCs w:val="22"/>
        </w:rPr>
      </w:pPr>
      <w:r>
        <w:rPr>
          <w:rFonts w:eastAsia="仿宋"/>
          <w:bCs/>
          <w:color w:val="FF0000"/>
          <w:spacing w:val="0"/>
          <w:sz w:val="22"/>
          <w:szCs w:val="22"/>
        </w:rPr>
        <w:t>放入调查问卷、程序代码、统计软件产生的数理输出结果和图表等。</w:t>
      </w:r>
    </w:p>
    <w:p w14:paraId="64CB6315">
      <w:pPr>
        <w:pStyle w:val="72"/>
        <w:widowControl w:val="0"/>
        <w:numPr>
          <w:ilvl w:val="0"/>
          <w:numId w:val="4"/>
        </w:numPr>
        <w:spacing w:line="400" w:lineRule="exact"/>
        <w:ind w:firstLineChars="0"/>
        <w:rPr>
          <w:rFonts w:eastAsia="仿宋"/>
          <w:bCs/>
          <w:color w:val="FF0000"/>
          <w:spacing w:val="0"/>
          <w:sz w:val="22"/>
          <w:szCs w:val="22"/>
        </w:rPr>
      </w:pPr>
      <w:r>
        <w:rPr>
          <w:rFonts w:eastAsia="仿宋"/>
          <w:bCs/>
          <w:color w:val="FF0000"/>
          <w:spacing w:val="0"/>
          <w:sz w:val="22"/>
          <w:szCs w:val="22"/>
        </w:rPr>
        <w:t>不同内容 的支撑材料需要进行编号（如Appendix I、Appendix II等）并写出名称。</w:t>
      </w:r>
    </w:p>
    <w:p w14:paraId="087D3DC9">
      <w:pPr>
        <w:pStyle w:val="72"/>
        <w:widowControl w:val="0"/>
        <w:numPr>
          <w:ilvl w:val="0"/>
          <w:numId w:val="4"/>
        </w:numPr>
        <w:spacing w:line="400" w:lineRule="exact"/>
        <w:ind w:firstLineChars="0"/>
        <w:rPr>
          <w:rFonts w:eastAsia="仿宋"/>
          <w:bCs/>
          <w:color w:val="FF0000"/>
          <w:spacing w:val="0"/>
          <w:sz w:val="22"/>
          <w:szCs w:val="22"/>
        </w:rPr>
      </w:pPr>
      <w:r>
        <w:rPr>
          <w:rFonts w:eastAsia="仿宋"/>
          <w:bCs/>
          <w:color w:val="FF0000"/>
          <w:spacing w:val="0"/>
          <w:sz w:val="22"/>
          <w:szCs w:val="22"/>
        </w:rPr>
        <w:t>每个附录均须另页起头，附录的序号、名称和页码都必须包括在目次页里。</w:t>
      </w:r>
    </w:p>
    <w:p w14:paraId="510FC7CE">
      <w:pPr>
        <w:pStyle w:val="72"/>
        <w:widowControl w:val="0"/>
        <w:numPr>
          <w:ilvl w:val="0"/>
          <w:numId w:val="4"/>
        </w:numPr>
        <w:spacing w:line="400" w:lineRule="exact"/>
        <w:ind w:firstLineChars="0"/>
        <w:rPr>
          <w:rFonts w:eastAsia="仿宋"/>
          <w:bCs/>
          <w:color w:val="FF0000"/>
          <w:spacing w:val="0"/>
          <w:sz w:val="22"/>
          <w:szCs w:val="22"/>
        </w:rPr>
      </w:pPr>
      <w:r>
        <w:rPr>
          <w:rFonts w:eastAsia="仿宋"/>
          <w:bCs/>
          <w:color w:val="FF0000"/>
          <w:spacing w:val="0"/>
          <w:sz w:val="22"/>
          <w:szCs w:val="22"/>
        </w:rPr>
        <w:t>附录中的文字和图表的格式必须与论文正文相同</w:t>
      </w:r>
      <w:r>
        <w:rPr>
          <w:rFonts w:hint="eastAsia" w:eastAsia="仿宋"/>
          <w:bCs/>
          <w:color w:val="FF0000"/>
          <w:spacing w:val="0"/>
          <w:sz w:val="22"/>
          <w:szCs w:val="22"/>
        </w:rPr>
        <w:t>。</w:t>
      </w:r>
      <w:r>
        <w:commentReference w:id="50"/>
      </w:r>
    </w:p>
    <w:p w14:paraId="2CDBFDB7">
      <w:pPr>
        <w:rPr>
          <w:rFonts w:hint="eastAsia"/>
          <w:b/>
          <w:color w:val="FF0000"/>
          <w:sz w:val="18"/>
          <w:szCs w:val="21"/>
        </w:rPr>
      </w:pPr>
      <w:r>
        <w:rPr>
          <w:rFonts w:hint="eastAsia"/>
          <w:b/>
          <w:color w:val="FF0000"/>
          <w:sz w:val="18"/>
          <w:szCs w:val="21"/>
        </w:rPr>
        <w:br w:type="page"/>
      </w:r>
    </w:p>
    <w:p w14:paraId="3C368F0E">
      <w:pPr>
        <w:ind w:firstLine="0" w:firstLineChars="0"/>
        <w:jc w:val="left"/>
        <w:rPr>
          <w:rFonts w:eastAsiaTheme="minorEastAsia"/>
          <w:b/>
          <w:bCs/>
          <w:sz w:val="32"/>
          <w:szCs w:val="32"/>
        </w:rPr>
      </w:pPr>
      <w:commentRangeStart w:id="51"/>
      <w:r>
        <w:rPr>
          <w:rFonts w:eastAsiaTheme="minorEastAsia"/>
          <w:b/>
          <w:bCs/>
          <w:sz w:val="32"/>
          <w:szCs w:val="32"/>
        </w:rPr>
        <w:t>ACKNOWLEDGEMENTS</w:t>
      </w:r>
      <w:commentRangeEnd w:id="51"/>
      <w:r>
        <w:rPr>
          <w:rStyle w:val="39"/>
          <w:rFonts w:ascii="Calibri" w:hAnsi="Calibri" w:cs="Times New Roman"/>
          <w:kern w:val="0"/>
          <w:lang w:eastAsia="en-US" w:bidi="en-US"/>
        </w:rPr>
        <w:commentReference w:id="51"/>
      </w:r>
    </w:p>
    <w:p w14:paraId="64C0201E">
      <w:pPr>
        <w:ind w:left="0" w:leftChars="0" w:firstLine="0" w:firstLineChars="0"/>
        <w:jc w:val="left"/>
        <w:rPr>
          <w:rFonts w:eastAsiaTheme="minorEastAsia"/>
          <w:szCs w:val="24"/>
        </w:rPr>
      </w:pPr>
      <w:r>
        <w:rPr>
          <w:rFonts w:eastAsiaTheme="minorEastAsia"/>
          <w:szCs w:val="24"/>
        </w:rPr>
        <w:t>Time flies and years slip away……</w:t>
      </w:r>
      <w:r>
        <w:commentReference w:id="52"/>
      </w:r>
    </w:p>
    <w:p w14:paraId="7C2D58DB">
      <w:pPr>
        <w:pStyle w:val="72"/>
        <w:widowControl w:val="0"/>
        <w:spacing w:line="400" w:lineRule="exact"/>
        <w:ind w:firstLineChars="0"/>
        <w:jc w:val="left"/>
        <w:rPr>
          <w:rFonts w:eastAsiaTheme="minorEastAsia" w:cstheme="minorBidi"/>
          <w:spacing w:val="0"/>
          <w:kern w:val="2"/>
          <w:szCs w:val="22"/>
        </w:rPr>
      </w:pPr>
    </w:p>
    <w:p w14:paraId="556FCCBF">
      <w:pPr>
        <w:pStyle w:val="72"/>
        <w:widowControl w:val="0"/>
        <w:spacing w:line="400" w:lineRule="exact"/>
        <w:ind w:firstLineChars="0"/>
        <w:jc w:val="right"/>
        <w:rPr>
          <w:rFonts w:eastAsiaTheme="minorEastAsia" w:cstheme="minorBidi"/>
          <w:spacing w:val="0"/>
          <w:kern w:val="2"/>
          <w:szCs w:val="22"/>
        </w:rPr>
      </w:pPr>
      <w:r>
        <w:rPr>
          <w:rFonts w:hint="eastAsia" w:ascii="宋体" w:hAnsi="宋体" w:eastAsia="宋体" w:cs="宋体"/>
          <w:color w:val="FF0000"/>
          <w:spacing w:val="0"/>
          <w:kern w:val="2"/>
          <w:szCs w:val="22"/>
        </w:rPr>
        <w:t>（落款与正文</w:t>
      </w:r>
      <w:r>
        <w:rPr>
          <w:rFonts w:hint="eastAsia" w:ascii="宋体" w:hAnsi="宋体" w:cs="宋体"/>
          <w:color w:val="FF0000"/>
          <w:spacing w:val="0"/>
          <w:kern w:val="2"/>
          <w:szCs w:val="22"/>
          <w:lang w:val="en-US" w:eastAsia="zh-CN"/>
        </w:rPr>
        <w:t>之间</w:t>
      </w:r>
      <w:r>
        <w:rPr>
          <w:rFonts w:hint="eastAsia" w:ascii="宋体" w:hAnsi="宋体" w:eastAsia="宋体" w:cs="宋体"/>
          <w:color w:val="FF0000"/>
          <w:spacing w:val="0"/>
          <w:kern w:val="2"/>
          <w:szCs w:val="22"/>
        </w:rPr>
        <w:t>空一行）</w:t>
      </w:r>
      <w:r>
        <w:rPr>
          <w:rFonts w:hint="eastAsia" w:eastAsiaTheme="minorEastAsia" w:cstheme="minorBidi"/>
          <w:spacing w:val="0"/>
          <w:kern w:val="2"/>
          <w:szCs w:val="22"/>
        </w:rPr>
        <w:t xml:space="preserve">Zhang, </w:t>
      </w:r>
      <w:commentRangeStart w:id="53"/>
      <w:r>
        <w:rPr>
          <w:rFonts w:hint="eastAsia" w:eastAsiaTheme="minorEastAsia" w:cstheme="minorBidi"/>
          <w:spacing w:val="0"/>
          <w:kern w:val="2"/>
          <w:szCs w:val="22"/>
        </w:rPr>
        <w:t>TX</w:t>
      </w:r>
      <w:commentRangeEnd w:id="53"/>
      <w:r>
        <w:rPr>
          <w:rFonts w:eastAsiaTheme="minorEastAsia" w:cstheme="minorBidi"/>
          <w:kern w:val="2"/>
          <w:szCs w:val="22"/>
        </w:rPr>
        <w:commentReference w:id="53"/>
      </w:r>
    </w:p>
    <w:p w14:paraId="68C495DD">
      <w:pPr>
        <w:pStyle w:val="72"/>
        <w:widowControl w:val="0"/>
        <w:spacing w:line="400" w:lineRule="exact"/>
        <w:ind w:firstLineChars="0"/>
        <w:jc w:val="left"/>
        <w:rPr>
          <w:rFonts w:eastAsiaTheme="minorEastAsia" w:cstheme="minorBidi"/>
          <w:spacing w:val="0"/>
          <w:kern w:val="2"/>
          <w:szCs w:val="22"/>
          <w:highlight w:val="yellow"/>
        </w:rPr>
      </w:pPr>
    </w:p>
    <w:p w14:paraId="1141A296">
      <w:pPr>
        <w:pStyle w:val="72"/>
        <w:widowControl w:val="0"/>
        <w:spacing w:line="400" w:lineRule="exact"/>
        <w:ind w:firstLineChars="0"/>
        <w:jc w:val="left"/>
        <w:rPr>
          <w:rFonts w:eastAsiaTheme="minorEastAsia" w:cstheme="minorBidi"/>
          <w:spacing w:val="0"/>
          <w:kern w:val="2"/>
          <w:szCs w:val="22"/>
          <w:highlight w:val="yellow"/>
        </w:rPr>
      </w:pPr>
    </w:p>
    <w:p w14:paraId="0CCB8A72">
      <w:pPr>
        <w:pStyle w:val="72"/>
        <w:widowControl w:val="0"/>
        <w:spacing w:line="400" w:lineRule="exact"/>
        <w:ind w:firstLineChars="0"/>
        <w:jc w:val="left"/>
        <w:rPr>
          <w:rFonts w:eastAsiaTheme="minorEastAsia" w:cstheme="minorBidi"/>
          <w:spacing w:val="0"/>
          <w:kern w:val="2"/>
          <w:szCs w:val="22"/>
          <w:highlight w:val="yellow"/>
        </w:rPr>
      </w:pPr>
    </w:p>
    <w:p w14:paraId="246EB9CE">
      <w:pPr>
        <w:pStyle w:val="72"/>
        <w:widowControl w:val="0"/>
        <w:spacing w:line="400" w:lineRule="exact"/>
        <w:ind w:firstLineChars="0"/>
        <w:jc w:val="left"/>
        <w:rPr>
          <w:rFonts w:eastAsiaTheme="minorEastAsia" w:cstheme="minorBidi"/>
          <w:spacing w:val="0"/>
          <w:kern w:val="2"/>
          <w:szCs w:val="22"/>
          <w:highlight w:val="yellow"/>
        </w:rPr>
      </w:pPr>
    </w:p>
    <w:p w14:paraId="313334DD">
      <w:pPr>
        <w:pStyle w:val="72"/>
        <w:widowControl w:val="0"/>
        <w:spacing w:line="400" w:lineRule="exact"/>
        <w:ind w:firstLineChars="0"/>
        <w:jc w:val="left"/>
        <w:rPr>
          <w:rFonts w:eastAsiaTheme="minorEastAsia" w:cstheme="minorBidi"/>
          <w:spacing w:val="0"/>
          <w:kern w:val="2"/>
          <w:szCs w:val="22"/>
          <w:highlight w:val="yellow"/>
        </w:rPr>
      </w:pPr>
    </w:p>
    <w:p w14:paraId="3698A2FA">
      <w:pPr>
        <w:pStyle w:val="72"/>
        <w:widowControl w:val="0"/>
        <w:spacing w:line="400" w:lineRule="exact"/>
        <w:ind w:firstLineChars="0"/>
        <w:jc w:val="left"/>
        <w:rPr>
          <w:rFonts w:eastAsiaTheme="minorEastAsia" w:cstheme="minorBidi"/>
          <w:spacing w:val="0"/>
          <w:kern w:val="2"/>
          <w:szCs w:val="22"/>
          <w:highlight w:val="yellow"/>
        </w:rPr>
      </w:pPr>
    </w:p>
    <w:p w14:paraId="1355EA98">
      <w:pPr>
        <w:pStyle w:val="72"/>
        <w:widowControl w:val="0"/>
        <w:spacing w:line="400" w:lineRule="exact"/>
        <w:ind w:firstLineChars="0"/>
        <w:jc w:val="left"/>
        <w:rPr>
          <w:rFonts w:eastAsiaTheme="minorEastAsia" w:cstheme="minorBidi"/>
          <w:spacing w:val="0"/>
          <w:kern w:val="2"/>
          <w:szCs w:val="22"/>
          <w:highlight w:val="yellow"/>
        </w:rPr>
      </w:pPr>
    </w:p>
    <w:p w14:paraId="15C3ECDA">
      <w:pPr>
        <w:pStyle w:val="72"/>
        <w:widowControl w:val="0"/>
        <w:spacing w:line="400" w:lineRule="exact"/>
        <w:ind w:firstLineChars="0"/>
        <w:jc w:val="left"/>
        <w:rPr>
          <w:rFonts w:eastAsiaTheme="minorEastAsia" w:cstheme="minorBidi"/>
          <w:spacing w:val="0"/>
          <w:kern w:val="2"/>
          <w:szCs w:val="22"/>
          <w:highlight w:val="yellow"/>
        </w:rPr>
      </w:pPr>
    </w:p>
    <w:p w14:paraId="6F469391">
      <w:pPr>
        <w:pStyle w:val="72"/>
        <w:widowControl w:val="0"/>
        <w:spacing w:line="400" w:lineRule="exact"/>
        <w:ind w:firstLineChars="0"/>
        <w:jc w:val="left"/>
        <w:rPr>
          <w:rFonts w:eastAsiaTheme="minorEastAsia" w:cstheme="minorBidi"/>
          <w:spacing w:val="0"/>
          <w:kern w:val="2"/>
          <w:szCs w:val="22"/>
          <w:highlight w:val="yellow"/>
        </w:rPr>
      </w:pPr>
    </w:p>
    <w:p w14:paraId="360ED0EA">
      <w:pPr>
        <w:pStyle w:val="72"/>
        <w:widowControl w:val="0"/>
        <w:spacing w:line="400" w:lineRule="exact"/>
        <w:ind w:firstLineChars="0"/>
        <w:jc w:val="left"/>
        <w:rPr>
          <w:rFonts w:eastAsiaTheme="minorEastAsia" w:cstheme="minorBidi"/>
          <w:spacing w:val="0"/>
          <w:kern w:val="2"/>
          <w:szCs w:val="22"/>
          <w:highlight w:val="yellow"/>
        </w:rPr>
      </w:pPr>
    </w:p>
    <w:p w14:paraId="0413522F">
      <w:pPr>
        <w:pStyle w:val="72"/>
        <w:widowControl w:val="0"/>
        <w:spacing w:line="400" w:lineRule="exact"/>
        <w:ind w:firstLineChars="0"/>
        <w:jc w:val="left"/>
        <w:rPr>
          <w:rFonts w:eastAsiaTheme="minorEastAsia" w:cstheme="minorBidi"/>
          <w:spacing w:val="0"/>
          <w:kern w:val="2"/>
          <w:szCs w:val="22"/>
          <w:highlight w:val="yellow"/>
        </w:rPr>
      </w:pPr>
    </w:p>
    <w:p w14:paraId="5CF41A10">
      <w:pPr>
        <w:pStyle w:val="72"/>
        <w:widowControl w:val="0"/>
        <w:spacing w:line="400" w:lineRule="exact"/>
        <w:ind w:firstLineChars="0"/>
        <w:jc w:val="left"/>
        <w:rPr>
          <w:rFonts w:eastAsiaTheme="minorEastAsia" w:cstheme="minorBidi"/>
          <w:spacing w:val="0"/>
          <w:kern w:val="2"/>
          <w:szCs w:val="22"/>
          <w:highlight w:val="yellow"/>
        </w:rPr>
      </w:pPr>
    </w:p>
    <w:p w14:paraId="287C6D9F">
      <w:pPr>
        <w:pStyle w:val="72"/>
        <w:widowControl w:val="0"/>
        <w:spacing w:line="400" w:lineRule="exact"/>
        <w:ind w:firstLineChars="0"/>
        <w:jc w:val="left"/>
        <w:rPr>
          <w:rFonts w:eastAsiaTheme="minorEastAsia" w:cstheme="minorBidi"/>
          <w:spacing w:val="0"/>
          <w:kern w:val="2"/>
          <w:szCs w:val="22"/>
          <w:highlight w:val="yellow"/>
        </w:rPr>
      </w:pPr>
    </w:p>
    <w:p w14:paraId="1D09D676">
      <w:pPr>
        <w:pStyle w:val="72"/>
        <w:widowControl w:val="0"/>
        <w:spacing w:line="400" w:lineRule="exact"/>
        <w:ind w:firstLineChars="0"/>
        <w:jc w:val="left"/>
        <w:rPr>
          <w:rFonts w:eastAsiaTheme="minorEastAsia" w:cstheme="minorBidi"/>
          <w:spacing w:val="0"/>
          <w:kern w:val="2"/>
          <w:szCs w:val="22"/>
          <w:highlight w:val="yellow"/>
        </w:rPr>
      </w:pPr>
    </w:p>
    <w:p w14:paraId="08745E94">
      <w:pPr>
        <w:pStyle w:val="72"/>
        <w:widowControl w:val="0"/>
        <w:spacing w:line="400" w:lineRule="exact"/>
        <w:ind w:firstLineChars="0"/>
        <w:jc w:val="left"/>
        <w:rPr>
          <w:rFonts w:eastAsiaTheme="minorEastAsia" w:cstheme="minorBidi"/>
          <w:spacing w:val="0"/>
          <w:kern w:val="2"/>
          <w:szCs w:val="22"/>
          <w:highlight w:val="yellow"/>
        </w:rPr>
      </w:pPr>
    </w:p>
    <w:p w14:paraId="58F2B016">
      <w:pPr>
        <w:pStyle w:val="72"/>
        <w:widowControl w:val="0"/>
        <w:spacing w:line="400" w:lineRule="exact"/>
        <w:ind w:firstLineChars="0"/>
        <w:jc w:val="left"/>
        <w:rPr>
          <w:rFonts w:eastAsiaTheme="minorEastAsia" w:cstheme="minorBidi"/>
          <w:spacing w:val="0"/>
          <w:kern w:val="2"/>
          <w:szCs w:val="22"/>
          <w:highlight w:val="yellow"/>
        </w:rPr>
      </w:pPr>
    </w:p>
    <w:p w14:paraId="32A659E8">
      <w:pPr>
        <w:pStyle w:val="72"/>
        <w:widowControl w:val="0"/>
        <w:spacing w:line="400" w:lineRule="exact"/>
        <w:ind w:firstLineChars="0"/>
        <w:jc w:val="left"/>
        <w:rPr>
          <w:rFonts w:eastAsiaTheme="minorEastAsia" w:cstheme="minorBidi"/>
          <w:spacing w:val="0"/>
          <w:kern w:val="2"/>
          <w:szCs w:val="22"/>
          <w:highlight w:val="yellow"/>
        </w:rPr>
      </w:pPr>
    </w:p>
    <w:p w14:paraId="4EDE241B">
      <w:pPr>
        <w:pStyle w:val="72"/>
        <w:widowControl w:val="0"/>
        <w:spacing w:line="400" w:lineRule="exact"/>
        <w:ind w:firstLineChars="0"/>
        <w:jc w:val="left"/>
        <w:rPr>
          <w:rFonts w:eastAsiaTheme="minorEastAsia" w:cstheme="minorBidi"/>
          <w:spacing w:val="0"/>
          <w:kern w:val="2"/>
          <w:szCs w:val="22"/>
          <w:highlight w:val="yellow"/>
        </w:rPr>
      </w:pPr>
    </w:p>
    <w:p w14:paraId="48FE3FD8">
      <w:pPr>
        <w:numPr>
          <w:ilvl w:val="0"/>
          <w:numId w:val="0"/>
        </w:numPr>
        <w:rPr>
          <w:rFonts w:hint="eastAsia" w:ascii="仿宋" w:hAnsi="仿宋" w:eastAsia="仿宋"/>
          <w:color w:val="FF0000"/>
          <w:sz w:val="36"/>
          <w:szCs w:val="28"/>
          <w:lang w:val="en-US" w:eastAsia="zh-CN"/>
        </w:rPr>
      </w:pPr>
    </w:p>
    <w:sectPr>
      <w:footerReference r:id="rId17" w:type="default"/>
      <w:pgSz w:w="11906" w:h="16838"/>
      <w:pgMar w:top="1440" w:right="1588" w:bottom="1440" w:left="1588" w:header="851" w:footer="992" w:gutter="567"/>
      <w:pgNumType w:start="1"/>
      <w:cols w:space="425" w:num="1"/>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PS_435907468" w:date="2025-05-14T00:04:22Z" w:initials="">
    <w:p w14:paraId="7C8C60D1">
      <w:pPr>
        <w:numPr>
          <w:ilvl w:val="0"/>
          <w:numId w:val="0"/>
        </w:numPr>
        <w:ind w:firstLine="0" w:firstLineChars="0"/>
        <w:rPr>
          <w:rFonts w:hint="eastAsia" w:ascii="宋体" w:hAnsi="宋体" w:eastAsia="宋体" w:cs="宋体"/>
          <w:color w:val="FF0000"/>
          <w:sz w:val="36"/>
          <w:szCs w:val="28"/>
          <w:lang w:val="en-US" w:eastAsia="zh-CN"/>
        </w:rPr>
      </w:pPr>
      <w:r>
        <w:rPr>
          <w:rFonts w:hint="eastAsia" w:ascii="宋体" w:hAnsi="宋体" w:eastAsia="宋体" w:cs="宋体"/>
          <w:color w:val="FF0000"/>
          <w:kern w:val="2"/>
          <w:sz w:val="36"/>
          <w:szCs w:val="28"/>
          <w:lang w:val="en-US" w:eastAsia="zh-CN" w:bidi="ar-SA"/>
        </w:rPr>
        <w:t>1.</w:t>
      </w:r>
      <w:r>
        <w:rPr>
          <w:rFonts w:hint="eastAsia" w:ascii="宋体" w:hAnsi="宋体" w:eastAsia="宋体" w:cs="宋体"/>
          <w:color w:val="FF0000"/>
          <w:sz w:val="36"/>
          <w:szCs w:val="28"/>
        </w:rPr>
        <w:t>本模板所有红色文字说明仅供参考，</w:t>
      </w:r>
      <w:r>
        <w:rPr>
          <w:rFonts w:hint="eastAsia" w:ascii="宋体" w:hAnsi="宋体" w:eastAsia="宋体" w:cs="宋体"/>
          <w:color w:val="FF0000"/>
          <w:sz w:val="36"/>
          <w:szCs w:val="28"/>
          <w:lang w:val="en-US" w:eastAsia="zh-CN"/>
        </w:rPr>
        <w:t>正式论文中请删除。</w:t>
      </w:r>
    </w:p>
    <w:p w14:paraId="48F69F64">
      <w:pPr>
        <w:ind w:firstLine="0" w:firstLineChars="0"/>
        <w:rPr>
          <w:rFonts w:hint="eastAsia" w:ascii="宋体" w:hAnsi="宋体" w:eastAsia="宋体" w:cs="宋体"/>
        </w:rPr>
      </w:pPr>
      <w:r>
        <w:rPr>
          <w:rFonts w:hint="eastAsia" w:ascii="宋体" w:hAnsi="宋体" w:eastAsia="宋体" w:cs="宋体"/>
          <w:color w:val="FF0000"/>
          <w:sz w:val="36"/>
          <w:szCs w:val="28"/>
          <w:lang w:val="en-US" w:eastAsia="zh-CN"/>
        </w:rPr>
        <w:t>2.论文采用A4纸版面，页面设置为：</w:t>
      </w:r>
      <w:r>
        <w:rPr>
          <w:rFonts w:hint="eastAsia" w:ascii="宋体" w:hAnsi="宋体" w:eastAsia="宋体" w:cs="宋体"/>
          <w:color w:val="FF0000"/>
          <w:sz w:val="36"/>
          <w:szCs w:val="28"/>
        </w:rPr>
        <w:t>上、下2.54厘米，左、右2.8厘米，页眉1.5厘米、页脚1.75厘米，装订线位置左侧1厘米。</w:t>
      </w:r>
    </w:p>
  </w:comment>
  <w:comment w:id="1" w:author="WPS_435907468" w:date="2025-05-14T00:04:43Z" w:initials="">
    <w:p w14:paraId="0BAAAD4C">
      <w:pPr>
        <w:pStyle w:val="13"/>
        <w:rPr>
          <w:lang w:eastAsia="zh-CN"/>
        </w:rPr>
      </w:pPr>
      <w:r>
        <w:rPr>
          <w:rFonts w:hint="eastAsia"/>
          <w:b/>
          <w:bCs/>
          <w:lang w:eastAsia="zh-CN"/>
        </w:rPr>
        <w:t>学校图标</w:t>
      </w:r>
    </w:p>
    <w:p w14:paraId="1CC12F5F">
      <w:pPr>
        <w:pStyle w:val="13"/>
        <w:rPr>
          <w:lang w:eastAsia="zh-CN"/>
        </w:rPr>
      </w:pPr>
      <w:r>
        <w:rPr>
          <w:rFonts w:hint="eastAsia"/>
          <w:color w:val="FF0000"/>
          <w:lang w:eastAsia="zh-CN"/>
        </w:rPr>
        <w:t>【对齐方式】居中</w:t>
      </w:r>
    </w:p>
    <w:p w14:paraId="2E451DD2">
      <w:pPr>
        <w:pStyle w:val="13"/>
        <w:rPr>
          <w:color w:val="FF0000"/>
          <w:lang w:eastAsia="zh-CN"/>
        </w:rPr>
      </w:pPr>
      <w:r>
        <w:rPr>
          <w:rFonts w:hint="eastAsia"/>
          <w:color w:val="FF0000"/>
          <w:lang w:eastAsia="zh-CN"/>
        </w:rPr>
        <w:t>【段前段后】上空两行，不得随意更改位置，</w:t>
      </w:r>
    </w:p>
    <w:p w14:paraId="6D9E8D9D">
      <w:pPr>
        <w:pStyle w:val="13"/>
      </w:pPr>
      <w:r>
        <w:rPr>
          <w:rFonts w:hint="eastAsia"/>
          <w:b/>
          <w:color w:val="FF0000"/>
          <w:highlight w:val="yellow"/>
          <w:lang w:eastAsia="zh-CN"/>
        </w:rPr>
        <w:t>所有空行格式:Times New Roman,</w:t>
      </w:r>
      <w:r>
        <w:rPr>
          <w:rFonts w:hint="eastAsia"/>
          <w:b/>
          <w:color w:val="FF0000"/>
          <w:highlight w:val="yellow"/>
          <w:lang w:val="en-US" w:eastAsia="zh-CN"/>
        </w:rPr>
        <w:t>五号</w:t>
      </w:r>
      <w:r>
        <w:rPr>
          <w:rFonts w:hint="eastAsia"/>
          <w:b/>
          <w:color w:val="FF0000"/>
          <w:highlight w:val="yellow"/>
          <w:lang w:eastAsia="zh-CN"/>
        </w:rPr>
        <w:t>字体，不加粗，单倍行距，段前段后0</w:t>
      </w:r>
    </w:p>
  </w:comment>
  <w:comment w:id="2" w:author="Yuqing Meng" w:date="2025-05-07T19:14:00Z" w:initials="YM">
    <w:p w14:paraId="49253BFD">
      <w:pPr>
        <w:pStyle w:val="13"/>
        <w:rPr>
          <w:lang w:eastAsia="zh-CN"/>
        </w:rPr>
      </w:pPr>
      <w:r>
        <w:rPr>
          <w:rFonts w:hint="eastAsia"/>
          <w:b/>
          <w:bCs/>
          <w:lang w:eastAsia="zh-CN"/>
        </w:rPr>
        <w:t>论文标识</w:t>
      </w:r>
    </w:p>
    <w:p w14:paraId="347B481B">
      <w:pPr>
        <w:pStyle w:val="13"/>
        <w:rPr>
          <w:lang w:eastAsia="zh-CN"/>
        </w:rPr>
      </w:pPr>
      <w:r>
        <w:rPr>
          <w:rFonts w:hint="eastAsia"/>
          <w:color w:val="FF0000"/>
          <w:lang w:eastAsia="zh-CN"/>
        </w:rPr>
        <w:t>【字体】宋体</w:t>
      </w:r>
    </w:p>
    <w:p w14:paraId="7889FC90">
      <w:pPr>
        <w:pStyle w:val="13"/>
        <w:rPr>
          <w:lang w:eastAsia="zh-CN"/>
        </w:rPr>
      </w:pPr>
      <w:r>
        <w:rPr>
          <w:rFonts w:hint="eastAsia"/>
          <w:color w:val="FF0000"/>
          <w:lang w:eastAsia="zh-CN"/>
        </w:rPr>
        <w:t>【字号】三号</w:t>
      </w:r>
    </w:p>
    <w:p w14:paraId="60AB0876">
      <w:pPr>
        <w:pStyle w:val="13"/>
        <w:rPr>
          <w:lang w:eastAsia="zh-CN"/>
        </w:rPr>
      </w:pPr>
      <w:r>
        <w:rPr>
          <w:rFonts w:hint="eastAsia"/>
          <w:color w:val="FF0000"/>
          <w:lang w:eastAsia="zh-CN"/>
        </w:rPr>
        <w:t>【对齐方式】居中</w:t>
      </w:r>
    </w:p>
    <w:p w14:paraId="4165339B">
      <w:pPr>
        <w:pStyle w:val="13"/>
        <w:rPr>
          <w:lang w:eastAsia="zh-CN"/>
        </w:rPr>
      </w:pPr>
      <w:r>
        <w:rPr>
          <w:rFonts w:hint="eastAsia"/>
          <w:color w:val="FF0000"/>
          <w:lang w:eastAsia="zh-CN"/>
        </w:rPr>
        <w:t>【段前段后】距离学校图标空</w:t>
      </w:r>
      <w:r>
        <w:rPr>
          <w:rFonts w:hint="eastAsia"/>
          <w:color w:val="FF0000"/>
          <w:lang w:val="en-US" w:eastAsia="zh-CN"/>
        </w:rPr>
        <w:t>两</w:t>
      </w:r>
      <w:r>
        <w:rPr>
          <w:rFonts w:hint="eastAsia"/>
          <w:color w:val="FF0000"/>
          <w:lang w:eastAsia="zh-CN"/>
        </w:rPr>
        <w:t>行，距离论文标题空两行，不得随意更改位置</w:t>
      </w:r>
    </w:p>
  </w:comment>
  <w:comment w:id="3" w:author="Yuqing Meng" w:date="2025-05-07T19:22:00Z" w:initials="YM">
    <w:p w14:paraId="0B13B0B4">
      <w:pPr>
        <w:pStyle w:val="13"/>
        <w:rPr>
          <w:lang w:eastAsia="zh-CN"/>
        </w:rPr>
      </w:pPr>
      <w:r>
        <w:rPr>
          <w:rFonts w:hint="eastAsia"/>
          <w:b/>
          <w:bCs/>
          <w:lang w:eastAsia="zh-CN"/>
        </w:rPr>
        <w:t>中文题目</w:t>
      </w:r>
    </w:p>
    <w:p w14:paraId="0D6E908B">
      <w:pPr>
        <w:pStyle w:val="13"/>
        <w:rPr>
          <w:lang w:eastAsia="zh-CN"/>
        </w:rPr>
      </w:pPr>
      <w:r>
        <w:rPr>
          <w:rFonts w:hint="eastAsia"/>
          <w:b/>
          <w:lang w:eastAsia="zh-CN"/>
        </w:rPr>
        <w:t>题目应简明扼要反映核心内容，</w:t>
      </w:r>
      <w:r>
        <w:rPr>
          <w:rFonts w:hint="eastAsia"/>
          <w:b/>
          <w:lang w:val="en-US" w:eastAsia="zh-CN"/>
        </w:rPr>
        <w:t>原则上</w:t>
      </w:r>
      <w:r>
        <w:rPr>
          <w:rFonts w:hint="eastAsia"/>
          <w:b/>
          <w:lang w:eastAsia="zh-CN"/>
        </w:rPr>
        <w:t>不超过两行，必要可加副标题</w:t>
      </w:r>
    </w:p>
    <w:p w14:paraId="65ABE798">
      <w:pPr>
        <w:pStyle w:val="13"/>
        <w:rPr>
          <w:lang w:eastAsia="zh-CN"/>
        </w:rPr>
      </w:pPr>
      <w:r>
        <w:rPr>
          <w:rFonts w:hint="eastAsia"/>
          <w:color w:val="FF0000"/>
          <w:lang w:eastAsia="zh-CN"/>
        </w:rPr>
        <w:t>【字体】黑体加粗</w:t>
      </w:r>
    </w:p>
    <w:p w14:paraId="0EE0922B">
      <w:pPr>
        <w:pStyle w:val="13"/>
        <w:rPr>
          <w:sz w:val="30"/>
          <w:szCs w:val="30"/>
          <w:lang w:eastAsia="zh-CN"/>
        </w:rPr>
      </w:pPr>
      <w:r>
        <w:rPr>
          <w:rFonts w:hint="eastAsia"/>
          <w:color w:val="FF0000"/>
          <w:lang w:eastAsia="zh-CN"/>
        </w:rPr>
        <w:t>【字号】二号</w:t>
      </w:r>
    </w:p>
    <w:p w14:paraId="5854329E">
      <w:pPr>
        <w:pStyle w:val="13"/>
        <w:rPr>
          <w:rFonts w:hint="eastAsia"/>
          <w:color w:val="FF0000"/>
          <w:lang w:eastAsia="zh-CN"/>
        </w:rPr>
      </w:pPr>
      <w:r>
        <w:rPr>
          <w:rFonts w:hint="eastAsia"/>
          <w:color w:val="FF0000"/>
          <w:lang w:eastAsia="zh-CN"/>
        </w:rPr>
        <w:t>【对齐方式】居中</w:t>
      </w:r>
    </w:p>
    <w:p w14:paraId="687F8C6D">
      <w:pPr>
        <w:pStyle w:val="13"/>
        <w:rPr>
          <w:rFonts w:hint="default"/>
          <w:color w:val="FF0000"/>
          <w:lang w:val="en-US" w:eastAsia="zh-CN"/>
        </w:rPr>
      </w:pPr>
      <w:r>
        <w:rPr>
          <w:rFonts w:hint="eastAsia"/>
          <w:color w:val="FF0000"/>
          <w:lang w:eastAsia="zh-CN"/>
        </w:rPr>
        <w:t>【</w:t>
      </w:r>
      <w:r>
        <w:rPr>
          <w:rFonts w:hint="eastAsia"/>
          <w:color w:val="FF0000"/>
          <w:lang w:val="en-US" w:eastAsia="zh-CN"/>
        </w:rPr>
        <w:t>行间距</w:t>
      </w:r>
      <w:r>
        <w:rPr>
          <w:rFonts w:hint="eastAsia"/>
          <w:color w:val="FF0000"/>
          <w:lang w:eastAsia="zh-CN"/>
        </w:rPr>
        <w:t>】</w:t>
      </w:r>
      <w:r>
        <w:rPr>
          <w:rFonts w:hint="eastAsia"/>
          <w:color w:val="FF0000"/>
          <w:lang w:val="en-US" w:eastAsia="zh-CN"/>
        </w:rPr>
        <w:t>1.25行</w:t>
      </w:r>
    </w:p>
    <w:p w14:paraId="11FBA677">
      <w:pPr>
        <w:pStyle w:val="13"/>
        <w:rPr>
          <w:lang w:eastAsia="zh-CN"/>
        </w:rPr>
      </w:pPr>
      <w:r>
        <w:rPr>
          <w:rFonts w:hint="eastAsia"/>
          <w:color w:val="FF0000"/>
          <w:lang w:eastAsia="zh-CN"/>
        </w:rPr>
        <w:t>【段前段后】</w:t>
      </w:r>
      <w:r>
        <w:rPr>
          <w:rFonts w:ascii="Times New Roman" w:hAnsi="Times New Roman"/>
          <w:color w:val="FF0000"/>
          <w:lang w:eastAsia="zh-CN"/>
        </w:rPr>
        <w:t>段前段后0</w:t>
      </w:r>
      <w:r>
        <w:rPr>
          <w:rFonts w:hint="eastAsia" w:ascii="Times New Roman" w:hAnsi="Times New Roman"/>
          <w:color w:val="FF0000"/>
          <w:lang w:eastAsia="zh-CN"/>
        </w:rPr>
        <w:t>，</w:t>
      </w:r>
      <w:r>
        <w:rPr>
          <w:rFonts w:hint="eastAsia"/>
          <w:color w:val="FF0000"/>
          <w:lang w:eastAsia="zh-CN"/>
        </w:rPr>
        <w:t>与论文标识和个人信息均空两行，不得随意更改位置</w:t>
      </w:r>
    </w:p>
  </w:comment>
  <w:comment w:id="4" w:author="Yuqing Meng" w:date="2025-05-07T19:27:00Z" w:initials="YM">
    <w:p w14:paraId="369DB457">
      <w:pPr>
        <w:pStyle w:val="13"/>
        <w:rPr>
          <w:lang w:eastAsia="zh-CN"/>
        </w:rPr>
      </w:pPr>
      <w:r>
        <w:rPr>
          <w:rFonts w:hint="eastAsia"/>
          <w:b/>
          <w:bCs/>
          <w:lang w:eastAsia="zh-CN"/>
        </w:rPr>
        <w:t>个人信息</w:t>
      </w:r>
    </w:p>
    <w:p w14:paraId="5B1C2E7E">
      <w:pPr>
        <w:pStyle w:val="13"/>
        <w:rPr>
          <w:lang w:eastAsia="zh-CN"/>
        </w:rPr>
      </w:pPr>
      <w:r>
        <w:rPr>
          <w:rFonts w:hint="eastAsia"/>
          <w:color w:val="FF0000"/>
          <w:lang w:eastAsia="zh-CN"/>
        </w:rPr>
        <w:t>【字体】宋体</w:t>
      </w:r>
    </w:p>
    <w:p w14:paraId="63307D26">
      <w:pPr>
        <w:pStyle w:val="13"/>
        <w:rPr>
          <w:lang w:eastAsia="zh-CN"/>
        </w:rPr>
      </w:pPr>
      <w:r>
        <w:rPr>
          <w:rFonts w:hint="eastAsia"/>
          <w:color w:val="FF0000"/>
          <w:lang w:eastAsia="zh-CN"/>
        </w:rPr>
        <w:t>【字号】</w:t>
      </w:r>
      <w:r>
        <w:rPr>
          <w:rFonts w:hint="eastAsia"/>
          <w:color w:val="FF0000"/>
          <w:lang w:val="en-US" w:eastAsia="zh-CN"/>
        </w:rPr>
        <w:t>三号</w:t>
      </w:r>
    </w:p>
    <w:p w14:paraId="563E11CA">
      <w:pPr>
        <w:pStyle w:val="13"/>
        <w:rPr>
          <w:lang w:eastAsia="zh-CN"/>
        </w:rPr>
      </w:pPr>
      <w:r>
        <w:rPr>
          <w:rFonts w:hint="eastAsia"/>
          <w:color w:val="FF0000"/>
          <w:lang w:eastAsia="zh-CN"/>
        </w:rPr>
        <w:t>【对齐方式】居中</w:t>
      </w:r>
    </w:p>
    <w:p w14:paraId="263D5D4F">
      <w:pPr>
        <w:pStyle w:val="13"/>
        <w:rPr>
          <w:lang w:eastAsia="zh-CN"/>
        </w:rPr>
      </w:pPr>
      <w:r>
        <w:rPr>
          <w:rFonts w:hint="eastAsia"/>
          <w:color w:val="FF0000"/>
          <w:lang w:eastAsia="zh-CN"/>
        </w:rPr>
        <w:t>【段前段后】0行，1</w:t>
      </w:r>
      <w:r>
        <w:rPr>
          <w:color w:val="FF0000"/>
          <w:lang w:eastAsia="zh-CN"/>
        </w:rPr>
        <w:t>.25</w:t>
      </w:r>
      <w:r>
        <w:rPr>
          <w:rFonts w:hint="eastAsia"/>
          <w:color w:val="FF0000"/>
          <w:lang w:eastAsia="zh-CN"/>
        </w:rPr>
        <w:t>倍行间距，与论文标题和年月均空两行，不得随意更改位置</w:t>
      </w:r>
    </w:p>
    <w:p w14:paraId="1B315AE5">
      <w:pPr>
        <w:pStyle w:val="13"/>
        <w:rPr>
          <w:lang w:eastAsia="zh-CN"/>
        </w:rPr>
      </w:pPr>
      <w:r>
        <w:rPr>
          <w:rFonts w:hint="eastAsia"/>
          <w:color w:val="FF0000"/>
          <w:lang w:eastAsia="zh-CN"/>
        </w:rPr>
        <w:t>【专业方向】撰写完整，不能舍弃括号内容</w:t>
      </w:r>
    </w:p>
    <w:p w14:paraId="4F78C9B3">
      <w:pPr>
        <w:pStyle w:val="13"/>
        <w:rPr>
          <w:lang w:eastAsia="zh-CN"/>
        </w:rPr>
      </w:pPr>
      <w:r>
        <w:rPr>
          <w:rFonts w:hint="eastAsia"/>
          <w:color w:val="FF0000"/>
          <w:lang w:eastAsia="zh-CN"/>
        </w:rPr>
        <w:t>工商管理(国际会计)</w:t>
      </w:r>
    </w:p>
    <w:p w14:paraId="6D20D2AE">
      <w:pPr>
        <w:pStyle w:val="13"/>
        <w:rPr>
          <w:lang w:eastAsia="zh-CN"/>
        </w:rPr>
      </w:pPr>
      <w:r>
        <w:rPr>
          <w:rFonts w:hint="eastAsia"/>
          <w:color w:val="FF0000"/>
          <w:lang w:eastAsia="zh-CN"/>
        </w:rPr>
        <w:t>信息管理与信息系统(金融信息管理)</w:t>
      </w:r>
    </w:p>
  </w:comment>
  <w:comment w:id="5" w:author="Yuqing Meng" w:date="2025-05-07T19:31:00Z" w:initials="YM">
    <w:p w14:paraId="14C20769">
      <w:pPr>
        <w:pStyle w:val="13"/>
        <w:rPr>
          <w:lang w:eastAsia="zh-CN"/>
        </w:rPr>
      </w:pPr>
      <w:r>
        <w:rPr>
          <w:rFonts w:hint="eastAsia"/>
          <w:b/>
          <w:bCs/>
          <w:lang w:eastAsia="zh-CN"/>
        </w:rPr>
        <w:t>撰写日期</w:t>
      </w:r>
    </w:p>
    <w:p w14:paraId="72A2F7D8">
      <w:pPr>
        <w:pStyle w:val="13"/>
        <w:rPr>
          <w:lang w:eastAsia="zh-CN"/>
        </w:rPr>
      </w:pPr>
      <w:r>
        <w:rPr>
          <w:rFonts w:hint="eastAsia"/>
          <w:lang w:eastAsia="zh-CN"/>
        </w:rPr>
        <w:t>统一填写5月，不得随意更改</w:t>
      </w:r>
    </w:p>
    <w:p w14:paraId="710B1C37">
      <w:pPr>
        <w:pStyle w:val="13"/>
      </w:pPr>
      <w:r>
        <w:rPr>
          <w:rFonts w:hint="eastAsia"/>
          <w:color w:val="FF0000"/>
        </w:rPr>
        <w:t>【字体】Times New Roman 加粗</w:t>
      </w:r>
    </w:p>
    <w:p w14:paraId="524668D5">
      <w:pPr>
        <w:pStyle w:val="13"/>
        <w:rPr>
          <w:lang w:eastAsia="zh-CN"/>
        </w:rPr>
      </w:pPr>
      <w:r>
        <w:rPr>
          <w:rFonts w:hint="eastAsia"/>
          <w:color w:val="FF0000"/>
          <w:lang w:eastAsia="zh-CN"/>
        </w:rPr>
        <w:t xml:space="preserve">【字号】三号 </w:t>
      </w:r>
    </w:p>
    <w:p w14:paraId="31E24041">
      <w:pPr>
        <w:pStyle w:val="13"/>
        <w:rPr>
          <w:color w:val="FF0000"/>
          <w:lang w:eastAsia="zh-CN"/>
        </w:rPr>
      </w:pPr>
      <w:r>
        <w:rPr>
          <w:rFonts w:hint="eastAsia"/>
          <w:color w:val="FF0000"/>
          <w:lang w:eastAsia="zh-CN"/>
        </w:rPr>
        <w:t>【对齐方式】居中</w:t>
      </w:r>
    </w:p>
    <w:p w14:paraId="588B4FD3">
      <w:pPr>
        <w:pStyle w:val="13"/>
        <w:rPr>
          <w:lang w:eastAsia="zh-CN"/>
        </w:rPr>
      </w:pPr>
      <w:r>
        <w:rPr>
          <w:rFonts w:hint="eastAsia"/>
          <w:color w:val="FF0000"/>
          <w:lang w:eastAsia="zh-CN"/>
        </w:rPr>
        <w:t>【段前段后】0行，1</w:t>
      </w:r>
      <w:r>
        <w:rPr>
          <w:color w:val="FF0000"/>
          <w:lang w:eastAsia="zh-CN"/>
        </w:rPr>
        <w:t>.5</w:t>
      </w:r>
      <w:r>
        <w:rPr>
          <w:rFonts w:hint="eastAsia"/>
          <w:color w:val="FF0000"/>
          <w:lang w:eastAsia="zh-CN"/>
        </w:rPr>
        <w:t>倍行间距</w:t>
      </w:r>
    </w:p>
  </w:comment>
  <w:comment w:id="6" w:author="Yuqing Meng" w:date="2025-05-07T19:34:00Z" w:initials="YM">
    <w:p w14:paraId="76AC04D8">
      <w:pPr>
        <w:pStyle w:val="13"/>
        <w:rPr>
          <w:lang w:eastAsia="zh-CN"/>
        </w:rPr>
      </w:pPr>
      <w:r>
        <w:rPr>
          <w:rFonts w:hint="eastAsia"/>
          <w:b/>
          <w:bCs/>
          <w:lang w:eastAsia="zh-CN"/>
        </w:rPr>
        <w:t>学校及学院图标</w:t>
      </w:r>
    </w:p>
    <w:p w14:paraId="4042DB70">
      <w:pPr>
        <w:pStyle w:val="13"/>
        <w:rPr>
          <w:lang w:eastAsia="zh-CN"/>
        </w:rPr>
      </w:pPr>
      <w:r>
        <w:rPr>
          <w:rFonts w:hint="eastAsia"/>
          <w:color w:val="FF0000"/>
          <w:lang w:eastAsia="zh-CN"/>
        </w:rPr>
        <w:t>【对齐方式】居中</w:t>
      </w:r>
    </w:p>
    <w:p w14:paraId="5FC4C584">
      <w:pPr>
        <w:pStyle w:val="13"/>
        <w:rPr>
          <w:lang w:eastAsia="zh-CN"/>
        </w:rPr>
      </w:pPr>
      <w:r>
        <w:rPr>
          <w:rFonts w:hint="eastAsia"/>
          <w:color w:val="FF0000"/>
          <w:lang w:eastAsia="zh-CN"/>
        </w:rPr>
        <w:t>【段前段后】</w:t>
      </w:r>
      <w:r>
        <w:rPr>
          <w:rFonts w:hint="eastAsia"/>
          <w:color w:val="FF0000"/>
          <w:lang w:val="en-US" w:eastAsia="zh-CN"/>
        </w:rPr>
        <w:t>0行。</w:t>
      </w:r>
      <w:r>
        <w:rPr>
          <w:rFonts w:hint="eastAsia"/>
          <w:color w:val="FF0000"/>
          <w:lang w:eastAsia="zh-CN"/>
        </w:rPr>
        <w:t>上空两行，不得随意更改位置，</w:t>
      </w:r>
    </w:p>
  </w:comment>
  <w:comment w:id="7" w:author="Yuqing Meng" w:date="2025-05-07T19:35:00Z" w:initials="YM">
    <w:p w14:paraId="5938A275">
      <w:pPr>
        <w:pStyle w:val="13"/>
        <w:rPr>
          <w:lang w:eastAsia="zh-CN"/>
        </w:rPr>
      </w:pPr>
      <w:r>
        <w:rPr>
          <w:rFonts w:hint="eastAsia"/>
          <w:b/>
          <w:bCs/>
          <w:lang w:eastAsia="zh-CN"/>
        </w:rPr>
        <w:t>论文标识</w:t>
      </w:r>
    </w:p>
    <w:p w14:paraId="6CBD597D">
      <w:pPr>
        <w:pStyle w:val="13"/>
        <w:rPr>
          <w:lang w:eastAsia="zh-CN"/>
        </w:rPr>
      </w:pPr>
      <w:r>
        <w:rPr>
          <w:rFonts w:hint="eastAsia"/>
          <w:color w:val="FF0000"/>
          <w:lang w:eastAsia="zh-CN"/>
        </w:rPr>
        <w:t xml:space="preserve">【字体】Times New Roman </w:t>
      </w:r>
    </w:p>
    <w:p w14:paraId="371EFB55">
      <w:pPr>
        <w:pStyle w:val="13"/>
        <w:rPr>
          <w:lang w:eastAsia="zh-CN"/>
        </w:rPr>
      </w:pPr>
      <w:r>
        <w:rPr>
          <w:rFonts w:hint="eastAsia"/>
          <w:color w:val="FF0000"/>
          <w:lang w:eastAsia="zh-CN"/>
        </w:rPr>
        <w:t>【字号】二号</w:t>
      </w:r>
    </w:p>
    <w:p w14:paraId="3A9CCD83">
      <w:pPr>
        <w:pStyle w:val="13"/>
        <w:rPr>
          <w:lang w:eastAsia="zh-CN"/>
        </w:rPr>
      </w:pPr>
      <w:r>
        <w:rPr>
          <w:rFonts w:hint="eastAsia"/>
          <w:color w:val="FF0000"/>
          <w:lang w:eastAsia="zh-CN"/>
        </w:rPr>
        <w:t>【对齐方式】居中</w:t>
      </w:r>
    </w:p>
    <w:p w14:paraId="1D852F04">
      <w:pPr>
        <w:pStyle w:val="13"/>
        <w:rPr>
          <w:lang w:eastAsia="zh-CN"/>
        </w:rPr>
      </w:pPr>
      <w:r>
        <w:rPr>
          <w:rFonts w:hint="eastAsia"/>
          <w:color w:val="FF0000"/>
          <w:lang w:eastAsia="zh-CN"/>
        </w:rPr>
        <w:t>【段前段后】</w:t>
      </w:r>
      <w:r>
        <w:rPr>
          <w:rFonts w:hint="eastAsia"/>
          <w:color w:val="FF0000"/>
          <w:lang w:val="en-US" w:eastAsia="zh-CN"/>
        </w:rPr>
        <w:t>0行。</w:t>
      </w:r>
      <w:r>
        <w:rPr>
          <w:rFonts w:hint="eastAsia"/>
          <w:color w:val="FF0000"/>
          <w:lang w:eastAsia="zh-CN"/>
        </w:rPr>
        <w:t>距离学校图标空两行，距离论文标题空两行，不得随意更改位置</w:t>
      </w:r>
    </w:p>
  </w:comment>
  <w:comment w:id="8" w:author="WPS_435907468" w:date="2025-05-13T23:35:30Z" w:initials="">
    <w:p w14:paraId="108293EA">
      <w:pPr>
        <w:pStyle w:val="13"/>
      </w:pPr>
      <w:r>
        <w:rPr>
          <w:rFonts w:hint="eastAsia"/>
          <w:b/>
          <w:bCs/>
        </w:rPr>
        <w:t>英文题目</w:t>
      </w:r>
    </w:p>
    <w:p w14:paraId="29068648">
      <w:pPr>
        <w:pStyle w:val="13"/>
        <w:rPr>
          <w:rFonts w:hint="eastAsia"/>
          <w:color w:val="FF0000"/>
        </w:rPr>
      </w:pPr>
      <w:r>
        <w:rPr>
          <w:rFonts w:hint="eastAsia"/>
          <w:color w:val="FF0000"/>
        </w:rPr>
        <w:t>【字体】Time New Roman加粗 （字母需全部大写）</w:t>
      </w:r>
    </w:p>
    <w:p w14:paraId="4195ECBF">
      <w:pPr>
        <w:pStyle w:val="13"/>
        <w:rPr>
          <w:rFonts w:hint="eastAsia" w:eastAsia="宋体"/>
          <w:lang w:eastAsia="zh-CN"/>
        </w:rPr>
      </w:pPr>
      <w:r>
        <w:rPr>
          <w:rFonts w:hint="eastAsia"/>
          <w:color w:val="FF0000"/>
        </w:rPr>
        <w:t>【字号】</w:t>
      </w:r>
      <w:r>
        <w:rPr>
          <w:rFonts w:hint="eastAsia"/>
          <w:color w:val="FF0000"/>
          <w:lang w:val="en-US" w:eastAsia="zh-CN"/>
        </w:rPr>
        <w:t>二号</w:t>
      </w:r>
    </w:p>
    <w:p w14:paraId="555E3D14">
      <w:pPr>
        <w:pStyle w:val="13"/>
      </w:pPr>
      <w:r>
        <w:rPr>
          <w:rFonts w:hint="eastAsia"/>
          <w:color w:val="FF0000"/>
        </w:rPr>
        <w:t>【对齐方式】居中</w:t>
      </w:r>
    </w:p>
    <w:p w14:paraId="3C75D2AE">
      <w:pPr>
        <w:pStyle w:val="13"/>
        <w:rPr>
          <w:rFonts w:hint="eastAsia"/>
          <w:color w:val="FF0000"/>
        </w:rPr>
      </w:pPr>
      <w:r>
        <w:rPr>
          <w:rFonts w:hint="eastAsia"/>
          <w:color w:val="FF0000"/>
        </w:rPr>
        <w:t>【行间距】1.5倍</w:t>
      </w:r>
    </w:p>
    <w:p w14:paraId="775B2F5E">
      <w:pPr>
        <w:pStyle w:val="13"/>
      </w:pPr>
      <w:r>
        <w:rPr>
          <w:rFonts w:hint="eastAsia"/>
          <w:color w:val="FF0000"/>
        </w:rPr>
        <w:t>【段前段后】0（与论文标识和个人信息均空两行，不得随意更改位置）</w:t>
      </w:r>
    </w:p>
  </w:comment>
  <w:comment w:id="9" w:author="Yuqing Meng" w:date="2025-05-07T19:41:00Z" w:initials="YM">
    <w:p w14:paraId="59B96B47">
      <w:pPr>
        <w:pStyle w:val="13"/>
      </w:pPr>
      <w:r>
        <w:rPr>
          <w:rFonts w:hint="eastAsia"/>
          <w:b/>
          <w:bCs/>
        </w:rPr>
        <w:t>个人信息</w:t>
      </w:r>
    </w:p>
    <w:p w14:paraId="39555E48">
      <w:pPr>
        <w:pStyle w:val="13"/>
      </w:pPr>
      <w:r>
        <w:rPr>
          <w:rFonts w:hint="eastAsia"/>
          <w:color w:val="FF0000"/>
        </w:rPr>
        <w:t>【字体】Time New Roman 加粗</w:t>
      </w:r>
    </w:p>
    <w:p w14:paraId="1B0EC1AE">
      <w:pPr>
        <w:pStyle w:val="13"/>
      </w:pPr>
      <w:r>
        <w:rPr>
          <w:rFonts w:hint="eastAsia"/>
          <w:color w:val="FF0000"/>
        </w:rPr>
        <w:t>【字号】小四</w:t>
      </w:r>
    </w:p>
    <w:p w14:paraId="2028FBAA">
      <w:pPr>
        <w:pStyle w:val="13"/>
      </w:pPr>
      <w:r>
        <w:rPr>
          <w:rFonts w:hint="eastAsia"/>
          <w:color w:val="FF0000"/>
        </w:rPr>
        <w:t>【对齐方式】居中</w:t>
      </w:r>
    </w:p>
    <w:p w14:paraId="5F4B7F39">
      <w:pPr>
        <w:pStyle w:val="13"/>
      </w:pPr>
      <w:r>
        <w:rPr>
          <w:rFonts w:hint="eastAsia"/>
          <w:color w:val="FF0000"/>
        </w:rPr>
        <w:t>【段前段后】与论文标题和年月均空两行，不得随意更改位置</w:t>
      </w:r>
    </w:p>
    <w:p w14:paraId="6E5C9F12">
      <w:pPr>
        <w:pStyle w:val="13"/>
        <w:rPr>
          <w:lang w:eastAsia="zh-CN"/>
        </w:rPr>
      </w:pPr>
      <w:r>
        <w:rPr>
          <w:rFonts w:hint="eastAsia"/>
          <w:color w:val="FF0000"/>
          <w:lang w:eastAsia="zh-CN"/>
        </w:rPr>
        <w:t>【专业方向】撰写完整，不能舍弃括号内容</w:t>
      </w:r>
    </w:p>
    <w:p w14:paraId="724F6EEC">
      <w:pPr>
        <w:pStyle w:val="13"/>
      </w:pPr>
      <w:r>
        <w:rPr>
          <w:color w:val="FF0000"/>
        </w:rPr>
        <w:t xml:space="preserve">Business Administration (Accounting)  </w:t>
      </w:r>
    </w:p>
    <w:p w14:paraId="7AF3D286">
      <w:pPr>
        <w:pStyle w:val="13"/>
      </w:pPr>
      <w:r>
        <w:rPr>
          <w:color w:val="FF0000"/>
        </w:rPr>
        <w:t>Information Management and Information System (Finance)</w:t>
      </w:r>
    </w:p>
  </w:comment>
  <w:comment w:id="10" w:author="Yuqing Meng" w:date="2025-05-07T19:48:00Z" w:initials="YM">
    <w:p w14:paraId="2DD4914F">
      <w:pPr>
        <w:pStyle w:val="13"/>
        <w:rPr>
          <w:lang w:eastAsia="zh-CN"/>
        </w:rPr>
      </w:pPr>
      <w:r>
        <w:rPr>
          <w:rFonts w:hint="eastAsia"/>
          <w:b/>
          <w:bCs/>
          <w:lang w:eastAsia="zh-CN"/>
        </w:rPr>
        <w:t>撰写日期</w:t>
      </w:r>
    </w:p>
    <w:p w14:paraId="4ED74676">
      <w:pPr>
        <w:pStyle w:val="13"/>
        <w:rPr>
          <w:lang w:eastAsia="zh-CN"/>
        </w:rPr>
      </w:pPr>
      <w:r>
        <w:rPr>
          <w:rFonts w:hint="eastAsia"/>
          <w:lang w:eastAsia="zh-CN"/>
        </w:rPr>
        <w:t>统一填写5月，不得随意更改</w:t>
      </w:r>
    </w:p>
    <w:p w14:paraId="33B6F0A3">
      <w:pPr>
        <w:pStyle w:val="13"/>
      </w:pPr>
      <w:r>
        <w:rPr>
          <w:rFonts w:hint="eastAsia"/>
          <w:color w:val="FF0000"/>
        </w:rPr>
        <w:t>【字体】Times New Roman 加粗</w:t>
      </w:r>
    </w:p>
    <w:p w14:paraId="0C3A79E8">
      <w:pPr>
        <w:pStyle w:val="13"/>
        <w:rPr>
          <w:lang w:eastAsia="zh-CN"/>
        </w:rPr>
      </w:pPr>
      <w:r>
        <w:rPr>
          <w:rFonts w:hint="eastAsia"/>
          <w:color w:val="FF0000"/>
          <w:lang w:eastAsia="zh-CN"/>
        </w:rPr>
        <w:t xml:space="preserve">【字号】小三 </w:t>
      </w:r>
    </w:p>
    <w:p w14:paraId="2A9F17FB">
      <w:pPr>
        <w:pStyle w:val="13"/>
        <w:rPr>
          <w:lang w:eastAsia="zh-CN"/>
        </w:rPr>
      </w:pPr>
      <w:r>
        <w:rPr>
          <w:rFonts w:hint="eastAsia"/>
          <w:color w:val="FF0000"/>
          <w:lang w:eastAsia="zh-CN"/>
        </w:rPr>
        <w:t>【对齐方式】居中</w:t>
      </w:r>
    </w:p>
  </w:comment>
  <w:comment w:id="11" w:author="Yuqing Meng" w:date="2025-05-07T20:35:00Z" w:initials="YM">
    <w:p w14:paraId="475FB24D">
      <w:pPr>
        <w:pStyle w:val="13"/>
        <w:rPr>
          <w:lang w:eastAsia="zh-CN"/>
        </w:rPr>
      </w:pPr>
      <w:r>
        <w:rPr>
          <w:rFonts w:hint="eastAsia"/>
          <w:b/>
          <w:bCs/>
          <w:lang w:eastAsia="zh-CN"/>
        </w:rPr>
        <w:t>摘要开始添加页眉及横线</w:t>
      </w:r>
    </w:p>
    <w:p w14:paraId="3D481827">
      <w:pPr>
        <w:pStyle w:val="13"/>
        <w:rPr>
          <w:lang w:eastAsia="zh-CN"/>
        </w:rPr>
      </w:pPr>
      <w:r>
        <w:rPr>
          <w:b/>
          <w:bCs/>
          <w:color w:val="FF0000"/>
          <w:lang w:eastAsia="zh-CN"/>
        </w:rPr>
        <w:t>1.</w:t>
      </w:r>
      <w:r>
        <w:fldChar w:fldCharType="begin"/>
      </w:r>
      <w:r>
        <w:instrText xml:space="preserve"> HYPERLINK "https://jingyan.baidu.com/article/1974b289429676f4b1f77496.html" </w:instrText>
      </w:r>
      <w:r>
        <w:fldChar w:fldCharType="separate"/>
      </w:r>
      <w:r>
        <w:rPr>
          <w:rStyle w:val="38"/>
          <w:rFonts w:hint="eastAsia"/>
          <w:b/>
          <w:bCs/>
          <w:lang w:eastAsia="zh-CN"/>
        </w:rPr>
        <w:t>Word怎么从某页开始设置页眉页码-百度经验</w:t>
      </w:r>
      <w:r>
        <w:rPr>
          <w:rStyle w:val="38"/>
          <w:rFonts w:hint="eastAsia"/>
          <w:b/>
          <w:bCs/>
          <w:lang w:eastAsia="zh-CN"/>
        </w:rPr>
        <w:fldChar w:fldCharType="end"/>
      </w:r>
      <w:r>
        <w:rPr>
          <w:b/>
          <w:bCs/>
          <w:color w:val="FF0000"/>
          <w:lang w:eastAsia="zh-CN"/>
        </w:rPr>
        <w:t xml:space="preserve"> </w:t>
      </w:r>
    </w:p>
    <w:p w14:paraId="4D42EFE6">
      <w:pPr>
        <w:pStyle w:val="13"/>
        <w:rPr>
          <w:b/>
          <w:bCs/>
          <w:color w:val="FF0000"/>
          <w:lang w:eastAsia="zh-CN"/>
        </w:rPr>
      </w:pPr>
      <w:r>
        <w:rPr>
          <w:b/>
          <w:bCs/>
          <w:color w:val="FF0000"/>
          <w:lang w:eastAsia="zh-CN"/>
        </w:rPr>
        <w:t>2.</w:t>
      </w:r>
      <w:r>
        <w:fldChar w:fldCharType="begin"/>
      </w:r>
      <w:r>
        <w:instrText xml:space="preserve"> HYPERLINK "https://jingyan.baidu.com/article/1612d5001d38c9a30e1eeec9.html" </w:instrText>
      </w:r>
      <w:r>
        <w:fldChar w:fldCharType="separate"/>
      </w:r>
      <w:r>
        <w:rPr>
          <w:rStyle w:val="38"/>
          <w:rFonts w:hint="eastAsia"/>
          <w:b/>
          <w:bCs/>
          <w:lang w:eastAsia="zh-CN"/>
        </w:rPr>
        <w:t>Word文档中页眉如何/怎么删除和添加横线-百度经验</w:t>
      </w:r>
      <w:r>
        <w:rPr>
          <w:rStyle w:val="38"/>
          <w:rFonts w:hint="eastAsia"/>
          <w:b/>
          <w:bCs/>
          <w:lang w:eastAsia="zh-CN"/>
        </w:rPr>
        <w:fldChar w:fldCharType="end"/>
      </w:r>
      <w:r>
        <w:rPr>
          <w:b/>
          <w:bCs/>
          <w:color w:val="FF0000"/>
          <w:lang w:eastAsia="zh-CN"/>
        </w:rPr>
        <w:t xml:space="preserve"> </w:t>
      </w:r>
    </w:p>
    <w:p w14:paraId="042FAF74">
      <w:pPr>
        <w:numPr>
          <w:ilvl w:val="0"/>
          <w:numId w:val="0"/>
        </w:numPr>
        <w:rPr>
          <w:rFonts w:hint="eastAsia" w:ascii="宋体" w:hAnsi="宋体" w:eastAsia="宋体" w:cs="宋体"/>
          <w:b/>
          <w:bCs/>
          <w:color w:val="FF0000"/>
          <w:lang w:eastAsia="zh-CN"/>
        </w:rPr>
      </w:pPr>
      <w:r>
        <w:rPr>
          <w:rFonts w:hint="eastAsia" w:ascii="宋体" w:hAnsi="宋体" w:eastAsia="宋体" w:cs="宋体"/>
          <w:color w:val="FF0000"/>
          <w:sz w:val="36"/>
          <w:szCs w:val="28"/>
          <w:lang w:val="en-US" w:eastAsia="zh-CN"/>
        </w:rPr>
        <w:t>3.</w:t>
      </w:r>
      <w:r>
        <w:rPr>
          <w:rFonts w:hint="eastAsia" w:ascii="宋体" w:hAnsi="宋体" w:eastAsia="宋体" w:cs="宋体"/>
          <w:color w:val="FF0000"/>
          <w:sz w:val="36"/>
          <w:szCs w:val="28"/>
        </w:rPr>
        <w:t>页眉使用学校标志</w:t>
      </w:r>
      <w:r>
        <w:rPr>
          <w:rFonts w:hint="eastAsia" w:ascii="宋体" w:hAnsi="宋体" w:cs="宋体"/>
          <w:color w:val="FF0000"/>
          <w:sz w:val="36"/>
          <w:szCs w:val="28"/>
          <w:lang w:val="en-US" w:eastAsia="zh-CN"/>
        </w:rPr>
        <w:t>图片</w:t>
      </w:r>
      <w:r>
        <w:rPr>
          <w:rFonts w:hint="eastAsia" w:ascii="宋体" w:hAnsi="宋体" w:eastAsia="宋体" w:cs="宋体"/>
          <w:color w:val="FF0000"/>
          <w:sz w:val="36"/>
          <w:szCs w:val="28"/>
        </w:rPr>
        <w:t>，高度为0.9厘米，宽度为4厘米</w:t>
      </w:r>
      <w:r>
        <w:rPr>
          <w:rFonts w:hint="eastAsia" w:ascii="宋体" w:hAnsi="宋体" w:eastAsia="宋体" w:cs="宋体"/>
          <w:color w:val="FF0000"/>
          <w:sz w:val="36"/>
          <w:szCs w:val="28"/>
          <w:lang w:eastAsia="zh-CN"/>
        </w:rPr>
        <w:t>（</w:t>
      </w:r>
      <w:r>
        <w:rPr>
          <w:rFonts w:hint="eastAsia" w:ascii="宋体" w:hAnsi="宋体" w:eastAsia="宋体" w:cs="宋体"/>
          <w:color w:val="FF0000"/>
          <w:sz w:val="36"/>
          <w:szCs w:val="28"/>
          <w:lang w:val="en-US" w:eastAsia="zh-CN"/>
        </w:rPr>
        <w:t>取消锁定纵横比</w:t>
      </w:r>
      <w:r>
        <w:rPr>
          <w:rFonts w:hint="eastAsia" w:ascii="宋体" w:hAnsi="宋体" w:eastAsia="宋体" w:cs="宋体"/>
          <w:color w:val="FF0000"/>
          <w:sz w:val="36"/>
          <w:szCs w:val="28"/>
          <w:lang w:eastAsia="zh-CN"/>
        </w:rPr>
        <w:t>）</w:t>
      </w:r>
      <w:r>
        <w:rPr>
          <w:rFonts w:hint="eastAsia" w:ascii="宋体" w:hAnsi="宋体" w:eastAsia="宋体" w:cs="宋体"/>
          <w:color w:val="FF0000"/>
          <w:sz w:val="36"/>
          <w:szCs w:val="28"/>
        </w:rPr>
        <w:t>，</w:t>
      </w:r>
      <w:r>
        <w:rPr>
          <w:rFonts w:hint="eastAsia" w:ascii="宋体" w:hAnsi="宋体" w:cs="宋体"/>
          <w:color w:val="FF0000"/>
          <w:sz w:val="36"/>
          <w:szCs w:val="28"/>
          <w:lang w:val="en-US" w:eastAsia="zh-CN"/>
        </w:rPr>
        <w:t>段前段后0，</w:t>
      </w:r>
      <w:r>
        <w:rPr>
          <w:rFonts w:hint="eastAsia" w:ascii="宋体" w:hAnsi="宋体" w:eastAsia="宋体" w:cs="宋体"/>
          <w:color w:val="FF0000"/>
          <w:sz w:val="36"/>
          <w:szCs w:val="28"/>
        </w:rPr>
        <w:t>居中</w:t>
      </w:r>
      <w:r>
        <w:rPr>
          <w:rFonts w:hint="eastAsia" w:ascii="宋体" w:hAnsi="宋体" w:eastAsia="宋体" w:cs="宋体"/>
          <w:b/>
          <w:color w:val="FF0000"/>
          <w:sz w:val="36"/>
          <w:szCs w:val="28"/>
        </w:rPr>
        <w:t>。</w:t>
      </w:r>
    </w:p>
  </w:comment>
  <w:comment w:id="12" w:author="Yuqing Meng" w:date="2025-05-07T20:42:00Z" w:initials="YM">
    <w:p w14:paraId="3FCD7161">
      <w:pPr>
        <w:pStyle w:val="13"/>
        <w:rPr>
          <w:lang w:eastAsia="zh-CN"/>
        </w:rPr>
      </w:pPr>
      <w:r>
        <w:rPr>
          <w:rFonts w:hint="eastAsia"/>
          <w:b/>
          <w:bCs/>
          <w:lang w:eastAsia="zh-CN"/>
        </w:rPr>
        <w:t>摘要</w:t>
      </w:r>
    </w:p>
    <w:p w14:paraId="47835FF8">
      <w:pPr>
        <w:pStyle w:val="13"/>
        <w:rPr>
          <w:lang w:eastAsia="zh-CN"/>
        </w:rPr>
      </w:pPr>
      <w:r>
        <w:rPr>
          <w:rFonts w:hint="eastAsia"/>
          <w:color w:val="FF0000"/>
          <w:lang w:eastAsia="zh-CN"/>
        </w:rPr>
        <w:t>【字体】黑体 加粗</w:t>
      </w:r>
    </w:p>
    <w:p w14:paraId="16057CBF">
      <w:pPr>
        <w:pStyle w:val="13"/>
        <w:rPr>
          <w:lang w:eastAsia="zh-CN"/>
        </w:rPr>
      </w:pPr>
      <w:r>
        <w:rPr>
          <w:rFonts w:hint="eastAsia"/>
          <w:color w:val="FF0000"/>
          <w:lang w:eastAsia="zh-CN"/>
        </w:rPr>
        <w:t>【字号】三号</w:t>
      </w:r>
    </w:p>
    <w:p w14:paraId="6B8F6215">
      <w:pPr>
        <w:pStyle w:val="13"/>
        <w:rPr>
          <w:lang w:eastAsia="zh-CN"/>
        </w:rPr>
      </w:pPr>
      <w:r>
        <w:rPr>
          <w:rFonts w:hint="eastAsia"/>
          <w:color w:val="FF0000"/>
          <w:lang w:eastAsia="zh-CN"/>
        </w:rPr>
        <w:t>【对齐方式】居中</w:t>
      </w:r>
    </w:p>
    <w:p w14:paraId="76B2B065">
      <w:pPr>
        <w:pStyle w:val="13"/>
        <w:rPr>
          <w:lang w:eastAsia="zh-CN"/>
        </w:rPr>
      </w:pPr>
      <w:r>
        <w:rPr>
          <w:rFonts w:hint="eastAsia"/>
          <w:color w:val="FF0000"/>
          <w:lang w:eastAsia="zh-CN"/>
        </w:rPr>
        <w:t>【段前段后】段前</w:t>
      </w:r>
      <w:r>
        <w:rPr>
          <w:color w:val="FF0000"/>
          <w:lang w:eastAsia="zh-CN"/>
        </w:rPr>
        <w:t>12</w:t>
      </w:r>
      <w:r>
        <w:rPr>
          <w:rFonts w:hint="eastAsia"/>
          <w:color w:val="FF0000"/>
          <w:lang w:eastAsia="zh-CN"/>
        </w:rPr>
        <w:t>磅，段后</w:t>
      </w:r>
      <w:r>
        <w:rPr>
          <w:color w:val="FF0000"/>
          <w:lang w:eastAsia="zh-CN"/>
        </w:rPr>
        <w:t>12</w:t>
      </w:r>
      <w:r>
        <w:rPr>
          <w:rFonts w:hint="eastAsia"/>
          <w:color w:val="FF0000"/>
          <w:lang w:eastAsia="zh-CN"/>
        </w:rPr>
        <w:t>磅</w:t>
      </w:r>
    </w:p>
    <w:p w14:paraId="1C967FB2">
      <w:pPr>
        <w:pStyle w:val="13"/>
        <w:rPr>
          <w:lang w:eastAsia="zh-CN"/>
        </w:rPr>
      </w:pPr>
      <w:r>
        <w:rPr>
          <w:rFonts w:hint="eastAsia"/>
          <w:color w:val="FF0000"/>
          <w:lang w:eastAsia="zh-CN"/>
        </w:rPr>
        <w:t>【行间距】1</w:t>
      </w:r>
      <w:r>
        <w:rPr>
          <w:color w:val="FF0000"/>
          <w:lang w:eastAsia="zh-CN"/>
        </w:rPr>
        <w:t>.5</w:t>
      </w:r>
      <w:r>
        <w:rPr>
          <w:rFonts w:hint="eastAsia"/>
          <w:color w:val="FF0000"/>
          <w:lang w:eastAsia="zh-CN"/>
        </w:rPr>
        <w:t xml:space="preserve">倍行距 </w:t>
      </w:r>
    </w:p>
  </w:comment>
  <w:comment w:id="13" w:author="Yuqing Meng" w:date="2025-05-07T21:23:00Z" w:initials="YM">
    <w:p w14:paraId="17EB81CC">
      <w:pPr>
        <w:pStyle w:val="13"/>
        <w:rPr>
          <w:lang w:eastAsia="zh-CN"/>
        </w:rPr>
      </w:pPr>
      <w:r>
        <w:rPr>
          <w:rFonts w:hint="eastAsia"/>
          <w:b/>
          <w:bCs/>
          <w:lang w:eastAsia="zh-CN"/>
        </w:rPr>
        <w:t>中文题目</w:t>
      </w:r>
    </w:p>
    <w:p w14:paraId="40DF2595">
      <w:pPr>
        <w:pStyle w:val="13"/>
        <w:rPr>
          <w:lang w:eastAsia="zh-CN"/>
        </w:rPr>
      </w:pPr>
      <w:r>
        <w:rPr>
          <w:rFonts w:hint="eastAsia"/>
          <w:color w:val="FF0000"/>
          <w:lang w:eastAsia="zh-CN"/>
        </w:rPr>
        <w:t>【字体】宋体</w:t>
      </w:r>
    </w:p>
    <w:p w14:paraId="4BB1A0FE">
      <w:pPr>
        <w:pStyle w:val="13"/>
        <w:rPr>
          <w:lang w:eastAsia="zh-CN"/>
        </w:rPr>
      </w:pPr>
      <w:r>
        <w:rPr>
          <w:rFonts w:hint="eastAsia"/>
          <w:color w:val="FF0000"/>
          <w:lang w:eastAsia="zh-CN"/>
        </w:rPr>
        <w:t>【字号】三号</w:t>
      </w:r>
    </w:p>
    <w:p w14:paraId="7879FE45">
      <w:pPr>
        <w:pStyle w:val="13"/>
        <w:rPr>
          <w:lang w:eastAsia="zh-CN"/>
        </w:rPr>
      </w:pPr>
      <w:r>
        <w:rPr>
          <w:rFonts w:hint="eastAsia"/>
          <w:color w:val="FF0000"/>
          <w:lang w:eastAsia="zh-CN"/>
        </w:rPr>
        <w:t>【对齐方式】居中</w:t>
      </w:r>
    </w:p>
    <w:p w14:paraId="7B1CA0A3">
      <w:pPr>
        <w:pStyle w:val="13"/>
        <w:rPr>
          <w:lang w:eastAsia="zh-CN"/>
        </w:rPr>
      </w:pPr>
      <w:r>
        <w:rPr>
          <w:rFonts w:hint="eastAsia"/>
          <w:color w:val="FF0000"/>
          <w:lang w:eastAsia="zh-CN"/>
        </w:rPr>
        <w:t>【段前段后】段前</w:t>
      </w:r>
      <w:r>
        <w:rPr>
          <w:color w:val="FF0000"/>
          <w:lang w:eastAsia="zh-CN"/>
        </w:rPr>
        <w:t>12</w:t>
      </w:r>
      <w:r>
        <w:rPr>
          <w:rFonts w:hint="eastAsia"/>
          <w:color w:val="FF0000"/>
          <w:lang w:eastAsia="zh-CN"/>
        </w:rPr>
        <w:t>磅，段后</w:t>
      </w:r>
      <w:r>
        <w:rPr>
          <w:color w:val="FF0000"/>
          <w:lang w:eastAsia="zh-CN"/>
        </w:rPr>
        <w:t>12</w:t>
      </w:r>
      <w:r>
        <w:rPr>
          <w:rFonts w:hint="eastAsia"/>
          <w:color w:val="FF0000"/>
          <w:lang w:eastAsia="zh-CN"/>
        </w:rPr>
        <w:t>磅</w:t>
      </w:r>
    </w:p>
    <w:p w14:paraId="2CF922C1">
      <w:pPr>
        <w:pStyle w:val="13"/>
        <w:rPr>
          <w:lang w:eastAsia="zh-CN"/>
        </w:rPr>
      </w:pPr>
      <w:r>
        <w:rPr>
          <w:rFonts w:hint="eastAsia"/>
          <w:color w:val="FF0000"/>
          <w:lang w:eastAsia="zh-CN"/>
        </w:rPr>
        <w:t>【行间距】1</w:t>
      </w:r>
      <w:r>
        <w:rPr>
          <w:color w:val="FF0000"/>
          <w:lang w:eastAsia="zh-CN"/>
        </w:rPr>
        <w:t>.5</w:t>
      </w:r>
      <w:r>
        <w:rPr>
          <w:rFonts w:hint="eastAsia"/>
          <w:color w:val="FF0000"/>
          <w:lang w:eastAsia="zh-CN"/>
        </w:rPr>
        <w:t xml:space="preserve">倍行距  </w:t>
      </w:r>
    </w:p>
  </w:comment>
  <w:comment w:id="14" w:author="Yuqing Meng" w:date="2025-05-07T21:23:00Z" w:initials="YM">
    <w:p w14:paraId="20115BE1">
      <w:pPr>
        <w:pStyle w:val="13"/>
        <w:rPr>
          <w:lang w:eastAsia="zh-CN"/>
        </w:rPr>
      </w:pPr>
      <w:r>
        <w:rPr>
          <w:rFonts w:hint="eastAsia"/>
          <w:b/>
          <w:bCs/>
          <w:lang w:eastAsia="zh-CN"/>
        </w:rPr>
        <w:t>中文姓名</w:t>
      </w:r>
    </w:p>
    <w:p w14:paraId="54FE84EE">
      <w:pPr>
        <w:pStyle w:val="13"/>
        <w:rPr>
          <w:lang w:eastAsia="zh-CN"/>
        </w:rPr>
      </w:pPr>
      <w:r>
        <w:rPr>
          <w:rFonts w:hint="eastAsia"/>
          <w:color w:val="FF0000"/>
          <w:lang w:eastAsia="zh-CN"/>
        </w:rPr>
        <w:t>【字体】宋体</w:t>
      </w:r>
    </w:p>
    <w:p w14:paraId="433E6F29">
      <w:pPr>
        <w:pStyle w:val="13"/>
        <w:rPr>
          <w:lang w:eastAsia="zh-CN"/>
        </w:rPr>
      </w:pPr>
      <w:r>
        <w:rPr>
          <w:rFonts w:hint="eastAsia"/>
          <w:color w:val="FF0000"/>
          <w:lang w:eastAsia="zh-CN"/>
        </w:rPr>
        <w:t>【字号】三号</w:t>
      </w:r>
    </w:p>
    <w:p w14:paraId="4D3B436C">
      <w:pPr>
        <w:pStyle w:val="13"/>
        <w:rPr>
          <w:lang w:eastAsia="zh-CN"/>
        </w:rPr>
      </w:pPr>
      <w:r>
        <w:rPr>
          <w:rFonts w:hint="eastAsia"/>
          <w:color w:val="FF0000"/>
          <w:lang w:eastAsia="zh-CN"/>
        </w:rPr>
        <w:t>【对齐方式】居中</w:t>
      </w:r>
    </w:p>
    <w:p w14:paraId="392EAC30">
      <w:pPr>
        <w:pStyle w:val="13"/>
        <w:rPr>
          <w:lang w:eastAsia="zh-CN"/>
        </w:rPr>
      </w:pPr>
      <w:r>
        <w:rPr>
          <w:rFonts w:hint="eastAsia"/>
          <w:color w:val="FF0000"/>
          <w:lang w:eastAsia="zh-CN"/>
        </w:rPr>
        <w:t>【段前段后】段前</w:t>
      </w:r>
      <w:r>
        <w:rPr>
          <w:color w:val="FF0000"/>
          <w:lang w:eastAsia="zh-CN"/>
        </w:rPr>
        <w:t>12</w:t>
      </w:r>
      <w:r>
        <w:rPr>
          <w:rFonts w:hint="eastAsia"/>
          <w:color w:val="FF0000"/>
          <w:lang w:eastAsia="zh-CN"/>
        </w:rPr>
        <w:t>磅，段后</w:t>
      </w:r>
      <w:r>
        <w:rPr>
          <w:color w:val="FF0000"/>
          <w:lang w:eastAsia="zh-CN"/>
        </w:rPr>
        <w:t>12</w:t>
      </w:r>
      <w:r>
        <w:rPr>
          <w:rFonts w:hint="eastAsia"/>
          <w:color w:val="FF0000"/>
          <w:lang w:eastAsia="zh-CN"/>
        </w:rPr>
        <w:t>磅</w:t>
      </w:r>
    </w:p>
    <w:p w14:paraId="0EFAEE44">
      <w:pPr>
        <w:pStyle w:val="13"/>
        <w:rPr>
          <w:lang w:eastAsia="zh-CN"/>
        </w:rPr>
      </w:pPr>
      <w:r>
        <w:rPr>
          <w:rFonts w:hint="eastAsia"/>
          <w:color w:val="FF0000"/>
          <w:lang w:eastAsia="zh-CN"/>
        </w:rPr>
        <w:t>【行间距】1</w:t>
      </w:r>
      <w:r>
        <w:rPr>
          <w:color w:val="FF0000"/>
          <w:lang w:eastAsia="zh-CN"/>
        </w:rPr>
        <w:t>.5</w:t>
      </w:r>
      <w:r>
        <w:rPr>
          <w:rFonts w:hint="eastAsia"/>
          <w:color w:val="FF0000"/>
          <w:lang w:eastAsia="zh-CN"/>
        </w:rPr>
        <w:t xml:space="preserve">倍行距  </w:t>
      </w:r>
    </w:p>
  </w:comment>
  <w:comment w:id="15" w:author="Yuqing Meng" w:date="2025-05-07T20:49:00Z" w:initials="YM">
    <w:p w14:paraId="1ACC857E">
      <w:pPr>
        <w:pStyle w:val="13"/>
        <w:rPr>
          <w:lang w:eastAsia="zh-CN"/>
        </w:rPr>
      </w:pPr>
      <w:r>
        <w:rPr>
          <w:rFonts w:hint="eastAsia"/>
          <w:b/>
          <w:bCs/>
          <w:lang w:eastAsia="zh-CN"/>
        </w:rPr>
        <w:t>中文摘要正文</w:t>
      </w:r>
    </w:p>
    <w:p w14:paraId="3329E1FB">
      <w:pPr>
        <w:pStyle w:val="13"/>
        <w:rPr>
          <w:lang w:eastAsia="zh-CN"/>
        </w:rPr>
      </w:pPr>
      <w:r>
        <w:rPr>
          <w:rFonts w:hint="eastAsia"/>
          <w:color w:val="FF0000"/>
          <w:lang w:eastAsia="zh-CN"/>
        </w:rPr>
        <w:t>【字体】宋体</w:t>
      </w:r>
    </w:p>
    <w:p w14:paraId="68CF1E4B">
      <w:pPr>
        <w:pStyle w:val="13"/>
        <w:rPr>
          <w:lang w:eastAsia="zh-CN"/>
        </w:rPr>
      </w:pPr>
      <w:r>
        <w:rPr>
          <w:rFonts w:hint="eastAsia"/>
          <w:color w:val="FF0000"/>
          <w:lang w:eastAsia="zh-CN"/>
        </w:rPr>
        <w:t>【字号】小四</w:t>
      </w:r>
    </w:p>
    <w:p w14:paraId="6CCA015B">
      <w:pPr>
        <w:pStyle w:val="13"/>
        <w:rPr>
          <w:lang w:eastAsia="zh-CN"/>
        </w:rPr>
      </w:pPr>
      <w:r>
        <w:rPr>
          <w:rFonts w:hint="eastAsia"/>
          <w:color w:val="FF0000"/>
          <w:lang w:eastAsia="zh-CN"/>
        </w:rPr>
        <w:t>【对齐方式】两端对齐</w:t>
      </w:r>
    </w:p>
    <w:p w14:paraId="1CA2DF4C">
      <w:pPr>
        <w:pStyle w:val="13"/>
        <w:rPr>
          <w:lang w:eastAsia="zh-CN"/>
        </w:rPr>
      </w:pPr>
      <w:r>
        <w:rPr>
          <w:rFonts w:hint="eastAsia"/>
          <w:color w:val="FF0000"/>
          <w:lang w:eastAsia="zh-CN"/>
        </w:rPr>
        <w:t>【段前段后】段前段后0行</w:t>
      </w:r>
    </w:p>
    <w:p w14:paraId="2F5D14FE">
      <w:pPr>
        <w:pStyle w:val="13"/>
        <w:rPr>
          <w:lang w:eastAsia="zh-CN"/>
        </w:rPr>
      </w:pPr>
      <w:r>
        <w:rPr>
          <w:rFonts w:hint="eastAsia"/>
          <w:color w:val="FF0000"/>
          <w:lang w:eastAsia="zh-CN"/>
        </w:rPr>
        <w:t>【行间距】1.5倍行距</w:t>
      </w:r>
    </w:p>
    <w:p w14:paraId="20FB1876">
      <w:pPr>
        <w:pStyle w:val="13"/>
        <w:rPr>
          <w:lang w:eastAsia="zh-CN"/>
        </w:rPr>
      </w:pPr>
      <w:r>
        <w:rPr>
          <w:rFonts w:hint="eastAsia"/>
          <w:color w:val="FF0000"/>
          <w:lang w:eastAsia="zh-CN"/>
        </w:rPr>
        <w:t>【缩进】首行缩进2字符</w:t>
      </w:r>
    </w:p>
    <w:p w14:paraId="50C51E69">
      <w:pPr>
        <w:pStyle w:val="13"/>
        <w:rPr>
          <w:lang w:eastAsia="zh-CN"/>
        </w:rPr>
      </w:pPr>
      <w:r>
        <w:rPr>
          <w:rFonts w:hint="eastAsia"/>
          <w:color w:val="FF0000"/>
          <w:lang w:eastAsia="zh-CN"/>
        </w:rPr>
        <w:t>【字数】2</w:t>
      </w:r>
      <w:r>
        <w:rPr>
          <w:color w:val="FF0000"/>
          <w:lang w:eastAsia="zh-CN"/>
        </w:rPr>
        <w:t>00-</w:t>
      </w:r>
      <w:r>
        <w:rPr>
          <w:rFonts w:hint="eastAsia"/>
          <w:color w:val="FF0000"/>
          <w:lang w:eastAsia="zh-CN"/>
        </w:rPr>
        <w:t>300字，建议篇幅不超过一页</w:t>
      </w:r>
    </w:p>
  </w:comment>
  <w:comment w:id="16" w:author="Yuqing Meng" w:date="2025-05-07T21:11:00Z" w:initials="YM">
    <w:p w14:paraId="50563CF0">
      <w:pPr>
        <w:pStyle w:val="13"/>
        <w:rPr>
          <w:lang w:eastAsia="zh-CN"/>
        </w:rPr>
      </w:pPr>
      <w:r>
        <w:rPr>
          <w:rFonts w:hint="eastAsia"/>
          <w:b/>
          <w:bCs/>
          <w:lang w:eastAsia="zh-CN"/>
        </w:rPr>
        <w:t>中文关键词 （关键词与正文空一行）</w:t>
      </w:r>
    </w:p>
    <w:p w14:paraId="176CA772">
      <w:pPr>
        <w:pStyle w:val="13"/>
        <w:rPr>
          <w:lang w:eastAsia="zh-CN"/>
        </w:rPr>
      </w:pPr>
      <w:r>
        <w:rPr>
          <w:rFonts w:hint="eastAsia"/>
          <w:color w:val="FF0000"/>
          <w:lang w:eastAsia="zh-CN"/>
        </w:rPr>
        <w:t>【字体】宋体</w:t>
      </w:r>
    </w:p>
    <w:p w14:paraId="3E60753D">
      <w:pPr>
        <w:pStyle w:val="13"/>
        <w:rPr>
          <w:color w:val="FF0000"/>
          <w:lang w:eastAsia="zh-CN"/>
        </w:rPr>
      </w:pPr>
      <w:r>
        <w:rPr>
          <w:rFonts w:hint="eastAsia"/>
          <w:color w:val="FF0000"/>
          <w:lang w:eastAsia="zh-CN"/>
        </w:rPr>
        <w:t>【字号】小四</w:t>
      </w:r>
    </w:p>
    <w:p w14:paraId="13DEFDF5">
      <w:pPr>
        <w:pStyle w:val="13"/>
        <w:rPr>
          <w:lang w:eastAsia="zh-CN"/>
        </w:rPr>
      </w:pPr>
      <w:r>
        <w:rPr>
          <w:rFonts w:hint="eastAsia"/>
          <w:color w:val="FF0000"/>
          <w:lang w:eastAsia="zh-CN"/>
        </w:rPr>
        <w:t>【段前段后】段前段后0行</w:t>
      </w:r>
    </w:p>
    <w:p w14:paraId="01D6C612">
      <w:pPr>
        <w:pStyle w:val="13"/>
        <w:rPr>
          <w:b/>
          <w:lang w:eastAsia="zh-CN"/>
        </w:rPr>
      </w:pPr>
      <w:r>
        <w:rPr>
          <w:rFonts w:hint="eastAsia"/>
          <w:color w:val="FF0000"/>
          <w:lang w:eastAsia="zh-CN"/>
        </w:rPr>
        <w:t>【行间距】1.5倍行距</w:t>
      </w:r>
    </w:p>
    <w:p w14:paraId="6957F9F2">
      <w:pPr>
        <w:pStyle w:val="13"/>
        <w:rPr>
          <w:rFonts w:hint="eastAsia"/>
          <w:color w:val="FF0000"/>
          <w:lang w:eastAsia="zh-CN"/>
        </w:rPr>
      </w:pPr>
      <w:r>
        <w:rPr>
          <w:rFonts w:hint="eastAsia"/>
          <w:color w:val="FF0000"/>
          <w:lang w:eastAsia="zh-CN"/>
        </w:rPr>
        <w:t>中间分隔号隔开，末尾无标点符号</w:t>
      </w:r>
    </w:p>
    <w:p w14:paraId="16BE704A">
      <w:pPr>
        <w:pStyle w:val="13"/>
        <w:rPr>
          <w:rFonts w:hint="default"/>
          <w:color w:val="FF0000"/>
          <w:lang w:val="en-US" w:eastAsia="zh-CN"/>
        </w:rPr>
      </w:pPr>
      <w:r>
        <w:rPr>
          <w:rFonts w:hint="eastAsia"/>
          <w:color w:val="FF0000"/>
          <w:lang w:eastAsia="zh-CN"/>
        </w:rPr>
        <w:t>【</w:t>
      </w:r>
      <w:r>
        <w:rPr>
          <w:rFonts w:hint="eastAsia"/>
          <w:color w:val="FF0000"/>
          <w:lang w:val="en-US" w:eastAsia="zh-CN"/>
        </w:rPr>
        <w:t>注意</w:t>
      </w:r>
      <w:r>
        <w:rPr>
          <w:rFonts w:hint="eastAsia"/>
          <w:color w:val="FF0000"/>
          <w:lang w:eastAsia="zh-CN"/>
        </w:rPr>
        <w:t>】：“</w:t>
      </w:r>
      <w:r>
        <w:rPr>
          <w:rFonts w:hint="eastAsia"/>
          <w:color w:val="FF0000"/>
          <w:lang w:val="en-US" w:eastAsia="zh-CN"/>
        </w:rPr>
        <w:t>关键词：</w:t>
      </w:r>
      <w:r>
        <w:rPr>
          <w:rFonts w:hint="eastAsia"/>
          <w:color w:val="FF0000"/>
          <w:lang w:eastAsia="zh-CN"/>
        </w:rPr>
        <w:t>”</w:t>
      </w:r>
      <w:r>
        <w:rPr>
          <w:rFonts w:hint="eastAsia"/>
          <w:color w:val="FF0000"/>
          <w:lang w:val="en-US" w:eastAsia="zh-CN"/>
        </w:rPr>
        <w:t>三个字加粗，其他不加粗</w:t>
      </w:r>
    </w:p>
  </w:comment>
  <w:comment w:id="17" w:author="Yuqing Meng" w:date="2025-05-07T21:30:00Z" w:initials="YM">
    <w:p w14:paraId="05E05D09">
      <w:pPr>
        <w:pStyle w:val="13"/>
      </w:pPr>
      <w:r>
        <w:rPr>
          <w:b/>
          <w:bCs/>
        </w:rPr>
        <w:t>ABSTRACT</w:t>
      </w:r>
    </w:p>
    <w:p w14:paraId="0B5DCEC8">
      <w:pPr>
        <w:pStyle w:val="13"/>
      </w:pPr>
      <w:r>
        <w:rPr>
          <w:rFonts w:hint="eastAsia"/>
          <w:color w:val="FF0000"/>
        </w:rPr>
        <w:t>【字体】Times New Roman 加粗</w:t>
      </w:r>
    </w:p>
    <w:p w14:paraId="28D27E16">
      <w:pPr>
        <w:pStyle w:val="13"/>
        <w:rPr>
          <w:lang w:eastAsia="zh-CN"/>
        </w:rPr>
      </w:pPr>
      <w:r>
        <w:rPr>
          <w:rFonts w:hint="eastAsia"/>
          <w:color w:val="FF0000"/>
          <w:lang w:eastAsia="zh-CN"/>
        </w:rPr>
        <w:t>【字号】三号</w:t>
      </w:r>
    </w:p>
    <w:p w14:paraId="2E3BEB02">
      <w:pPr>
        <w:pStyle w:val="13"/>
        <w:rPr>
          <w:lang w:eastAsia="zh-CN"/>
        </w:rPr>
      </w:pPr>
      <w:r>
        <w:rPr>
          <w:rFonts w:hint="eastAsia"/>
          <w:color w:val="FF0000"/>
          <w:lang w:eastAsia="zh-CN"/>
        </w:rPr>
        <w:t>【对齐方式】居中</w:t>
      </w:r>
    </w:p>
    <w:p w14:paraId="380E4CE4">
      <w:pPr>
        <w:pStyle w:val="13"/>
        <w:rPr>
          <w:lang w:eastAsia="zh-CN"/>
        </w:rPr>
      </w:pPr>
      <w:r>
        <w:rPr>
          <w:rFonts w:hint="eastAsia"/>
          <w:color w:val="FF0000"/>
        </w:rPr>
        <w:t>【段前段后】</w:t>
      </w:r>
      <w:r>
        <w:rPr>
          <w:rFonts w:hint="eastAsia"/>
          <w:color w:val="FF0000"/>
          <w:lang w:eastAsia="zh-CN"/>
        </w:rPr>
        <w:t>段前</w:t>
      </w:r>
      <w:r>
        <w:rPr>
          <w:color w:val="FF0000"/>
          <w:lang w:eastAsia="zh-CN"/>
        </w:rPr>
        <w:t>12</w:t>
      </w:r>
      <w:r>
        <w:rPr>
          <w:rFonts w:hint="eastAsia"/>
          <w:color w:val="FF0000"/>
          <w:lang w:eastAsia="zh-CN"/>
        </w:rPr>
        <w:t>磅，段后</w:t>
      </w:r>
      <w:r>
        <w:rPr>
          <w:color w:val="FF0000"/>
          <w:lang w:eastAsia="zh-CN"/>
        </w:rPr>
        <w:t>12</w:t>
      </w:r>
      <w:r>
        <w:rPr>
          <w:rFonts w:hint="eastAsia"/>
          <w:color w:val="FF0000"/>
          <w:lang w:eastAsia="zh-CN"/>
        </w:rPr>
        <w:t>磅</w:t>
      </w:r>
    </w:p>
    <w:p w14:paraId="06A73675">
      <w:pPr>
        <w:pStyle w:val="13"/>
        <w:rPr>
          <w:lang w:eastAsia="zh-CN"/>
        </w:rPr>
      </w:pPr>
      <w:r>
        <w:rPr>
          <w:rFonts w:hint="eastAsia"/>
          <w:color w:val="FF0000"/>
          <w:lang w:eastAsia="zh-CN"/>
        </w:rPr>
        <w:t>【行间距】1</w:t>
      </w:r>
      <w:r>
        <w:rPr>
          <w:color w:val="FF0000"/>
          <w:lang w:eastAsia="zh-CN"/>
        </w:rPr>
        <w:t>.5</w:t>
      </w:r>
      <w:r>
        <w:rPr>
          <w:rFonts w:hint="eastAsia"/>
          <w:color w:val="FF0000"/>
          <w:lang w:eastAsia="zh-CN"/>
        </w:rPr>
        <w:t xml:space="preserve">倍行距 </w:t>
      </w:r>
    </w:p>
  </w:comment>
  <w:comment w:id="18" w:author="Yuqing Meng" w:date="2025-05-07T21:30:00Z" w:initials="YM">
    <w:p w14:paraId="57A8AF17">
      <w:pPr>
        <w:pStyle w:val="13"/>
        <w:rPr>
          <w:lang w:eastAsia="zh-CN"/>
        </w:rPr>
      </w:pPr>
      <w:r>
        <w:rPr>
          <w:rFonts w:hint="eastAsia"/>
          <w:b/>
          <w:bCs/>
          <w:lang w:eastAsia="zh-CN"/>
        </w:rPr>
        <w:t>英文题目</w:t>
      </w:r>
    </w:p>
    <w:p w14:paraId="7D51DC32">
      <w:pPr>
        <w:pStyle w:val="13"/>
      </w:pPr>
      <w:r>
        <w:rPr>
          <w:rFonts w:hint="eastAsia"/>
          <w:color w:val="FF0000"/>
        </w:rPr>
        <w:t>【字体】Times New Roman 加粗 除介词等连接词以外的单词首字母大写</w:t>
      </w:r>
    </w:p>
    <w:p w14:paraId="48795802">
      <w:pPr>
        <w:pStyle w:val="13"/>
      </w:pPr>
      <w:r>
        <w:rPr>
          <w:rFonts w:hint="eastAsia"/>
          <w:color w:val="FF0000"/>
        </w:rPr>
        <w:t>【字号】三号</w:t>
      </w:r>
    </w:p>
    <w:p w14:paraId="723229A7">
      <w:pPr>
        <w:pStyle w:val="13"/>
      </w:pPr>
      <w:r>
        <w:rPr>
          <w:rFonts w:hint="eastAsia"/>
          <w:color w:val="FF0000"/>
        </w:rPr>
        <w:t>【对齐方式】居中</w:t>
      </w:r>
    </w:p>
    <w:p w14:paraId="3F5D1E1A">
      <w:pPr>
        <w:pStyle w:val="13"/>
        <w:rPr>
          <w:lang w:eastAsia="zh-CN"/>
        </w:rPr>
      </w:pPr>
      <w:r>
        <w:rPr>
          <w:rFonts w:hint="eastAsia"/>
          <w:color w:val="FF0000"/>
        </w:rPr>
        <w:t>【段前段后】</w:t>
      </w:r>
      <w:r>
        <w:rPr>
          <w:rFonts w:hint="eastAsia"/>
          <w:color w:val="FF0000"/>
          <w:lang w:eastAsia="zh-CN"/>
        </w:rPr>
        <w:t>段前</w:t>
      </w:r>
      <w:r>
        <w:rPr>
          <w:color w:val="FF0000"/>
          <w:lang w:eastAsia="zh-CN"/>
        </w:rPr>
        <w:t>12</w:t>
      </w:r>
      <w:r>
        <w:rPr>
          <w:rFonts w:hint="eastAsia"/>
          <w:color w:val="FF0000"/>
          <w:lang w:eastAsia="zh-CN"/>
        </w:rPr>
        <w:t>磅，段后</w:t>
      </w:r>
      <w:r>
        <w:rPr>
          <w:color w:val="FF0000"/>
          <w:lang w:eastAsia="zh-CN"/>
        </w:rPr>
        <w:t>12</w:t>
      </w:r>
      <w:r>
        <w:rPr>
          <w:rFonts w:hint="eastAsia"/>
          <w:color w:val="FF0000"/>
          <w:lang w:eastAsia="zh-CN"/>
        </w:rPr>
        <w:t>磅</w:t>
      </w:r>
    </w:p>
    <w:p w14:paraId="4637A20D">
      <w:pPr>
        <w:pStyle w:val="13"/>
        <w:rPr>
          <w:lang w:eastAsia="zh-CN"/>
        </w:rPr>
      </w:pPr>
      <w:r>
        <w:rPr>
          <w:rFonts w:hint="eastAsia"/>
          <w:color w:val="FF0000"/>
          <w:lang w:eastAsia="zh-CN"/>
        </w:rPr>
        <w:t>【行间距】1</w:t>
      </w:r>
      <w:r>
        <w:rPr>
          <w:color w:val="FF0000"/>
          <w:lang w:eastAsia="zh-CN"/>
        </w:rPr>
        <w:t>.5</w:t>
      </w:r>
      <w:r>
        <w:rPr>
          <w:rFonts w:hint="eastAsia"/>
          <w:color w:val="FF0000"/>
          <w:lang w:eastAsia="zh-CN"/>
        </w:rPr>
        <w:t xml:space="preserve">倍行距 </w:t>
      </w:r>
    </w:p>
  </w:comment>
  <w:comment w:id="19" w:author="Yuqing Meng" w:date="2025-05-07T21:30:00Z" w:initials="YM">
    <w:p w14:paraId="3D76AA5C">
      <w:pPr>
        <w:pStyle w:val="13"/>
        <w:rPr>
          <w:lang w:eastAsia="zh-CN"/>
        </w:rPr>
      </w:pPr>
      <w:r>
        <w:rPr>
          <w:rFonts w:hint="eastAsia"/>
          <w:b/>
          <w:bCs/>
          <w:lang w:eastAsia="zh-CN"/>
        </w:rPr>
        <w:t>英文姓名</w:t>
      </w:r>
    </w:p>
    <w:p w14:paraId="0C7252C2">
      <w:pPr>
        <w:pStyle w:val="13"/>
      </w:pPr>
      <w:r>
        <w:rPr>
          <w:rFonts w:hint="eastAsia"/>
          <w:color w:val="FF0000"/>
        </w:rPr>
        <w:t>【字体】Times New Roman 加粗</w:t>
      </w:r>
    </w:p>
    <w:p w14:paraId="18DD8CF5">
      <w:pPr>
        <w:pStyle w:val="13"/>
        <w:rPr>
          <w:lang w:eastAsia="zh-CN"/>
        </w:rPr>
      </w:pPr>
      <w:r>
        <w:rPr>
          <w:rFonts w:hint="eastAsia"/>
          <w:color w:val="FF0000"/>
          <w:lang w:eastAsia="zh-CN"/>
        </w:rPr>
        <w:t>【字号】三号</w:t>
      </w:r>
    </w:p>
    <w:p w14:paraId="06755A7D">
      <w:pPr>
        <w:pStyle w:val="13"/>
        <w:rPr>
          <w:lang w:eastAsia="zh-CN"/>
        </w:rPr>
      </w:pPr>
      <w:r>
        <w:rPr>
          <w:rFonts w:hint="eastAsia"/>
          <w:color w:val="FF0000"/>
          <w:lang w:eastAsia="zh-CN"/>
        </w:rPr>
        <w:t>【对齐方式】居中</w:t>
      </w:r>
    </w:p>
    <w:p w14:paraId="70C76289">
      <w:pPr>
        <w:pStyle w:val="13"/>
        <w:rPr>
          <w:lang w:eastAsia="zh-CN"/>
        </w:rPr>
      </w:pPr>
      <w:r>
        <w:rPr>
          <w:rFonts w:hint="eastAsia"/>
          <w:color w:val="FF0000"/>
        </w:rPr>
        <w:t>【段前段后】</w:t>
      </w:r>
      <w:r>
        <w:rPr>
          <w:rFonts w:hint="eastAsia"/>
          <w:color w:val="FF0000"/>
          <w:lang w:eastAsia="zh-CN"/>
        </w:rPr>
        <w:t>段前</w:t>
      </w:r>
      <w:r>
        <w:rPr>
          <w:color w:val="FF0000"/>
          <w:lang w:eastAsia="zh-CN"/>
        </w:rPr>
        <w:t>12</w:t>
      </w:r>
      <w:r>
        <w:rPr>
          <w:rFonts w:hint="eastAsia"/>
          <w:color w:val="FF0000"/>
          <w:lang w:eastAsia="zh-CN"/>
        </w:rPr>
        <w:t>磅，段后</w:t>
      </w:r>
      <w:r>
        <w:rPr>
          <w:color w:val="FF0000"/>
          <w:lang w:eastAsia="zh-CN"/>
        </w:rPr>
        <w:t>12</w:t>
      </w:r>
      <w:r>
        <w:rPr>
          <w:rFonts w:hint="eastAsia"/>
          <w:color w:val="FF0000"/>
          <w:lang w:eastAsia="zh-CN"/>
        </w:rPr>
        <w:t>磅</w:t>
      </w:r>
    </w:p>
    <w:p w14:paraId="16FB8423">
      <w:pPr>
        <w:pStyle w:val="13"/>
        <w:rPr>
          <w:lang w:eastAsia="zh-CN"/>
        </w:rPr>
      </w:pPr>
      <w:r>
        <w:rPr>
          <w:rFonts w:hint="eastAsia"/>
          <w:color w:val="FF0000"/>
          <w:lang w:eastAsia="zh-CN"/>
        </w:rPr>
        <w:t>【行间距】1</w:t>
      </w:r>
      <w:r>
        <w:rPr>
          <w:color w:val="FF0000"/>
          <w:lang w:eastAsia="zh-CN"/>
        </w:rPr>
        <w:t>.5</w:t>
      </w:r>
      <w:r>
        <w:rPr>
          <w:rFonts w:hint="eastAsia"/>
          <w:color w:val="FF0000"/>
          <w:lang w:eastAsia="zh-CN"/>
        </w:rPr>
        <w:t xml:space="preserve">倍行距 </w:t>
      </w:r>
    </w:p>
  </w:comment>
  <w:comment w:id="20" w:author="Yuqing Meng" w:date="2025-05-07T21:02:00Z" w:initials="YM">
    <w:p w14:paraId="54371239">
      <w:pPr>
        <w:pStyle w:val="13"/>
        <w:rPr>
          <w:lang w:eastAsia="zh-CN"/>
        </w:rPr>
      </w:pPr>
      <w:r>
        <w:rPr>
          <w:rFonts w:hint="eastAsia"/>
          <w:b/>
          <w:bCs/>
          <w:lang w:eastAsia="zh-CN"/>
        </w:rPr>
        <w:t>英文摘要正文</w:t>
      </w:r>
    </w:p>
    <w:p w14:paraId="5FC3070C">
      <w:pPr>
        <w:pStyle w:val="13"/>
      </w:pPr>
      <w:r>
        <w:rPr>
          <w:rFonts w:hint="eastAsia"/>
          <w:color w:val="FF0000"/>
        </w:rPr>
        <w:t>【字体】Times New Roman</w:t>
      </w:r>
    </w:p>
    <w:p w14:paraId="57F2383E">
      <w:pPr>
        <w:pStyle w:val="13"/>
        <w:rPr>
          <w:lang w:eastAsia="zh-CN"/>
        </w:rPr>
      </w:pPr>
      <w:r>
        <w:rPr>
          <w:rFonts w:hint="eastAsia"/>
          <w:color w:val="FF0000"/>
          <w:lang w:eastAsia="zh-CN"/>
        </w:rPr>
        <w:t>【字号】小四</w:t>
      </w:r>
    </w:p>
    <w:p w14:paraId="0264770C">
      <w:pPr>
        <w:pStyle w:val="13"/>
        <w:rPr>
          <w:rFonts w:hint="default"/>
          <w:lang w:val="en-US" w:eastAsia="zh-CN"/>
        </w:rPr>
      </w:pPr>
      <w:r>
        <w:rPr>
          <w:rFonts w:hint="eastAsia"/>
          <w:color w:val="FF0000"/>
          <w:lang w:eastAsia="zh-CN"/>
        </w:rPr>
        <w:t xml:space="preserve">【对齐方式】 </w:t>
      </w:r>
      <w:r>
        <w:rPr>
          <w:rFonts w:hint="eastAsia"/>
          <w:color w:val="FF0000"/>
          <w:lang w:val="en-US" w:eastAsia="zh-CN"/>
        </w:rPr>
        <w:t>两段对齐</w:t>
      </w:r>
    </w:p>
    <w:p w14:paraId="6337B6A3">
      <w:pPr>
        <w:pStyle w:val="13"/>
      </w:pPr>
      <w:r>
        <w:rPr>
          <w:rFonts w:hint="eastAsia"/>
          <w:color w:val="FF0000"/>
        </w:rPr>
        <w:t>【段前段后】段前段后0行</w:t>
      </w:r>
    </w:p>
    <w:p w14:paraId="6B667CA8">
      <w:pPr>
        <w:pStyle w:val="13"/>
        <w:rPr>
          <w:lang w:eastAsia="zh-CN"/>
        </w:rPr>
      </w:pPr>
      <w:r>
        <w:rPr>
          <w:rFonts w:hint="eastAsia"/>
          <w:color w:val="FF0000"/>
          <w:lang w:eastAsia="zh-CN"/>
        </w:rPr>
        <w:t>【行间距】1.5倍行距</w:t>
      </w:r>
    </w:p>
    <w:p w14:paraId="55C92A06">
      <w:pPr>
        <w:pStyle w:val="13"/>
        <w:rPr>
          <w:lang w:eastAsia="zh-CN"/>
        </w:rPr>
      </w:pPr>
      <w:r>
        <w:rPr>
          <w:rFonts w:hint="eastAsia"/>
          <w:color w:val="FF0000"/>
          <w:lang w:eastAsia="zh-CN"/>
        </w:rPr>
        <w:t>【缩进】首行缩进2字符</w:t>
      </w:r>
    </w:p>
    <w:p w14:paraId="24BE57AD">
      <w:pPr>
        <w:pStyle w:val="13"/>
        <w:rPr>
          <w:lang w:eastAsia="zh-CN"/>
        </w:rPr>
      </w:pPr>
      <w:r>
        <w:rPr>
          <w:rFonts w:hint="eastAsia"/>
          <w:color w:val="FF0000"/>
          <w:lang w:eastAsia="zh-CN"/>
        </w:rPr>
        <w:t>【字数】2</w:t>
      </w:r>
      <w:r>
        <w:rPr>
          <w:color w:val="FF0000"/>
          <w:lang w:eastAsia="zh-CN"/>
        </w:rPr>
        <w:t>00-</w:t>
      </w:r>
      <w:r>
        <w:rPr>
          <w:rFonts w:hint="eastAsia"/>
          <w:color w:val="FF0000"/>
          <w:lang w:eastAsia="zh-CN"/>
        </w:rPr>
        <w:t>300字，</w:t>
      </w:r>
      <w:r>
        <w:rPr>
          <w:rFonts w:hint="eastAsia"/>
          <w:color w:val="FF0000"/>
          <w:lang w:val="en-US" w:eastAsia="zh-CN"/>
        </w:rPr>
        <w:t>建议</w:t>
      </w:r>
      <w:r>
        <w:rPr>
          <w:rFonts w:hint="eastAsia"/>
          <w:color w:val="FF0000"/>
          <w:lang w:eastAsia="zh-CN"/>
        </w:rPr>
        <w:t>篇幅不超过一页</w:t>
      </w:r>
    </w:p>
  </w:comment>
  <w:comment w:id="21" w:author="Yuqing Meng" w:date="2025-05-07T21:36:00Z" w:initials="YM">
    <w:p w14:paraId="3F5D4322">
      <w:pPr>
        <w:pStyle w:val="13"/>
        <w:rPr>
          <w:lang w:eastAsia="zh-CN"/>
        </w:rPr>
      </w:pPr>
      <w:r>
        <w:rPr>
          <w:rFonts w:hint="eastAsia"/>
          <w:b/>
          <w:bCs/>
          <w:lang w:eastAsia="zh-CN"/>
        </w:rPr>
        <w:t>英文关键词（关键词与正文空一行）</w:t>
      </w:r>
    </w:p>
    <w:p w14:paraId="4D37D775">
      <w:pPr>
        <w:pStyle w:val="13"/>
      </w:pPr>
      <w:r>
        <w:rPr>
          <w:rFonts w:hint="eastAsia"/>
          <w:color w:val="FF0000"/>
        </w:rPr>
        <w:t>【字体】Times New Roman</w:t>
      </w:r>
    </w:p>
    <w:p w14:paraId="725174CC">
      <w:pPr>
        <w:pStyle w:val="13"/>
        <w:rPr>
          <w:lang w:eastAsia="zh-CN"/>
        </w:rPr>
      </w:pPr>
      <w:r>
        <w:rPr>
          <w:rFonts w:hint="eastAsia"/>
          <w:color w:val="FF0000"/>
          <w:lang w:eastAsia="zh-CN"/>
        </w:rPr>
        <w:t>【字号】</w:t>
      </w:r>
      <w:r>
        <w:rPr>
          <w:rFonts w:hint="eastAsia"/>
          <w:color w:val="FF0000"/>
          <w:lang w:val="en-US" w:eastAsia="zh-CN"/>
        </w:rPr>
        <w:t>小四</w:t>
      </w:r>
    </w:p>
    <w:p w14:paraId="66A3AA83">
      <w:pPr>
        <w:pStyle w:val="13"/>
        <w:rPr>
          <w:color w:val="FF0000"/>
          <w:lang w:eastAsia="zh-CN"/>
        </w:rPr>
      </w:pPr>
      <w:r>
        <w:rPr>
          <w:rFonts w:hint="eastAsia"/>
          <w:color w:val="FF0000"/>
          <w:lang w:eastAsia="zh-CN"/>
        </w:rPr>
        <w:t>首字母不大写，分隔号隔开，末尾无标点符号</w:t>
      </w:r>
    </w:p>
    <w:p w14:paraId="7B6B98F0">
      <w:pPr>
        <w:pStyle w:val="13"/>
      </w:pPr>
      <w:r>
        <w:rPr>
          <w:rFonts w:hint="eastAsia"/>
          <w:color w:val="FF0000"/>
        </w:rPr>
        <w:t>【段前段后】段前段后0行</w:t>
      </w:r>
    </w:p>
    <w:p w14:paraId="72449638">
      <w:pPr>
        <w:pStyle w:val="13"/>
        <w:rPr>
          <w:rFonts w:hint="eastAsia"/>
          <w:color w:val="FF0000"/>
          <w:lang w:eastAsia="zh-CN"/>
        </w:rPr>
      </w:pPr>
      <w:r>
        <w:rPr>
          <w:rFonts w:hint="eastAsia"/>
          <w:color w:val="FF0000"/>
          <w:lang w:eastAsia="zh-CN"/>
        </w:rPr>
        <w:t>【行间距】1.5倍行距</w:t>
      </w:r>
    </w:p>
    <w:p w14:paraId="6431CADC">
      <w:pPr>
        <w:pStyle w:val="13"/>
        <w:rPr>
          <w:rFonts w:hint="eastAsia"/>
          <w:color w:val="FF0000"/>
          <w:lang w:eastAsia="zh-CN"/>
        </w:rPr>
      </w:pPr>
      <w:r>
        <w:rPr>
          <w:rFonts w:hint="eastAsia"/>
          <w:color w:val="FF0000"/>
          <w:lang w:eastAsia="zh-CN"/>
        </w:rPr>
        <w:t>【</w:t>
      </w:r>
      <w:r>
        <w:rPr>
          <w:rFonts w:hint="eastAsia"/>
          <w:color w:val="FF0000"/>
          <w:lang w:val="en-US" w:eastAsia="zh-CN"/>
        </w:rPr>
        <w:t>注意</w:t>
      </w:r>
      <w:r>
        <w:rPr>
          <w:rFonts w:hint="eastAsia"/>
          <w:color w:val="FF0000"/>
          <w:lang w:eastAsia="zh-CN"/>
        </w:rPr>
        <w:t>】：“</w:t>
      </w:r>
      <w:r>
        <w:rPr>
          <w:rFonts w:hint="eastAsia"/>
          <w:color w:val="FF0000"/>
          <w:lang w:val="en-US" w:eastAsia="zh-CN"/>
        </w:rPr>
        <w:t>Key words：</w:t>
      </w:r>
      <w:r>
        <w:rPr>
          <w:rFonts w:hint="eastAsia"/>
          <w:color w:val="FF0000"/>
          <w:lang w:eastAsia="zh-CN"/>
        </w:rPr>
        <w:t>”</w:t>
      </w:r>
      <w:r>
        <w:rPr>
          <w:rFonts w:hint="eastAsia"/>
          <w:color w:val="FF0000"/>
          <w:lang w:val="en-US" w:eastAsia="zh-CN"/>
        </w:rPr>
        <w:t>两个词加粗，其他不加粗</w:t>
      </w:r>
    </w:p>
  </w:comment>
  <w:comment w:id="22" w:author="Yuqing Meng" w:date="2025-05-07T21:38:00Z" w:initials="YM">
    <w:p w14:paraId="3938ABF3">
      <w:pPr>
        <w:pStyle w:val="13"/>
      </w:pPr>
      <w:r>
        <w:rPr>
          <w:b/>
          <w:bCs/>
        </w:rPr>
        <w:t>Table of Contents</w:t>
      </w:r>
    </w:p>
    <w:p w14:paraId="4E296091">
      <w:pPr>
        <w:pStyle w:val="13"/>
      </w:pPr>
      <w:r>
        <w:rPr>
          <w:rFonts w:hint="eastAsia"/>
          <w:color w:val="FF0000"/>
        </w:rPr>
        <w:t>【字体】Times New Roman 加粗</w:t>
      </w:r>
    </w:p>
    <w:p w14:paraId="246A8BF8">
      <w:pPr>
        <w:pStyle w:val="13"/>
        <w:rPr>
          <w:lang w:eastAsia="zh-CN"/>
        </w:rPr>
      </w:pPr>
      <w:r>
        <w:rPr>
          <w:rFonts w:hint="eastAsia"/>
          <w:color w:val="FF0000"/>
          <w:lang w:eastAsia="zh-CN"/>
        </w:rPr>
        <w:t>【字号】</w:t>
      </w:r>
      <w:r>
        <w:rPr>
          <w:rFonts w:hint="eastAsia"/>
          <w:color w:val="FF0000"/>
          <w:lang w:val="en-US" w:eastAsia="zh-CN"/>
        </w:rPr>
        <w:t>三号</w:t>
      </w:r>
    </w:p>
    <w:p w14:paraId="26887526">
      <w:pPr>
        <w:pStyle w:val="13"/>
        <w:rPr>
          <w:lang w:eastAsia="zh-CN"/>
        </w:rPr>
      </w:pPr>
      <w:r>
        <w:rPr>
          <w:rFonts w:hint="eastAsia"/>
          <w:color w:val="FF0000"/>
          <w:lang w:eastAsia="zh-CN"/>
        </w:rPr>
        <w:t>【对齐方式】居中</w:t>
      </w:r>
    </w:p>
    <w:p w14:paraId="5C02F44A">
      <w:pPr>
        <w:pStyle w:val="13"/>
      </w:pPr>
      <w:r>
        <w:rPr>
          <w:rFonts w:hint="eastAsia"/>
          <w:color w:val="FF0000"/>
        </w:rPr>
        <w:t>【段前段后】段前段后0行</w:t>
      </w:r>
    </w:p>
    <w:p w14:paraId="46E5359D">
      <w:pPr>
        <w:pStyle w:val="13"/>
        <w:rPr>
          <w:lang w:eastAsia="zh-CN"/>
        </w:rPr>
      </w:pPr>
      <w:r>
        <w:rPr>
          <w:rFonts w:hint="eastAsia"/>
          <w:color w:val="FF0000"/>
          <w:lang w:eastAsia="zh-CN"/>
        </w:rPr>
        <w:t xml:space="preserve">【行间距】1.5倍行距 </w:t>
      </w:r>
    </w:p>
  </w:comment>
  <w:comment w:id="23" w:author="Yuqing Meng" w:date="2025-05-07T21:42:00Z" w:initials="YM">
    <w:p w14:paraId="7891F3F6">
      <w:pPr>
        <w:pStyle w:val="13"/>
        <w:rPr>
          <w:lang w:eastAsia="zh-CN"/>
        </w:rPr>
      </w:pPr>
      <w:r>
        <w:rPr>
          <w:rFonts w:hint="eastAsia"/>
          <w:b/>
          <w:bCs/>
          <w:lang w:eastAsia="zh-CN"/>
        </w:rPr>
        <w:t>一级标题 大写加粗</w:t>
      </w:r>
    </w:p>
    <w:p w14:paraId="124912D1">
      <w:pPr>
        <w:pStyle w:val="13"/>
      </w:pPr>
      <w:r>
        <w:rPr>
          <w:rFonts w:hint="eastAsia"/>
          <w:color w:val="FF0000"/>
        </w:rPr>
        <w:t>【字体】Times New Roman 加粗</w:t>
      </w:r>
    </w:p>
    <w:p w14:paraId="18638584">
      <w:pPr>
        <w:pStyle w:val="13"/>
        <w:rPr>
          <w:rFonts w:hint="eastAsia" w:eastAsia="宋体"/>
          <w:lang w:eastAsia="zh-CN"/>
        </w:rPr>
      </w:pPr>
      <w:r>
        <w:rPr>
          <w:rFonts w:hint="eastAsia"/>
          <w:color w:val="FF0000"/>
        </w:rPr>
        <w:t>【字号】</w:t>
      </w:r>
      <w:r>
        <w:rPr>
          <w:rFonts w:hint="eastAsia"/>
          <w:color w:val="FF0000"/>
          <w:lang w:val="en-US" w:eastAsia="zh-CN"/>
        </w:rPr>
        <w:t>小四</w:t>
      </w:r>
    </w:p>
    <w:p w14:paraId="3CEFBA4B">
      <w:pPr>
        <w:pStyle w:val="13"/>
      </w:pPr>
      <w:r>
        <w:rPr>
          <w:rFonts w:hint="eastAsia"/>
          <w:color w:val="FF0000"/>
        </w:rPr>
        <w:t>【标号】罗</w:t>
      </w:r>
      <w:r>
        <w:rPr>
          <w:rFonts w:hint="eastAsia"/>
          <w:color w:val="FF0000"/>
          <w:lang w:eastAsia="zh-CN"/>
        </w:rPr>
        <w:t>马</w:t>
      </w:r>
      <w:r>
        <w:rPr>
          <w:rFonts w:hint="eastAsia"/>
          <w:color w:val="FF0000"/>
        </w:rPr>
        <w:t>数字, 示例</w:t>
      </w:r>
      <w:r>
        <w:rPr>
          <w:rFonts w:hint="eastAsia"/>
        </w:rPr>
        <w:t>CHAPTER I、CHAPTER II、CHAPTER III</w:t>
      </w:r>
    </w:p>
  </w:comment>
  <w:comment w:id="24" w:author="Yuqing Meng" w:date="2025-05-07T21:42:00Z" w:initials="YM">
    <w:p w14:paraId="1E084390">
      <w:pPr>
        <w:pStyle w:val="13"/>
      </w:pPr>
      <w:r>
        <w:rPr>
          <w:rFonts w:hint="eastAsia"/>
          <w:b/>
          <w:bCs/>
        </w:rPr>
        <w:t>二级标题</w:t>
      </w:r>
    </w:p>
    <w:p w14:paraId="3E14AB87">
      <w:pPr>
        <w:pStyle w:val="13"/>
      </w:pPr>
      <w:r>
        <w:rPr>
          <w:rFonts w:hint="eastAsia"/>
          <w:color w:val="FF0000"/>
        </w:rPr>
        <w:t xml:space="preserve">【字体】Times New Roman </w:t>
      </w:r>
    </w:p>
    <w:p w14:paraId="64203303">
      <w:pPr>
        <w:pStyle w:val="13"/>
        <w:rPr>
          <w:rFonts w:hint="eastAsia"/>
          <w:color w:val="FF0000"/>
          <w:lang w:val="en-US" w:eastAsia="zh-CN"/>
        </w:rPr>
      </w:pPr>
      <w:r>
        <w:rPr>
          <w:rFonts w:hint="eastAsia"/>
          <w:color w:val="FF0000"/>
          <w:lang w:eastAsia="zh-CN"/>
        </w:rPr>
        <w:t>【字号】</w:t>
      </w:r>
      <w:r>
        <w:rPr>
          <w:rFonts w:hint="eastAsia"/>
          <w:color w:val="FF0000"/>
          <w:lang w:val="en-US" w:eastAsia="zh-CN"/>
        </w:rPr>
        <w:t>小四</w:t>
      </w:r>
    </w:p>
    <w:p w14:paraId="46C229A4">
      <w:pPr>
        <w:pStyle w:val="13"/>
        <w:rPr>
          <w:lang w:eastAsia="zh-CN"/>
        </w:rPr>
      </w:pPr>
      <w:r>
        <w:rPr>
          <w:rFonts w:hint="eastAsia"/>
          <w:color w:val="FF0000"/>
          <w:lang w:eastAsia="zh-CN"/>
        </w:rPr>
        <w:t>【标号】</w:t>
      </w:r>
      <w:r>
        <w:rPr>
          <w:rFonts w:hint="eastAsia"/>
          <w:color w:val="FF0000"/>
          <w:lang w:val="en-US" w:eastAsia="zh-CN"/>
        </w:rPr>
        <w:t>阿拉伯</w:t>
      </w:r>
      <w:r>
        <w:rPr>
          <w:rFonts w:hint="eastAsia"/>
          <w:color w:val="FF0000"/>
          <w:lang w:eastAsia="zh-CN"/>
        </w:rPr>
        <w:t>数字, 示例</w:t>
      </w:r>
      <w:r>
        <w:rPr>
          <w:rFonts w:hint="eastAsia"/>
          <w:lang w:eastAsia="zh-CN"/>
        </w:rPr>
        <w:t>1.1、1.2、1.3</w:t>
      </w:r>
    </w:p>
  </w:comment>
  <w:comment w:id="25" w:author="Yuqing Meng" w:date="2025-05-07T21:47:00Z" w:initials="YM">
    <w:p w14:paraId="74C85A87">
      <w:pPr>
        <w:pStyle w:val="13"/>
        <w:rPr>
          <w:lang w:eastAsia="zh-CN"/>
        </w:rPr>
      </w:pPr>
      <w:r>
        <w:rPr>
          <w:rFonts w:hint="eastAsia"/>
          <w:b/>
          <w:bCs/>
          <w:lang w:eastAsia="zh-CN"/>
        </w:rPr>
        <w:t>三级标题</w:t>
      </w:r>
    </w:p>
    <w:p w14:paraId="4545D3C6">
      <w:pPr>
        <w:pStyle w:val="13"/>
        <w:rPr>
          <w:lang w:eastAsia="zh-CN"/>
        </w:rPr>
      </w:pPr>
      <w:r>
        <w:rPr>
          <w:rFonts w:hint="eastAsia"/>
          <w:color w:val="FF0000"/>
          <w:lang w:eastAsia="zh-CN"/>
        </w:rPr>
        <w:t xml:space="preserve">【字体】Times New Roman </w:t>
      </w:r>
    </w:p>
    <w:p w14:paraId="22DA1E89">
      <w:pPr>
        <w:pStyle w:val="13"/>
        <w:rPr>
          <w:lang w:eastAsia="zh-CN"/>
        </w:rPr>
      </w:pPr>
      <w:r>
        <w:rPr>
          <w:rFonts w:hint="eastAsia"/>
          <w:color w:val="FF0000"/>
          <w:lang w:eastAsia="zh-CN"/>
        </w:rPr>
        <w:t>【字号】</w:t>
      </w:r>
      <w:r>
        <w:rPr>
          <w:rFonts w:hint="eastAsia"/>
          <w:color w:val="FF0000"/>
          <w:lang w:val="en-US" w:eastAsia="zh-CN"/>
        </w:rPr>
        <w:t>小四</w:t>
      </w:r>
    </w:p>
    <w:p w14:paraId="28B8FA9E">
      <w:pPr>
        <w:pStyle w:val="13"/>
        <w:rPr>
          <w:lang w:eastAsia="zh-CN"/>
        </w:rPr>
      </w:pPr>
      <w:r>
        <w:rPr>
          <w:rFonts w:hint="eastAsia"/>
          <w:color w:val="FF0000"/>
          <w:lang w:eastAsia="zh-CN"/>
        </w:rPr>
        <w:t>【标号】</w:t>
      </w:r>
      <w:r>
        <w:rPr>
          <w:rFonts w:hint="eastAsia"/>
          <w:color w:val="FF0000"/>
          <w:lang w:val="en-US" w:eastAsia="zh-CN"/>
        </w:rPr>
        <w:t>阿拉伯</w:t>
      </w:r>
      <w:r>
        <w:rPr>
          <w:rFonts w:hint="eastAsia"/>
          <w:color w:val="FF0000"/>
          <w:lang w:eastAsia="zh-CN"/>
        </w:rPr>
        <w:t>数字, 示例</w:t>
      </w:r>
      <w:r>
        <w:rPr>
          <w:rFonts w:hint="eastAsia"/>
          <w:lang w:eastAsia="zh-CN"/>
        </w:rPr>
        <w:t>4.2.1、4.2.2</w:t>
      </w:r>
    </w:p>
  </w:comment>
  <w:comment w:id="26" w:author="Yuqing Meng" w:date="2025-05-07T21:49:00Z" w:initials="YM">
    <w:p w14:paraId="2FDB5F0B">
      <w:pPr>
        <w:pStyle w:val="13"/>
        <w:rPr>
          <w:lang w:eastAsia="zh-CN"/>
        </w:rPr>
      </w:pPr>
      <w:r>
        <w:rPr>
          <w:rFonts w:hint="eastAsia"/>
          <w:b/>
          <w:bCs/>
          <w:lang w:eastAsia="zh-CN"/>
        </w:rPr>
        <w:t>目录从主要章节开始，还应包含：</w:t>
      </w:r>
    </w:p>
    <w:p w14:paraId="0DD9ECA9">
      <w:pPr>
        <w:pStyle w:val="13"/>
      </w:pPr>
      <w:r>
        <w:rPr>
          <w:b/>
          <w:bCs/>
          <w:color w:val="FF0000"/>
        </w:rPr>
        <w:t>REFERENCES</w:t>
      </w:r>
    </w:p>
    <w:p w14:paraId="7C58C3B1">
      <w:pPr>
        <w:pStyle w:val="13"/>
      </w:pPr>
      <w:r>
        <w:rPr>
          <w:b/>
          <w:bCs/>
          <w:color w:val="FF0000"/>
        </w:rPr>
        <w:t>APPENDIXES</w:t>
      </w:r>
    </w:p>
    <w:p w14:paraId="1154AA56">
      <w:pPr>
        <w:pStyle w:val="13"/>
      </w:pPr>
      <w:r>
        <w:rPr>
          <w:b/>
          <w:bCs/>
          <w:color w:val="FF0000"/>
        </w:rPr>
        <w:t>ACKNOWLEDGEMENTS</w:t>
      </w:r>
    </w:p>
  </w:comment>
  <w:comment w:id="27" w:author="Yuqing Meng" w:date="2025-05-07T23:42:00Z" w:initials="YM">
    <w:p w14:paraId="6C643347">
      <w:pPr>
        <w:pStyle w:val="13"/>
        <w:numPr>
          <w:ilvl w:val="0"/>
          <w:numId w:val="0"/>
        </w:numPr>
        <w:rPr>
          <w:rFonts w:hint="eastAsia" w:ascii="宋体" w:hAnsi="宋体" w:eastAsia="宋体" w:cs="宋体"/>
          <w:b w:val="0"/>
          <w:bCs w:val="0"/>
        </w:rPr>
      </w:pPr>
      <w:r>
        <w:rPr>
          <w:rFonts w:hint="eastAsia" w:ascii="宋体" w:hAnsi="宋体" w:cs="宋体"/>
          <w:b w:val="0"/>
          <w:bCs w:val="0"/>
          <w:color w:val="FF0000"/>
          <w:lang w:val="en-US" w:eastAsia="zh-CN"/>
        </w:rPr>
        <w:t>1.</w:t>
      </w:r>
      <w:r>
        <w:rPr>
          <w:rFonts w:hint="eastAsia" w:ascii="宋体" w:hAnsi="宋体" w:eastAsia="宋体" w:cs="宋体"/>
          <w:b w:val="0"/>
          <w:bCs w:val="0"/>
          <w:color w:val="FF0000"/>
          <w:lang w:eastAsia="zh-CN"/>
        </w:rPr>
        <w:t>目录页添加页码，使用罗马数字，从i开始</w:t>
      </w:r>
    </w:p>
    <w:p w14:paraId="00FD3230">
      <w:pPr>
        <w:pStyle w:val="13"/>
        <w:numPr>
          <w:ilvl w:val="0"/>
          <w:numId w:val="0"/>
        </w:numPr>
        <w:rPr>
          <w:rFonts w:hint="eastAsia" w:ascii="宋体" w:hAnsi="宋体" w:eastAsia="宋体" w:cs="宋体"/>
          <w:b w:val="0"/>
          <w:bCs w:val="0"/>
        </w:rPr>
      </w:pPr>
      <w:r>
        <w:rPr>
          <w:rFonts w:hint="eastAsia" w:ascii="宋体" w:hAnsi="宋体" w:cs="宋体"/>
          <w:b w:val="0"/>
          <w:bCs w:val="0"/>
          <w:color w:val="FF0000"/>
          <w:lang w:val="en-US" w:eastAsia="zh-CN"/>
        </w:rPr>
        <w:t>2.</w:t>
      </w:r>
      <w:r>
        <w:rPr>
          <w:rFonts w:hint="eastAsia" w:ascii="宋体" w:hAnsi="宋体" w:eastAsia="宋体" w:cs="宋体"/>
          <w:b w:val="0"/>
          <w:bCs w:val="0"/>
          <w:color w:val="FF0000"/>
          <w:lang w:eastAsia="zh-CN"/>
        </w:rPr>
        <w:t>页脚于右下角加页码</w:t>
      </w:r>
      <w:r>
        <w:rPr>
          <w:rFonts w:hint="eastAsia" w:ascii="宋体" w:hAnsi="宋体" w:cs="宋体"/>
          <w:b w:val="0"/>
          <w:bCs w:val="0"/>
          <w:color w:val="FF0000"/>
          <w:lang w:eastAsia="zh-CN"/>
        </w:rPr>
        <w:t>，</w:t>
      </w:r>
      <w:r>
        <w:rPr>
          <w:rFonts w:hint="eastAsia" w:ascii="宋体" w:hAnsi="宋体" w:eastAsia="宋体" w:cs="宋体"/>
          <w:b w:val="0"/>
          <w:bCs w:val="0"/>
          <w:color w:val="FF0000"/>
        </w:rPr>
        <w:t>操作参考页眉设置步骤</w:t>
      </w:r>
    </w:p>
  </w:comment>
  <w:comment w:id="28" w:author="Yuqing Meng" w:date="2025-05-07T21:56:00Z" w:initials="YM">
    <w:p w14:paraId="40600564">
      <w:pPr>
        <w:pStyle w:val="13"/>
      </w:pPr>
      <w:r>
        <w:rPr>
          <w:b/>
          <w:bCs/>
        </w:rPr>
        <w:t xml:space="preserve">List of Table </w:t>
      </w:r>
    </w:p>
    <w:p w14:paraId="3EBBA2AC">
      <w:pPr>
        <w:pStyle w:val="13"/>
      </w:pPr>
      <w:r>
        <w:rPr>
          <w:rFonts w:hint="eastAsia"/>
          <w:color w:val="FF0000"/>
        </w:rPr>
        <w:t>【字体】Times New Roman 加粗</w:t>
      </w:r>
    </w:p>
    <w:p w14:paraId="3F5C760E">
      <w:pPr>
        <w:pStyle w:val="13"/>
        <w:rPr>
          <w:lang w:eastAsia="zh-CN"/>
        </w:rPr>
      </w:pPr>
      <w:r>
        <w:rPr>
          <w:rFonts w:hint="eastAsia"/>
          <w:color w:val="FF0000"/>
          <w:lang w:eastAsia="zh-CN"/>
        </w:rPr>
        <w:t>【字号】</w:t>
      </w:r>
      <w:r>
        <w:rPr>
          <w:rFonts w:hint="eastAsia"/>
          <w:color w:val="FF0000"/>
          <w:lang w:val="en-US" w:eastAsia="zh-CN"/>
        </w:rPr>
        <w:t>三号</w:t>
      </w:r>
    </w:p>
    <w:p w14:paraId="5929BB32">
      <w:pPr>
        <w:pStyle w:val="13"/>
        <w:rPr>
          <w:lang w:eastAsia="zh-CN"/>
        </w:rPr>
      </w:pPr>
      <w:r>
        <w:rPr>
          <w:rFonts w:hint="eastAsia"/>
          <w:color w:val="FF0000"/>
          <w:lang w:eastAsia="zh-CN"/>
        </w:rPr>
        <w:t>【对齐方式】居中</w:t>
      </w:r>
    </w:p>
    <w:p w14:paraId="30FF4B46">
      <w:pPr>
        <w:pStyle w:val="13"/>
      </w:pPr>
      <w:r>
        <w:rPr>
          <w:rFonts w:hint="eastAsia"/>
          <w:color w:val="FF0000"/>
        </w:rPr>
        <w:t>【段前段后】段前段后0行</w:t>
      </w:r>
    </w:p>
    <w:p w14:paraId="1BF594EE">
      <w:pPr>
        <w:pStyle w:val="13"/>
      </w:pPr>
      <w:r>
        <w:rPr>
          <w:rFonts w:hint="eastAsia"/>
          <w:color w:val="FF0000"/>
        </w:rPr>
        <w:t xml:space="preserve">【行间距】1.5倍行距 </w:t>
      </w:r>
    </w:p>
  </w:comment>
  <w:comment w:id="29" w:author="Yuqing Meng" w:date="2025-05-07T22:01:00Z" w:initials="YM">
    <w:p w14:paraId="792141E3">
      <w:pPr>
        <w:pStyle w:val="13"/>
      </w:pPr>
      <w:r>
        <w:rPr>
          <w:rFonts w:hint="eastAsia"/>
          <w:b/>
          <w:bCs/>
        </w:rPr>
        <w:t>Table编码</w:t>
      </w:r>
    </w:p>
    <w:p w14:paraId="0BE98E30">
      <w:pPr>
        <w:pStyle w:val="13"/>
      </w:pPr>
      <w:r>
        <w:rPr>
          <w:rFonts w:hint="eastAsia"/>
          <w:color w:val="FF0000"/>
        </w:rPr>
        <w:t>【字体】Times New Roman，表格标题除介词等连接词外首字母大写</w:t>
      </w:r>
    </w:p>
    <w:p w14:paraId="1A00907F">
      <w:pPr>
        <w:pStyle w:val="13"/>
        <w:rPr>
          <w:rFonts w:hint="eastAsia" w:eastAsia="宋体"/>
          <w:color w:val="FF0000"/>
          <w:lang w:eastAsia="zh-CN"/>
        </w:rPr>
      </w:pPr>
      <w:r>
        <w:rPr>
          <w:rFonts w:hint="eastAsia"/>
          <w:color w:val="FF0000"/>
        </w:rPr>
        <w:t>【字号】</w:t>
      </w:r>
      <w:r>
        <w:rPr>
          <w:rFonts w:hint="eastAsia"/>
          <w:color w:val="FF0000"/>
          <w:lang w:val="en-US" w:eastAsia="zh-CN"/>
        </w:rPr>
        <w:t>小四</w:t>
      </w:r>
    </w:p>
    <w:p w14:paraId="3C1771CB">
      <w:pPr>
        <w:pStyle w:val="13"/>
        <w:rPr>
          <w:rFonts w:hint="eastAsia"/>
          <w:color w:val="FF0000"/>
          <w:lang w:val="en-US" w:eastAsia="zh-CN"/>
        </w:rPr>
      </w:pPr>
      <w:r>
        <w:rPr>
          <w:rFonts w:hint="eastAsia"/>
          <w:color w:val="FF0000"/>
          <w:lang w:eastAsia="zh-CN"/>
        </w:rPr>
        <w:t>【</w:t>
      </w:r>
      <w:r>
        <w:rPr>
          <w:rFonts w:hint="eastAsia"/>
          <w:color w:val="FF0000"/>
          <w:lang w:val="en-US" w:eastAsia="zh-CN"/>
        </w:rPr>
        <w:t>段前段后</w:t>
      </w:r>
      <w:r>
        <w:rPr>
          <w:rFonts w:hint="eastAsia"/>
          <w:color w:val="FF0000"/>
          <w:lang w:eastAsia="zh-CN"/>
        </w:rPr>
        <w:t>】</w:t>
      </w:r>
      <w:r>
        <w:rPr>
          <w:rFonts w:hint="eastAsia"/>
          <w:color w:val="FF0000"/>
          <w:lang w:val="en-US" w:eastAsia="zh-CN"/>
        </w:rPr>
        <w:t>0行</w:t>
      </w:r>
    </w:p>
    <w:p w14:paraId="46B1AEC4">
      <w:pPr>
        <w:pStyle w:val="13"/>
        <w:rPr>
          <w:rFonts w:hint="default"/>
          <w:color w:val="FF0000"/>
          <w:lang w:val="en-US" w:eastAsia="zh-CN"/>
        </w:rPr>
      </w:pPr>
      <w:r>
        <w:rPr>
          <w:rFonts w:hint="eastAsia"/>
          <w:color w:val="FF0000"/>
          <w:lang w:val="en-US" w:eastAsia="zh-CN"/>
        </w:rPr>
        <w:t>【行间距】1.5倍</w:t>
      </w:r>
    </w:p>
    <w:p w14:paraId="02F17D2D">
      <w:pPr>
        <w:pStyle w:val="13"/>
      </w:pPr>
      <w:r>
        <w:rPr>
          <w:rFonts w:hint="eastAsia"/>
          <w:color w:val="FF0000"/>
        </w:rPr>
        <w:t>命名及页码需与正文内容一致，命名方式以章节内第几张表命名，例如第一章第一张表，Table 1.1</w:t>
      </w:r>
    </w:p>
  </w:comment>
  <w:comment w:id="30" w:author="Yuqing Meng" w:date="2025-05-07T22:01:00Z" w:initials="YM">
    <w:p w14:paraId="6574F4D8">
      <w:pPr>
        <w:pStyle w:val="13"/>
      </w:pPr>
      <w:r>
        <w:rPr>
          <w:b/>
          <w:bCs/>
        </w:rPr>
        <w:t xml:space="preserve">List of Figures </w:t>
      </w:r>
    </w:p>
    <w:p w14:paraId="52E1F75B">
      <w:pPr>
        <w:pStyle w:val="13"/>
      </w:pPr>
      <w:r>
        <w:rPr>
          <w:rFonts w:hint="eastAsia"/>
          <w:color w:val="FF0000"/>
        </w:rPr>
        <w:t>【字体】Times New Roman 加粗</w:t>
      </w:r>
    </w:p>
    <w:p w14:paraId="41DB45AF">
      <w:pPr>
        <w:pStyle w:val="13"/>
        <w:rPr>
          <w:lang w:eastAsia="zh-CN"/>
        </w:rPr>
      </w:pPr>
      <w:r>
        <w:rPr>
          <w:rFonts w:hint="eastAsia"/>
          <w:color w:val="FF0000"/>
          <w:lang w:eastAsia="zh-CN"/>
        </w:rPr>
        <w:t>【字号】</w:t>
      </w:r>
      <w:r>
        <w:rPr>
          <w:rFonts w:hint="eastAsia"/>
          <w:color w:val="FF0000"/>
          <w:lang w:val="en-US" w:eastAsia="zh-CN"/>
        </w:rPr>
        <w:t>三号</w:t>
      </w:r>
    </w:p>
    <w:p w14:paraId="140D2C6F">
      <w:pPr>
        <w:pStyle w:val="13"/>
        <w:rPr>
          <w:lang w:eastAsia="zh-CN"/>
        </w:rPr>
      </w:pPr>
      <w:r>
        <w:rPr>
          <w:rFonts w:hint="eastAsia"/>
          <w:color w:val="FF0000"/>
          <w:lang w:eastAsia="zh-CN"/>
        </w:rPr>
        <w:t>【对齐方式】居中</w:t>
      </w:r>
    </w:p>
    <w:p w14:paraId="586E5A57">
      <w:pPr>
        <w:pStyle w:val="13"/>
      </w:pPr>
      <w:r>
        <w:rPr>
          <w:rFonts w:hint="eastAsia"/>
          <w:color w:val="FF0000"/>
        </w:rPr>
        <w:t>【段前段后】段前段后0行</w:t>
      </w:r>
    </w:p>
    <w:p w14:paraId="357D1FE9">
      <w:pPr>
        <w:pStyle w:val="13"/>
      </w:pPr>
      <w:r>
        <w:rPr>
          <w:rFonts w:hint="eastAsia"/>
          <w:color w:val="FF0000"/>
        </w:rPr>
        <w:t xml:space="preserve">【行间距】1.5倍行距 </w:t>
      </w:r>
    </w:p>
  </w:comment>
  <w:comment w:id="31" w:author="Yuqing Meng" w:date="2025-05-07T22:01:00Z" w:initials="YM">
    <w:p w14:paraId="0A5E32FF">
      <w:pPr>
        <w:pStyle w:val="13"/>
      </w:pPr>
      <w:r>
        <w:rPr>
          <w:rFonts w:hint="eastAsia"/>
          <w:b/>
          <w:bCs/>
        </w:rPr>
        <w:t>Figure编码</w:t>
      </w:r>
    </w:p>
    <w:p w14:paraId="5AD70473">
      <w:pPr>
        <w:pStyle w:val="13"/>
      </w:pPr>
      <w:r>
        <w:rPr>
          <w:rFonts w:hint="eastAsia"/>
          <w:color w:val="FF0000"/>
        </w:rPr>
        <w:t>【字体】Times New Roman ，图片标题除介词等连接词外首字母大写</w:t>
      </w:r>
    </w:p>
    <w:p w14:paraId="05D2A93D">
      <w:pPr>
        <w:pStyle w:val="13"/>
        <w:rPr>
          <w:rFonts w:hint="eastAsia" w:eastAsia="宋体"/>
          <w:lang w:eastAsia="zh-CN"/>
        </w:rPr>
      </w:pPr>
      <w:r>
        <w:rPr>
          <w:rFonts w:hint="eastAsia"/>
          <w:color w:val="FF0000"/>
        </w:rPr>
        <w:t>【字号】</w:t>
      </w:r>
      <w:r>
        <w:rPr>
          <w:rFonts w:hint="eastAsia"/>
          <w:color w:val="FF0000"/>
          <w:lang w:val="en-US" w:eastAsia="zh-CN"/>
        </w:rPr>
        <w:t>小四</w:t>
      </w:r>
    </w:p>
    <w:p w14:paraId="392165C5">
      <w:pPr>
        <w:pStyle w:val="13"/>
      </w:pPr>
      <w:r>
        <w:rPr>
          <w:rFonts w:hint="eastAsia"/>
          <w:color w:val="FF0000"/>
        </w:rPr>
        <w:t>命名及页码需与正文内容一致，命名及页码需与正文内容一致，命名方式以章节内第几张图命名，例如第一章第一张图，Figures 1.1</w:t>
      </w:r>
    </w:p>
  </w:comment>
  <w:comment w:id="32" w:author="Yuqing Meng" w:date="2025-05-07T21:58:00Z" w:initials="YM">
    <w:p w14:paraId="184C268F">
      <w:pPr>
        <w:pStyle w:val="13"/>
      </w:pPr>
      <w:r>
        <w:rPr>
          <w:rFonts w:hint="eastAsia"/>
          <w:color w:val="FF0000"/>
        </w:rPr>
        <w:t>如果图表总数&lt;=6，可列入同一份清单（List of Tables and Figures），不用单独列出</w:t>
      </w:r>
    </w:p>
  </w:comment>
  <w:comment w:id="33" w:author="Yuqing Meng" w:date="2025-05-07T22:16:00Z" w:initials="YM">
    <w:p w14:paraId="7F4209A3">
      <w:pPr>
        <w:pStyle w:val="13"/>
      </w:pPr>
      <w:r>
        <w:rPr>
          <w:rFonts w:hint="eastAsia"/>
          <w:b/>
          <w:bCs/>
        </w:rPr>
        <w:t>正文章节标题（一级标题）</w:t>
      </w:r>
    </w:p>
    <w:p w14:paraId="2378A4DB">
      <w:pPr>
        <w:pStyle w:val="13"/>
      </w:pPr>
      <w:r>
        <w:rPr>
          <w:rFonts w:hint="eastAsia"/>
          <w:b/>
          <w:bCs/>
          <w:color w:val="FF0000"/>
        </w:rPr>
        <w:t>每一章需新起一页</w:t>
      </w:r>
    </w:p>
    <w:p w14:paraId="66593C19">
      <w:pPr>
        <w:pStyle w:val="13"/>
      </w:pPr>
      <w:r>
        <w:rPr>
          <w:rFonts w:hint="eastAsia"/>
          <w:color w:val="FF0000"/>
        </w:rPr>
        <w:t>【字体】Times New Roman 加粗 大写</w:t>
      </w:r>
    </w:p>
    <w:p w14:paraId="0863836C">
      <w:pPr>
        <w:pStyle w:val="13"/>
        <w:rPr>
          <w:lang w:eastAsia="zh-CN"/>
        </w:rPr>
      </w:pPr>
      <w:r>
        <w:rPr>
          <w:rFonts w:hint="eastAsia"/>
          <w:color w:val="FF0000"/>
          <w:lang w:eastAsia="zh-CN"/>
        </w:rPr>
        <w:t>【字号】</w:t>
      </w:r>
      <w:r>
        <w:rPr>
          <w:rFonts w:hint="eastAsia"/>
          <w:color w:val="FF0000"/>
          <w:lang w:val="en-US" w:eastAsia="zh-CN"/>
        </w:rPr>
        <w:t>三号</w:t>
      </w:r>
    </w:p>
    <w:p w14:paraId="6CB56EC5">
      <w:pPr>
        <w:pStyle w:val="13"/>
        <w:rPr>
          <w:lang w:eastAsia="zh-CN"/>
        </w:rPr>
      </w:pPr>
      <w:r>
        <w:rPr>
          <w:rFonts w:hint="eastAsia"/>
          <w:color w:val="FF0000"/>
          <w:lang w:eastAsia="zh-CN"/>
        </w:rPr>
        <w:t>【对齐方式】左对齐</w:t>
      </w:r>
    </w:p>
    <w:p w14:paraId="07675FAD">
      <w:pPr>
        <w:pStyle w:val="13"/>
      </w:pPr>
      <w:r>
        <w:rPr>
          <w:rFonts w:hint="eastAsia"/>
          <w:color w:val="FF0000"/>
        </w:rPr>
        <w:t>【段前段后】段前0行，段后1行</w:t>
      </w:r>
    </w:p>
    <w:p w14:paraId="1C0BD411">
      <w:pPr>
        <w:pStyle w:val="13"/>
        <w:rPr>
          <w:lang w:eastAsia="zh-CN"/>
        </w:rPr>
      </w:pPr>
      <w:r>
        <w:rPr>
          <w:rFonts w:hint="eastAsia"/>
          <w:color w:val="FF0000"/>
          <w:lang w:eastAsia="zh-CN"/>
        </w:rPr>
        <w:t xml:space="preserve">【行间距】1.5倍行距 </w:t>
      </w:r>
    </w:p>
  </w:comment>
  <w:comment w:id="34" w:author="Yuqing Meng" w:date="2025-05-07T22:17:00Z" w:initials="YM">
    <w:p w14:paraId="7A66BB0B">
      <w:pPr>
        <w:pStyle w:val="13"/>
        <w:rPr>
          <w:lang w:eastAsia="zh-CN"/>
        </w:rPr>
      </w:pPr>
      <w:r>
        <w:rPr>
          <w:rFonts w:hint="eastAsia"/>
          <w:b/>
          <w:bCs/>
          <w:lang w:eastAsia="zh-CN"/>
        </w:rPr>
        <w:t>二级标题</w:t>
      </w:r>
    </w:p>
    <w:p w14:paraId="522290B4">
      <w:pPr>
        <w:pStyle w:val="13"/>
      </w:pPr>
      <w:r>
        <w:rPr>
          <w:rFonts w:hint="eastAsia"/>
          <w:color w:val="FF0000"/>
        </w:rPr>
        <w:t xml:space="preserve">【字体】Times New Roman </w:t>
      </w:r>
      <w:r>
        <w:rPr>
          <w:rFonts w:hint="eastAsia"/>
          <w:color w:val="FF0000"/>
          <w:lang w:eastAsia="zh-CN"/>
        </w:rPr>
        <w:t xml:space="preserve">加粗 </w:t>
      </w:r>
      <w:r>
        <w:rPr>
          <w:rFonts w:hint="eastAsia"/>
          <w:color w:val="FF0000"/>
        </w:rPr>
        <w:t>除介词外首字母大写</w:t>
      </w:r>
    </w:p>
    <w:p w14:paraId="13161F09">
      <w:pPr>
        <w:pStyle w:val="13"/>
        <w:rPr>
          <w:rFonts w:hint="eastAsia" w:eastAsia="宋体"/>
          <w:lang w:eastAsia="zh-CN"/>
        </w:rPr>
      </w:pPr>
      <w:r>
        <w:rPr>
          <w:rFonts w:hint="eastAsia"/>
          <w:color w:val="FF0000"/>
        </w:rPr>
        <w:t>【字号】</w:t>
      </w:r>
      <w:r>
        <w:rPr>
          <w:rFonts w:hint="eastAsia"/>
          <w:color w:val="FF0000"/>
          <w:lang w:val="en-US" w:eastAsia="zh-CN"/>
        </w:rPr>
        <w:t>四号</w:t>
      </w:r>
    </w:p>
    <w:p w14:paraId="52B16759">
      <w:pPr>
        <w:pStyle w:val="13"/>
      </w:pPr>
      <w:r>
        <w:rPr>
          <w:rFonts w:hint="eastAsia"/>
          <w:color w:val="FF0000"/>
        </w:rPr>
        <w:t>【对齐方式】左对齐</w:t>
      </w:r>
    </w:p>
    <w:p w14:paraId="7AD69B51">
      <w:pPr>
        <w:pStyle w:val="13"/>
      </w:pPr>
      <w:r>
        <w:rPr>
          <w:rFonts w:hint="eastAsia"/>
          <w:color w:val="FF0000"/>
        </w:rPr>
        <w:t>【段前段后】段前段后0行</w:t>
      </w:r>
    </w:p>
    <w:p w14:paraId="191F983A">
      <w:pPr>
        <w:pStyle w:val="13"/>
        <w:rPr>
          <w:lang w:eastAsia="zh-CN"/>
        </w:rPr>
      </w:pPr>
      <w:r>
        <w:rPr>
          <w:rFonts w:hint="eastAsia"/>
          <w:color w:val="FF0000"/>
          <w:lang w:eastAsia="zh-CN"/>
        </w:rPr>
        <w:t xml:space="preserve">【行间距】1.5倍行距 </w:t>
      </w:r>
    </w:p>
  </w:comment>
  <w:comment w:id="35" w:author="Yuqing Meng" w:date="2025-05-07T22:19:00Z" w:initials="YM">
    <w:p w14:paraId="23301A58">
      <w:pPr>
        <w:pStyle w:val="13"/>
        <w:rPr>
          <w:lang w:eastAsia="zh-CN"/>
        </w:rPr>
      </w:pPr>
      <w:r>
        <w:rPr>
          <w:rFonts w:hint="eastAsia"/>
          <w:b/>
          <w:bCs/>
          <w:lang w:eastAsia="zh-CN"/>
        </w:rPr>
        <w:t>三级标题</w:t>
      </w:r>
    </w:p>
    <w:p w14:paraId="076F6BED">
      <w:pPr>
        <w:pStyle w:val="13"/>
      </w:pPr>
      <w:r>
        <w:rPr>
          <w:rFonts w:hint="eastAsia"/>
          <w:color w:val="FF0000"/>
        </w:rPr>
        <w:t>【字体】Times New Roman 除介词外首字母大写</w:t>
      </w:r>
    </w:p>
    <w:p w14:paraId="588C2149">
      <w:pPr>
        <w:pStyle w:val="13"/>
        <w:rPr>
          <w:rFonts w:hint="eastAsia" w:eastAsia="宋体"/>
          <w:lang w:eastAsia="zh-CN"/>
        </w:rPr>
      </w:pPr>
      <w:r>
        <w:rPr>
          <w:rFonts w:hint="eastAsia"/>
          <w:color w:val="FF0000"/>
        </w:rPr>
        <w:t>【字号】</w:t>
      </w:r>
      <w:r>
        <w:rPr>
          <w:rFonts w:hint="eastAsia"/>
          <w:color w:val="FF0000"/>
          <w:lang w:val="en-US" w:eastAsia="zh-CN"/>
        </w:rPr>
        <w:t>小四</w:t>
      </w:r>
    </w:p>
    <w:p w14:paraId="12E5E495">
      <w:pPr>
        <w:pStyle w:val="13"/>
      </w:pPr>
      <w:r>
        <w:rPr>
          <w:rFonts w:hint="eastAsia"/>
          <w:color w:val="FF0000"/>
        </w:rPr>
        <w:t>【对齐方式】</w:t>
      </w:r>
      <w:r>
        <w:rPr>
          <w:rFonts w:hint="eastAsia"/>
          <w:color w:val="FF0000"/>
          <w:lang w:eastAsia="zh-CN"/>
        </w:rPr>
        <w:t>左对齐</w:t>
      </w:r>
    </w:p>
    <w:p w14:paraId="187EF3A9">
      <w:pPr>
        <w:pStyle w:val="13"/>
      </w:pPr>
      <w:r>
        <w:rPr>
          <w:rFonts w:hint="eastAsia"/>
          <w:color w:val="FF0000"/>
        </w:rPr>
        <w:t>【段前段后】段前段后0行</w:t>
      </w:r>
    </w:p>
    <w:p w14:paraId="46F2A3C2">
      <w:pPr>
        <w:pStyle w:val="13"/>
        <w:rPr>
          <w:lang w:eastAsia="zh-CN"/>
        </w:rPr>
      </w:pPr>
      <w:r>
        <w:rPr>
          <w:rFonts w:hint="eastAsia"/>
          <w:color w:val="FF0000"/>
          <w:lang w:eastAsia="zh-CN"/>
        </w:rPr>
        <w:t xml:space="preserve">【行间距】1.5倍行距 </w:t>
      </w:r>
    </w:p>
  </w:comment>
  <w:comment w:id="36" w:author="Yuqing Meng" w:date="2025-05-07T22:29:00Z" w:initials="YM">
    <w:p w14:paraId="5041EC03">
      <w:pPr>
        <w:pStyle w:val="13"/>
        <w:rPr>
          <w:lang w:eastAsia="zh-CN"/>
        </w:rPr>
      </w:pPr>
      <w:r>
        <w:rPr>
          <w:rFonts w:hint="eastAsia"/>
          <w:b/>
          <w:bCs/>
          <w:lang w:eastAsia="zh-CN"/>
        </w:rPr>
        <w:t>正文内容</w:t>
      </w:r>
    </w:p>
    <w:p w14:paraId="0C081FC9">
      <w:pPr>
        <w:pStyle w:val="13"/>
      </w:pPr>
      <w:r>
        <w:rPr>
          <w:rFonts w:hint="eastAsia"/>
          <w:color w:val="FF0000"/>
        </w:rPr>
        <w:t xml:space="preserve">【字体】Times New Roman </w:t>
      </w:r>
    </w:p>
    <w:p w14:paraId="2EB81CB1">
      <w:pPr>
        <w:pStyle w:val="13"/>
        <w:rPr>
          <w:lang w:eastAsia="zh-CN"/>
        </w:rPr>
      </w:pPr>
      <w:r>
        <w:rPr>
          <w:rFonts w:hint="eastAsia"/>
          <w:color w:val="FF0000"/>
          <w:lang w:eastAsia="zh-CN"/>
        </w:rPr>
        <w:t>【字号】</w:t>
      </w:r>
      <w:r>
        <w:rPr>
          <w:rFonts w:hint="eastAsia"/>
          <w:color w:val="FF0000"/>
          <w:lang w:val="en-US" w:eastAsia="zh-CN"/>
        </w:rPr>
        <w:t>小四</w:t>
      </w:r>
    </w:p>
    <w:p w14:paraId="68316E64">
      <w:pPr>
        <w:pStyle w:val="13"/>
        <w:rPr>
          <w:lang w:eastAsia="zh-CN"/>
        </w:rPr>
      </w:pPr>
      <w:r>
        <w:rPr>
          <w:rFonts w:hint="eastAsia"/>
          <w:color w:val="FF0000"/>
          <w:lang w:eastAsia="zh-CN"/>
        </w:rPr>
        <w:t>【对齐方式】首行</w:t>
      </w:r>
      <w:r>
        <w:rPr>
          <w:rFonts w:hint="eastAsia"/>
          <w:color w:val="FF0000"/>
          <w:lang w:val="en-US" w:eastAsia="zh-CN"/>
        </w:rPr>
        <w:t>不缩进</w:t>
      </w:r>
      <w:r>
        <w:rPr>
          <w:rFonts w:hint="eastAsia"/>
          <w:color w:val="FF0000"/>
          <w:lang w:eastAsia="zh-CN"/>
        </w:rPr>
        <w:t>，</w:t>
      </w:r>
      <w:r>
        <w:rPr>
          <w:rFonts w:hint="eastAsia"/>
          <w:color w:val="FF0000"/>
          <w:lang w:val="en-US" w:eastAsia="zh-CN"/>
        </w:rPr>
        <w:t>两端</w:t>
      </w:r>
      <w:r>
        <w:rPr>
          <w:rFonts w:hint="eastAsia"/>
          <w:color w:val="FF0000"/>
          <w:lang w:eastAsia="zh-CN"/>
        </w:rPr>
        <w:t>对齐</w:t>
      </w:r>
    </w:p>
    <w:p w14:paraId="4B64E618">
      <w:pPr>
        <w:pStyle w:val="13"/>
      </w:pPr>
      <w:r>
        <w:rPr>
          <w:rFonts w:hint="eastAsia"/>
          <w:color w:val="FF0000"/>
        </w:rPr>
        <w:t>【段前段后】段前</w:t>
      </w:r>
      <w:r>
        <w:rPr>
          <w:rFonts w:hint="eastAsia"/>
          <w:color w:val="FF0000"/>
          <w:lang w:val="en-US" w:eastAsia="zh-CN"/>
        </w:rPr>
        <w:t>0，</w:t>
      </w:r>
      <w:r>
        <w:rPr>
          <w:rFonts w:hint="eastAsia"/>
          <w:color w:val="FF0000"/>
        </w:rPr>
        <w:t>段后</w:t>
      </w:r>
      <w:r>
        <w:rPr>
          <w:rFonts w:hint="eastAsia"/>
          <w:color w:val="FF0000"/>
          <w:lang w:val="en-US" w:eastAsia="zh-CN"/>
        </w:rPr>
        <w:t>0.5</w:t>
      </w:r>
      <w:r>
        <w:rPr>
          <w:rFonts w:hint="eastAsia"/>
          <w:color w:val="FF0000"/>
        </w:rPr>
        <w:t>行</w:t>
      </w:r>
    </w:p>
    <w:p w14:paraId="3A082ADF">
      <w:pPr>
        <w:pStyle w:val="13"/>
        <w:rPr>
          <w:lang w:eastAsia="zh-CN"/>
        </w:rPr>
      </w:pPr>
      <w:r>
        <w:rPr>
          <w:rFonts w:hint="eastAsia"/>
          <w:color w:val="FF0000"/>
          <w:lang w:eastAsia="zh-CN"/>
        </w:rPr>
        <w:t xml:space="preserve">【行间距】1.5倍行距 </w:t>
      </w:r>
    </w:p>
  </w:comment>
  <w:comment w:id="37" w:author="Yuqing Meng" w:date="2025-05-07T23:34:00Z" w:initials="YM">
    <w:p w14:paraId="1FE56EF5">
      <w:pPr>
        <w:pStyle w:val="13"/>
        <w:rPr>
          <w:lang w:eastAsia="zh-CN"/>
        </w:rPr>
      </w:pPr>
      <w:r>
        <w:rPr>
          <w:rFonts w:hint="eastAsia"/>
          <w:b/>
          <w:bCs/>
          <w:lang w:eastAsia="zh-CN"/>
        </w:rPr>
        <w:t>正文引用格式：著者-出版年制</w:t>
      </w:r>
    </w:p>
    <w:p w14:paraId="3FDE7862">
      <w:pPr>
        <w:pStyle w:val="13"/>
      </w:pPr>
      <w:r>
        <w:rPr>
          <w:rFonts w:hint="eastAsia"/>
          <w:color w:val="FF0000"/>
        </w:rPr>
        <w:t>1.直接引用，加引号，注明作者、年份及页码，如："This is an example" (Smith, 2020: 15)。</w:t>
      </w:r>
    </w:p>
    <w:p w14:paraId="3596EB95">
      <w:pPr>
        <w:pStyle w:val="13"/>
      </w:pPr>
      <w:r>
        <w:rPr>
          <w:rFonts w:hint="eastAsia"/>
          <w:color w:val="FF0000"/>
        </w:rPr>
        <w:t>2.间接引用，注明著者姓氏和出版年份。</w:t>
      </w:r>
    </w:p>
  </w:comment>
  <w:comment w:id="38" w:author="Yuqing Meng" w:date="2025-05-08T15:29:00Z" w:initials="YM">
    <w:p w14:paraId="5C1E32CC">
      <w:pPr>
        <w:pStyle w:val="13"/>
        <w:rPr>
          <w:b w:val="0"/>
          <w:bCs w:val="0"/>
        </w:rPr>
      </w:pPr>
      <w:r>
        <w:rPr>
          <w:rFonts w:hint="eastAsia"/>
          <w:b w:val="0"/>
          <w:bCs w:val="0"/>
          <w:color w:val="FF0000"/>
        </w:rPr>
        <w:t>引用文献两个作者时，需使用分隔符 “；”分别添加。</w:t>
      </w:r>
    </w:p>
  </w:comment>
  <w:comment w:id="39" w:author="Yuqing Meng" w:date="2025-05-08T15:17:00Z" w:initials="YM">
    <w:p w14:paraId="6C9E8BFB">
      <w:pPr>
        <w:pStyle w:val="13"/>
        <w:rPr>
          <w:rFonts w:hint="default"/>
          <w:b w:val="0"/>
          <w:bCs w:val="0"/>
          <w:lang w:val="en-US" w:eastAsia="zh-CN"/>
        </w:rPr>
      </w:pPr>
      <w:r>
        <w:rPr>
          <w:rFonts w:hint="eastAsia"/>
          <w:b w:val="0"/>
          <w:bCs w:val="0"/>
          <w:color w:val="FF0000"/>
          <w:lang w:eastAsia="zh-CN"/>
        </w:rPr>
        <w:t>括号输入法状态应为：</w:t>
      </w:r>
      <w:r>
        <w:rPr>
          <w:rFonts w:hint="eastAsia"/>
          <w:b w:val="0"/>
          <w:bCs w:val="0"/>
          <w:color w:val="FF0000"/>
          <w:lang w:val="en-US" w:eastAsia="zh-CN"/>
        </w:rPr>
        <w:t>英文</w:t>
      </w:r>
      <w:r>
        <w:rPr>
          <w:rFonts w:hint="eastAsia"/>
          <w:b w:val="0"/>
          <w:bCs w:val="0"/>
          <w:color w:val="FF0000"/>
          <w:lang w:eastAsia="zh-CN"/>
        </w:rPr>
        <w:t xml:space="preserve"> </w:t>
      </w:r>
      <w:r>
        <w:rPr>
          <w:rFonts w:hint="eastAsia"/>
          <w:b w:val="0"/>
          <w:bCs w:val="0"/>
          <w:color w:val="FF0000"/>
          <w:lang w:val="en-US" w:eastAsia="zh-CN"/>
        </w:rPr>
        <w:t>半角</w:t>
      </w:r>
    </w:p>
  </w:comment>
  <w:comment w:id="40" w:author="Yuqing Meng" w:date="2025-05-07T20:35:00Z" w:initials="YM">
    <w:p w14:paraId="3675E746">
      <w:pPr>
        <w:pStyle w:val="13"/>
        <w:rPr>
          <w:rFonts w:hint="default"/>
          <w:b w:val="0"/>
          <w:bCs w:val="0"/>
          <w:color w:val="FF0000"/>
          <w:lang w:val="en-US" w:eastAsia="zh-CN"/>
        </w:rPr>
      </w:pPr>
      <w:r>
        <w:rPr>
          <w:rFonts w:hint="eastAsia"/>
          <w:b w:val="0"/>
          <w:bCs w:val="0"/>
          <w:color w:val="FF0000"/>
          <w:lang w:eastAsia="zh-CN"/>
        </w:rPr>
        <w:t>正文页添加页码，使用阿拉伯数字，从1开始，</w:t>
      </w:r>
      <w:r>
        <w:rPr>
          <w:rFonts w:hint="eastAsia"/>
          <w:b w:val="0"/>
          <w:bCs w:val="0"/>
          <w:color w:val="FF0000"/>
          <w:lang w:val="en-US" w:eastAsia="zh-CN"/>
        </w:rPr>
        <w:t>位于页面右下角。</w:t>
      </w:r>
    </w:p>
  </w:comment>
  <w:comment w:id="41" w:author="Yuqing Meng" w:date="2025-05-07T23:16:00Z" w:initials="YM">
    <w:p w14:paraId="044B3886">
      <w:pPr>
        <w:pStyle w:val="13"/>
        <w:rPr>
          <w:lang w:eastAsia="zh-CN"/>
        </w:rPr>
      </w:pPr>
      <w:r>
        <w:rPr>
          <w:rFonts w:hint="eastAsia"/>
          <w:b/>
          <w:bCs/>
          <w:lang w:eastAsia="zh-CN"/>
        </w:rPr>
        <w:t>表格标题（标题位于表格上方）</w:t>
      </w:r>
    </w:p>
    <w:p w14:paraId="54C42CF8">
      <w:pPr>
        <w:pStyle w:val="13"/>
      </w:pPr>
      <w:r>
        <w:rPr>
          <w:rFonts w:hint="eastAsia"/>
          <w:color w:val="FF0000"/>
        </w:rPr>
        <w:t xml:space="preserve">【字体】Times New Roman </w:t>
      </w:r>
    </w:p>
    <w:p w14:paraId="04FDFA18">
      <w:pPr>
        <w:pStyle w:val="13"/>
        <w:rPr>
          <w:lang w:eastAsia="zh-CN"/>
        </w:rPr>
      </w:pPr>
      <w:r>
        <w:rPr>
          <w:rFonts w:hint="eastAsia"/>
          <w:color w:val="FF0000"/>
          <w:lang w:eastAsia="zh-CN"/>
        </w:rPr>
        <w:t>【字号】</w:t>
      </w:r>
      <w:r>
        <w:rPr>
          <w:rFonts w:hint="eastAsia"/>
          <w:color w:val="FF0000"/>
          <w:lang w:val="en-US" w:eastAsia="zh-CN"/>
        </w:rPr>
        <w:t>五号</w:t>
      </w:r>
    </w:p>
    <w:p w14:paraId="1E700F96">
      <w:pPr>
        <w:pStyle w:val="13"/>
        <w:rPr>
          <w:lang w:eastAsia="zh-CN"/>
        </w:rPr>
      </w:pPr>
      <w:r>
        <w:rPr>
          <w:rFonts w:hint="eastAsia"/>
          <w:color w:val="FF0000"/>
          <w:lang w:eastAsia="zh-CN"/>
        </w:rPr>
        <w:t>【对齐方式】居中</w:t>
      </w:r>
    </w:p>
    <w:p w14:paraId="4C12AF0E">
      <w:pPr>
        <w:pStyle w:val="13"/>
      </w:pPr>
      <w:r>
        <w:rPr>
          <w:rFonts w:hint="eastAsia"/>
          <w:color w:val="FF0000"/>
        </w:rPr>
        <w:t>【段前段后】段前0行，段后0.5行</w:t>
      </w:r>
    </w:p>
    <w:p w14:paraId="2029C982">
      <w:pPr>
        <w:pStyle w:val="13"/>
        <w:rPr>
          <w:lang w:eastAsia="zh-CN"/>
        </w:rPr>
      </w:pPr>
      <w:r>
        <w:rPr>
          <w:rFonts w:hint="eastAsia"/>
          <w:color w:val="FF0000"/>
          <w:lang w:eastAsia="zh-CN"/>
        </w:rPr>
        <w:t xml:space="preserve">【行间距】1.5倍行距 </w:t>
      </w:r>
    </w:p>
  </w:comment>
  <w:comment w:id="42" w:author="Thinkpad" w:date="2025-05-12T14:30:00Z" w:initials="T">
    <w:p w14:paraId="4DB4B993">
      <w:pPr>
        <w:pStyle w:val="13"/>
        <w:rPr>
          <w:lang w:eastAsia="zh-CN"/>
        </w:rPr>
      </w:pPr>
      <w:r>
        <w:rPr>
          <w:rFonts w:hint="eastAsia"/>
          <w:b/>
          <w:bCs/>
          <w:color w:val="FF0000"/>
          <w:lang w:eastAsia="zh-CN"/>
        </w:rPr>
        <w:t>表格内文字-表头</w:t>
      </w:r>
    </w:p>
    <w:p w14:paraId="294023BB">
      <w:pPr>
        <w:pStyle w:val="13"/>
      </w:pPr>
      <w:r>
        <w:rPr>
          <w:rFonts w:hint="eastAsia"/>
          <w:color w:val="FF0000"/>
        </w:rPr>
        <w:t>【字体】Times New Roman</w:t>
      </w:r>
      <w:r>
        <w:rPr>
          <w:rFonts w:hint="eastAsia"/>
          <w:color w:val="FF0000"/>
          <w:lang w:eastAsia="zh-CN"/>
        </w:rPr>
        <w:t>，加粗</w:t>
      </w:r>
    </w:p>
    <w:p w14:paraId="1CA782EB">
      <w:pPr>
        <w:pStyle w:val="13"/>
        <w:rPr>
          <w:lang w:eastAsia="zh-CN"/>
        </w:rPr>
      </w:pPr>
      <w:r>
        <w:rPr>
          <w:rFonts w:hint="eastAsia"/>
          <w:color w:val="FF0000"/>
          <w:lang w:eastAsia="zh-CN"/>
        </w:rPr>
        <w:t>【字号】</w:t>
      </w:r>
      <w:r>
        <w:rPr>
          <w:rFonts w:hint="eastAsia"/>
          <w:color w:val="FF0000"/>
          <w:lang w:val="en-US" w:eastAsia="zh-CN"/>
        </w:rPr>
        <w:t>五号</w:t>
      </w:r>
      <w:bookmarkStart w:id="21" w:name="_GoBack"/>
      <w:bookmarkEnd w:id="21"/>
    </w:p>
    <w:p w14:paraId="61563DDF">
      <w:pPr>
        <w:pStyle w:val="13"/>
        <w:rPr>
          <w:lang w:eastAsia="zh-CN"/>
        </w:rPr>
      </w:pPr>
      <w:r>
        <w:rPr>
          <w:rFonts w:hint="eastAsia"/>
          <w:color w:val="FF0000"/>
          <w:lang w:eastAsia="zh-CN"/>
        </w:rPr>
        <w:t>【对齐方式】居中</w:t>
      </w:r>
    </w:p>
    <w:p w14:paraId="44907F4F">
      <w:pPr>
        <w:pStyle w:val="13"/>
      </w:pPr>
      <w:r>
        <w:rPr>
          <w:rFonts w:hint="eastAsia"/>
          <w:color w:val="FF0000"/>
        </w:rPr>
        <w:t>【段前段后】段前0行，段后</w:t>
      </w:r>
      <w:r>
        <w:rPr>
          <w:color w:val="FF0000"/>
        </w:rPr>
        <w:t>0</w:t>
      </w:r>
      <w:r>
        <w:rPr>
          <w:rFonts w:hint="eastAsia"/>
          <w:color w:val="FF0000"/>
        </w:rPr>
        <w:t>行</w:t>
      </w:r>
    </w:p>
    <w:p w14:paraId="0CDE08F5">
      <w:pPr>
        <w:pStyle w:val="13"/>
        <w:rPr>
          <w:color w:val="FF0000"/>
          <w:lang w:eastAsia="zh-CN"/>
        </w:rPr>
      </w:pPr>
      <w:r>
        <w:rPr>
          <w:rFonts w:hint="eastAsia"/>
          <w:color w:val="FF0000"/>
          <w:lang w:eastAsia="zh-CN"/>
        </w:rPr>
        <w:t>【行间距】单倍行距</w:t>
      </w:r>
    </w:p>
  </w:comment>
  <w:comment w:id="43" w:author="Thinkpad" w:date="2025-05-12T14:33:00Z" w:initials="T">
    <w:p w14:paraId="01663D0B">
      <w:pPr>
        <w:pStyle w:val="13"/>
        <w:rPr>
          <w:lang w:eastAsia="zh-CN"/>
        </w:rPr>
      </w:pPr>
      <w:r>
        <w:rPr>
          <w:rFonts w:hint="eastAsia"/>
          <w:b/>
          <w:bCs/>
          <w:color w:val="FF0000"/>
          <w:lang w:eastAsia="zh-CN"/>
        </w:rPr>
        <w:t>表格内文字-表内其他文字</w:t>
      </w:r>
    </w:p>
    <w:p w14:paraId="4A40706A">
      <w:pPr>
        <w:pStyle w:val="13"/>
      </w:pPr>
      <w:r>
        <w:rPr>
          <w:rFonts w:hint="eastAsia"/>
          <w:color w:val="FF0000"/>
        </w:rPr>
        <w:t>【字体】Times New Roman</w:t>
      </w:r>
      <w:r>
        <w:rPr>
          <w:rFonts w:hint="eastAsia"/>
          <w:color w:val="FF0000"/>
          <w:lang w:eastAsia="zh-CN"/>
        </w:rPr>
        <w:t>，</w:t>
      </w:r>
      <w:r>
        <w:rPr>
          <w:rFonts w:hint="eastAsia"/>
          <w:color w:val="FF0000"/>
          <w:lang w:val="en-US" w:eastAsia="zh-CN"/>
        </w:rPr>
        <w:t>不加粗</w:t>
      </w:r>
      <w:r>
        <w:t xml:space="preserve"> </w:t>
      </w:r>
    </w:p>
    <w:p w14:paraId="25256CCD">
      <w:pPr>
        <w:pStyle w:val="13"/>
        <w:rPr>
          <w:lang w:eastAsia="zh-CN"/>
        </w:rPr>
      </w:pPr>
      <w:r>
        <w:rPr>
          <w:rFonts w:hint="eastAsia"/>
          <w:color w:val="FF0000"/>
          <w:lang w:eastAsia="zh-CN"/>
        </w:rPr>
        <w:t>【字号】</w:t>
      </w:r>
      <w:r>
        <w:rPr>
          <w:rFonts w:hint="eastAsia"/>
          <w:color w:val="FF0000"/>
          <w:lang w:val="en-US" w:eastAsia="zh-CN"/>
        </w:rPr>
        <w:t>五</w:t>
      </w:r>
      <w:r>
        <w:rPr>
          <w:rFonts w:hint="eastAsia"/>
          <w:color w:val="FF0000"/>
          <w:lang w:eastAsia="zh-CN"/>
        </w:rPr>
        <w:t>号</w:t>
      </w:r>
    </w:p>
    <w:p w14:paraId="27CBAEB2">
      <w:pPr>
        <w:pStyle w:val="13"/>
        <w:rPr>
          <w:lang w:eastAsia="zh-CN"/>
        </w:rPr>
      </w:pPr>
      <w:r>
        <w:rPr>
          <w:rFonts w:hint="eastAsia"/>
          <w:color w:val="FF0000"/>
          <w:lang w:eastAsia="zh-CN"/>
        </w:rPr>
        <w:t>【对齐方式】文字只有一行设置为居中，不能一行呈现设置为左对齐</w:t>
      </w:r>
    </w:p>
    <w:p w14:paraId="4BF99B4F">
      <w:pPr>
        <w:pStyle w:val="13"/>
      </w:pPr>
      <w:r>
        <w:rPr>
          <w:rFonts w:hint="eastAsia"/>
          <w:color w:val="FF0000"/>
        </w:rPr>
        <w:t>【段前段后】段前0行，段后</w:t>
      </w:r>
      <w:r>
        <w:rPr>
          <w:color w:val="FF0000"/>
        </w:rPr>
        <w:t>0</w:t>
      </w:r>
      <w:r>
        <w:rPr>
          <w:rFonts w:hint="eastAsia"/>
          <w:color w:val="FF0000"/>
        </w:rPr>
        <w:t>行</w:t>
      </w:r>
    </w:p>
    <w:p w14:paraId="3276C940">
      <w:pPr>
        <w:pStyle w:val="13"/>
        <w:rPr>
          <w:lang w:eastAsia="zh-CN"/>
        </w:rPr>
      </w:pPr>
      <w:r>
        <w:rPr>
          <w:rFonts w:hint="eastAsia"/>
          <w:color w:val="FF0000"/>
          <w:lang w:eastAsia="zh-CN"/>
        </w:rPr>
        <w:t>【行间距】单倍行距</w:t>
      </w:r>
    </w:p>
  </w:comment>
  <w:comment w:id="44" w:author="Yuqing Meng" w:date="2025-05-08T15:47:00Z" w:initials="YM">
    <w:p w14:paraId="5F8FC8FE">
      <w:pPr>
        <w:pStyle w:val="13"/>
        <w:rPr>
          <w:lang w:eastAsia="zh-CN"/>
        </w:rPr>
      </w:pPr>
      <w:r>
        <w:rPr>
          <w:rFonts w:hint="eastAsia"/>
          <w:b/>
          <w:bCs/>
          <w:lang w:eastAsia="zh-CN"/>
        </w:rPr>
        <w:t>除介词等连接词以外的单词需首字母大写</w:t>
      </w:r>
    </w:p>
    <w:p w14:paraId="732B64F2">
      <w:pPr>
        <w:pStyle w:val="13"/>
      </w:pPr>
      <w:r>
        <w:rPr>
          <w:rFonts w:hint="eastAsia"/>
          <w:color w:val="FF0000"/>
        </w:rPr>
        <w:t>【字体】Times New Roman</w:t>
      </w:r>
      <w:r>
        <w:rPr>
          <w:rFonts w:hint="eastAsia"/>
          <w:color w:val="FF0000"/>
          <w:lang w:eastAsia="zh-CN"/>
        </w:rPr>
        <w:t>，</w:t>
      </w:r>
      <w:r>
        <w:rPr>
          <w:rFonts w:hint="eastAsia"/>
          <w:color w:val="FF0000"/>
          <w:lang w:val="en-US" w:eastAsia="zh-CN"/>
        </w:rPr>
        <w:t>不加粗</w:t>
      </w:r>
      <w:r>
        <w:rPr>
          <w:rFonts w:hint="eastAsia"/>
          <w:color w:val="FF0000"/>
        </w:rPr>
        <w:t xml:space="preserve"> </w:t>
      </w:r>
    </w:p>
    <w:p w14:paraId="62CC7DBD">
      <w:pPr>
        <w:pStyle w:val="13"/>
        <w:rPr>
          <w:lang w:eastAsia="zh-CN"/>
        </w:rPr>
      </w:pPr>
      <w:r>
        <w:rPr>
          <w:rFonts w:hint="eastAsia"/>
          <w:color w:val="FF0000"/>
          <w:lang w:eastAsia="zh-CN"/>
        </w:rPr>
        <w:t>【字号】</w:t>
      </w:r>
      <w:r>
        <w:rPr>
          <w:rFonts w:hint="eastAsia"/>
          <w:color w:val="FF0000"/>
          <w:lang w:val="en-US" w:eastAsia="zh-CN"/>
        </w:rPr>
        <w:t>五</w:t>
      </w:r>
      <w:r>
        <w:rPr>
          <w:rFonts w:hint="eastAsia"/>
          <w:color w:val="FF0000"/>
          <w:lang w:eastAsia="zh-CN"/>
        </w:rPr>
        <w:t>号</w:t>
      </w:r>
    </w:p>
    <w:p w14:paraId="5A00B62B">
      <w:pPr>
        <w:pStyle w:val="13"/>
        <w:rPr>
          <w:lang w:eastAsia="zh-CN"/>
        </w:rPr>
      </w:pPr>
      <w:r>
        <w:rPr>
          <w:rFonts w:hint="eastAsia"/>
          <w:color w:val="FF0000"/>
          <w:lang w:eastAsia="zh-CN"/>
        </w:rPr>
        <w:t>【对齐方式】居中</w:t>
      </w:r>
    </w:p>
    <w:p w14:paraId="78525675">
      <w:pPr>
        <w:pStyle w:val="13"/>
        <w:rPr>
          <w:rFonts w:hint="eastAsia"/>
          <w:color w:val="FF0000"/>
          <w:lang w:eastAsia="zh-CN"/>
        </w:rPr>
      </w:pPr>
      <w:r>
        <w:rPr>
          <w:rFonts w:hint="eastAsia"/>
          <w:color w:val="FF0000"/>
          <w:lang w:eastAsia="zh-CN"/>
        </w:rPr>
        <w:t>【段前段后】段前0行，段后0.5行</w:t>
      </w:r>
    </w:p>
    <w:p w14:paraId="07D14480">
      <w:pPr>
        <w:pStyle w:val="13"/>
        <w:rPr>
          <w:lang w:eastAsia="zh-CN"/>
        </w:rPr>
      </w:pPr>
      <w:r>
        <w:rPr>
          <w:rFonts w:hint="eastAsia"/>
          <w:color w:val="FF0000"/>
          <w:lang w:eastAsia="zh-CN"/>
        </w:rPr>
        <w:t xml:space="preserve">【行间距】1.5倍行距 </w:t>
      </w:r>
    </w:p>
  </w:comment>
  <w:comment w:id="45" w:author="Yuqing Meng" w:date="2025-05-07T22:55:00Z" w:initials="YM">
    <w:p w14:paraId="6A23AD7D">
      <w:pPr>
        <w:pStyle w:val="13"/>
        <w:rPr>
          <w:lang w:eastAsia="zh-CN"/>
        </w:rPr>
      </w:pPr>
      <w:r>
        <w:rPr>
          <w:rFonts w:hint="eastAsia"/>
          <w:b/>
          <w:bCs/>
          <w:lang w:eastAsia="zh-CN"/>
        </w:rPr>
        <w:t>图片不可突兀出现，需文字解释后放入正文内。</w:t>
      </w:r>
    </w:p>
  </w:comment>
  <w:comment w:id="46" w:author="Yuqing Meng" w:date="2025-05-07T22:42:00Z" w:initials="YM">
    <w:p w14:paraId="7815C929">
      <w:pPr>
        <w:pStyle w:val="13"/>
        <w:rPr>
          <w:lang w:eastAsia="zh-CN"/>
        </w:rPr>
      </w:pPr>
      <w:r>
        <w:rPr>
          <w:b/>
          <w:bCs/>
          <w:color w:val="000000"/>
          <w:lang w:eastAsia="zh-CN"/>
        </w:rPr>
        <w:t xml:space="preserve">Figure </w:t>
      </w:r>
    </w:p>
    <w:p w14:paraId="76D30F6B">
      <w:pPr>
        <w:pStyle w:val="13"/>
        <w:rPr>
          <w:lang w:eastAsia="zh-CN"/>
        </w:rPr>
      </w:pPr>
      <w:r>
        <w:rPr>
          <w:rFonts w:hint="eastAsia"/>
          <w:color w:val="FF0000"/>
          <w:lang w:eastAsia="zh-CN"/>
        </w:rPr>
        <w:t>【图片位置】居中</w:t>
      </w:r>
    </w:p>
    <w:p w14:paraId="1A0380DF">
      <w:pPr>
        <w:pStyle w:val="13"/>
        <w:rPr>
          <w:lang w:eastAsia="zh-CN"/>
        </w:rPr>
      </w:pPr>
      <w:r>
        <w:rPr>
          <w:rFonts w:hint="eastAsia"/>
          <w:color w:val="FF0000"/>
          <w:lang w:eastAsia="zh-CN"/>
        </w:rPr>
        <w:t>【插入类型】嵌入</w:t>
      </w:r>
    </w:p>
    <w:p w14:paraId="57F557AA">
      <w:pPr>
        <w:pStyle w:val="13"/>
        <w:rPr>
          <w:lang w:eastAsia="zh-CN"/>
        </w:rPr>
      </w:pPr>
      <w:r>
        <w:rPr>
          <w:rFonts w:hint="eastAsia"/>
          <w:b/>
          <w:bCs/>
          <w:lang w:eastAsia="zh-CN"/>
        </w:rPr>
        <w:t>图片标题（置于图片下方），除介词等连接词以外的单词需首字母大写</w:t>
      </w:r>
    </w:p>
    <w:p w14:paraId="437A6707">
      <w:pPr>
        <w:pStyle w:val="13"/>
      </w:pPr>
      <w:r>
        <w:rPr>
          <w:rFonts w:hint="eastAsia"/>
          <w:color w:val="FF0000"/>
        </w:rPr>
        <w:t xml:space="preserve">【字体】Times New Roman </w:t>
      </w:r>
    </w:p>
    <w:p w14:paraId="49CF57FA">
      <w:pPr>
        <w:pStyle w:val="13"/>
        <w:rPr>
          <w:lang w:eastAsia="zh-CN"/>
        </w:rPr>
      </w:pPr>
      <w:r>
        <w:rPr>
          <w:rFonts w:hint="eastAsia"/>
          <w:color w:val="FF0000"/>
          <w:lang w:eastAsia="zh-CN"/>
        </w:rPr>
        <w:t>【字号】</w:t>
      </w:r>
      <w:r>
        <w:rPr>
          <w:rFonts w:hint="eastAsia"/>
          <w:color w:val="FF0000"/>
          <w:lang w:val="en-US" w:eastAsia="zh-CN"/>
        </w:rPr>
        <w:t>五</w:t>
      </w:r>
      <w:r>
        <w:rPr>
          <w:rFonts w:hint="eastAsia"/>
          <w:color w:val="FF0000"/>
          <w:lang w:eastAsia="zh-CN"/>
        </w:rPr>
        <w:t>号</w:t>
      </w:r>
    </w:p>
    <w:p w14:paraId="326EE2E5">
      <w:pPr>
        <w:pStyle w:val="13"/>
        <w:rPr>
          <w:lang w:eastAsia="zh-CN"/>
        </w:rPr>
      </w:pPr>
      <w:r>
        <w:rPr>
          <w:rFonts w:hint="eastAsia"/>
          <w:color w:val="FF0000"/>
          <w:lang w:eastAsia="zh-CN"/>
        </w:rPr>
        <w:t>【对齐方式】居中</w:t>
      </w:r>
    </w:p>
    <w:p w14:paraId="07AE30FC">
      <w:pPr>
        <w:pStyle w:val="13"/>
        <w:rPr>
          <w:rFonts w:hint="eastAsia"/>
          <w:color w:val="FF0000"/>
          <w:lang w:eastAsia="zh-CN"/>
        </w:rPr>
      </w:pPr>
      <w:r>
        <w:rPr>
          <w:rFonts w:hint="eastAsia"/>
          <w:color w:val="FF0000"/>
          <w:lang w:eastAsia="zh-CN"/>
        </w:rPr>
        <w:t>【段前段后】段前0行，段后0.5行</w:t>
      </w:r>
    </w:p>
    <w:p w14:paraId="5B53BBC8">
      <w:pPr>
        <w:pStyle w:val="13"/>
        <w:rPr>
          <w:lang w:eastAsia="zh-CN"/>
        </w:rPr>
      </w:pPr>
      <w:r>
        <w:rPr>
          <w:rFonts w:hint="eastAsia"/>
          <w:color w:val="FF0000"/>
          <w:lang w:eastAsia="zh-CN"/>
        </w:rPr>
        <w:t xml:space="preserve">【行间距】1.5倍行距 </w:t>
      </w:r>
    </w:p>
  </w:comment>
  <w:comment w:id="47" w:author="Yuqing Meng" w:date="2025-05-07T23:06:00Z" w:initials="YM">
    <w:p w14:paraId="6C56A084">
      <w:pPr>
        <w:pStyle w:val="13"/>
        <w:rPr>
          <w:rFonts w:hint="eastAsia" w:eastAsia="宋体"/>
          <w:lang w:val="en-US" w:eastAsia="zh-CN"/>
        </w:rPr>
      </w:pPr>
      <w:r>
        <w:rPr>
          <w:b/>
          <w:bCs/>
        </w:rPr>
        <w:t>REFERENCES</w:t>
      </w:r>
      <w:r>
        <w:rPr>
          <w:rFonts w:hint="eastAsia"/>
          <w:b/>
          <w:bCs/>
          <w:lang w:val="en-US" w:eastAsia="zh-CN"/>
        </w:rPr>
        <w:t>标题</w:t>
      </w:r>
    </w:p>
    <w:p w14:paraId="5258D217">
      <w:pPr>
        <w:pStyle w:val="13"/>
      </w:pPr>
      <w:r>
        <w:rPr>
          <w:rFonts w:hint="eastAsia"/>
          <w:color w:val="FF0000"/>
        </w:rPr>
        <w:t>【字体】Times New Roman 加粗</w:t>
      </w:r>
    </w:p>
    <w:p w14:paraId="34808E67">
      <w:pPr>
        <w:pStyle w:val="13"/>
        <w:rPr>
          <w:rFonts w:hint="eastAsia" w:eastAsia="宋体"/>
          <w:lang w:eastAsia="zh-CN"/>
        </w:rPr>
      </w:pPr>
      <w:r>
        <w:rPr>
          <w:rFonts w:hint="eastAsia"/>
          <w:color w:val="FF0000"/>
        </w:rPr>
        <w:t>【字号】</w:t>
      </w:r>
      <w:r>
        <w:rPr>
          <w:rFonts w:hint="eastAsia"/>
          <w:color w:val="FF0000"/>
          <w:lang w:val="en-US" w:eastAsia="zh-CN"/>
        </w:rPr>
        <w:t>三号</w:t>
      </w:r>
    </w:p>
    <w:p w14:paraId="42E3DB49">
      <w:pPr>
        <w:pStyle w:val="13"/>
      </w:pPr>
      <w:r>
        <w:rPr>
          <w:rFonts w:hint="eastAsia"/>
          <w:color w:val="FF0000"/>
        </w:rPr>
        <w:t>【对齐方式】</w:t>
      </w:r>
      <w:r>
        <w:rPr>
          <w:rFonts w:hint="eastAsia"/>
          <w:color w:val="FF0000"/>
          <w:lang w:eastAsia="zh-CN"/>
        </w:rPr>
        <w:t>左对齐</w:t>
      </w:r>
    </w:p>
    <w:p w14:paraId="3A605F81">
      <w:pPr>
        <w:pStyle w:val="13"/>
      </w:pPr>
      <w:r>
        <w:rPr>
          <w:rFonts w:hint="eastAsia"/>
          <w:color w:val="FF0000"/>
        </w:rPr>
        <w:t>【段前段后】段前段后0行</w:t>
      </w:r>
    </w:p>
    <w:p w14:paraId="287A1B08">
      <w:pPr>
        <w:pStyle w:val="13"/>
      </w:pPr>
      <w:r>
        <w:rPr>
          <w:rFonts w:hint="eastAsia"/>
          <w:color w:val="FF0000"/>
        </w:rPr>
        <w:t xml:space="preserve">【行间距】1.5倍行距 </w:t>
      </w:r>
    </w:p>
  </w:comment>
  <w:comment w:id="48" w:author="Yuqing Meng" w:date="2025-05-07T23:12:00Z" w:initials="YM">
    <w:p w14:paraId="33BC8847">
      <w:pPr>
        <w:pStyle w:val="13"/>
        <w:rPr>
          <w:b/>
          <w:color w:val="FF0000"/>
          <w:lang w:eastAsia="zh-CN"/>
        </w:rPr>
      </w:pPr>
      <w:r>
        <w:rPr>
          <w:rFonts w:hint="eastAsia"/>
          <w:b/>
          <w:lang w:val="en-US" w:eastAsia="zh-CN"/>
        </w:rPr>
        <w:t>英文</w:t>
      </w:r>
      <w:r>
        <w:rPr>
          <w:rFonts w:hint="eastAsia"/>
          <w:b/>
          <w:lang w:eastAsia="zh-CN"/>
        </w:rPr>
        <w:t>文献信息</w:t>
      </w:r>
    </w:p>
    <w:p w14:paraId="2E27F6F8">
      <w:pPr>
        <w:pStyle w:val="13"/>
      </w:pPr>
      <w:r>
        <w:rPr>
          <w:rFonts w:hint="eastAsia"/>
          <w:color w:val="FF0000"/>
        </w:rPr>
        <w:t xml:space="preserve">【字体】Times New Roman </w:t>
      </w:r>
    </w:p>
    <w:p w14:paraId="4E3A4DC7">
      <w:pPr>
        <w:pStyle w:val="13"/>
        <w:rPr>
          <w:rFonts w:hint="eastAsia" w:eastAsia="宋体"/>
          <w:lang w:eastAsia="zh-CN"/>
        </w:rPr>
      </w:pPr>
      <w:r>
        <w:rPr>
          <w:rFonts w:hint="eastAsia"/>
          <w:color w:val="FF0000"/>
        </w:rPr>
        <w:t>【字号】</w:t>
      </w:r>
      <w:r>
        <w:rPr>
          <w:rFonts w:hint="eastAsia"/>
          <w:color w:val="FF0000"/>
          <w:lang w:val="en-US" w:eastAsia="zh-CN"/>
        </w:rPr>
        <w:t>小四</w:t>
      </w:r>
    </w:p>
    <w:p w14:paraId="2DC6A249">
      <w:pPr>
        <w:pStyle w:val="13"/>
      </w:pPr>
      <w:r>
        <w:rPr>
          <w:rFonts w:hint="eastAsia"/>
          <w:color w:val="FF0000"/>
        </w:rPr>
        <w:t>【对齐方式】</w:t>
      </w:r>
      <w:r>
        <w:rPr>
          <w:rFonts w:hint="eastAsia"/>
          <w:color w:val="FF0000"/>
          <w:lang w:eastAsia="zh-CN"/>
        </w:rPr>
        <w:t>两端对齐</w:t>
      </w:r>
    </w:p>
    <w:p w14:paraId="384C9FF0">
      <w:pPr>
        <w:pStyle w:val="13"/>
      </w:pPr>
      <w:r>
        <w:rPr>
          <w:rFonts w:hint="eastAsia"/>
          <w:color w:val="FF0000"/>
        </w:rPr>
        <w:t>【段前段后】段前</w:t>
      </w:r>
      <w:r>
        <w:rPr>
          <w:color w:val="FF0000"/>
        </w:rPr>
        <w:t>0</w:t>
      </w:r>
      <w:r>
        <w:rPr>
          <w:rFonts w:hint="eastAsia"/>
          <w:color w:val="FF0000"/>
        </w:rPr>
        <w:t>行，段后0行</w:t>
      </w:r>
    </w:p>
    <w:p w14:paraId="13FA26AB">
      <w:pPr>
        <w:pStyle w:val="13"/>
        <w:rPr>
          <w:color w:val="FF0000"/>
          <w:lang w:eastAsia="zh-CN"/>
        </w:rPr>
      </w:pPr>
      <w:r>
        <w:rPr>
          <w:rFonts w:hint="eastAsia"/>
          <w:color w:val="FF0000"/>
          <w:lang w:eastAsia="zh-CN"/>
        </w:rPr>
        <w:t xml:space="preserve">【行间距】1.5倍行距 </w:t>
      </w:r>
    </w:p>
    <w:p w14:paraId="39499BE8">
      <w:pPr>
        <w:pStyle w:val="13"/>
        <w:rPr>
          <w:b/>
          <w:color w:val="FF0000"/>
          <w:lang w:eastAsia="zh-CN"/>
        </w:rPr>
      </w:pPr>
      <w:r>
        <w:rPr>
          <w:rFonts w:hint="eastAsia"/>
          <w:b/>
          <w:lang w:eastAsia="zh-CN"/>
        </w:rPr>
        <w:t>中文文献信息</w:t>
      </w:r>
    </w:p>
    <w:p w14:paraId="04D4A3A4">
      <w:pPr>
        <w:pStyle w:val="13"/>
        <w:rPr>
          <w:lang w:eastAsia="zh-CN"/>
        </w:rPr>
      </w:pPr>
      <w:r>
        <w:rPr>
          <w:rFonts w:hint="eastAsia"/>
          <w:color w:val="FF0000"/>
          <w:lang w:eastAsia="zh-CN"/>
        </w:rPr>
        <w:t xml:space="preserve">【字体】宋体 </w:t>
      </w:r>
    </w:p>
    <w:p w14:paraId="6C967882">
      <w:pPr>
        <w:pStyle w:val="13"/>
        <w:rPr>
          <w:lang w:eastAsia="zh-CN"/>
        </w:rPr>
      </w:pPr>
      <w:r>
        <w:rPr>
          <w:rFonts w:hint="eastAsia"/>
          <w:color w:val="FF0000"/>
          <w:lang w:eastAsia="zh-CN"/>
        </w:rPr>
        <w:t>【字号】</w:t>
      </w:r>
      <w:r>
        <w:rPr>
          <w:rFonts w:hint="eastAsia"/>
          <w:color w:val="FF0000"/>
          <w:lang w:val="en-US" w:eastAsia="zh-CN"/>
        </w:rPr>
        <w:t>五号</w:t>
      </w:r>
    </w:p>
    <w:p w14:paraId="6399FA53">
      <w:pPr>
        <w:pStyle w:val="13"/>
        <w:rPr>
          <w:lang w:eastAsia="zh-CN"/>
        </w:rPr>
      </w:pPr>
      <w:r>
        <w:rPr>
          <w:rFonts w:hint="eastAsia"/>
          <w:color w:val="FF0000"/>
          <w:lang w:eastAsia="zh-CN"/>
        </w:rPr>
        <w:t>【对齐方式】两端对齐</w:t>
      </w:r>
    </w:p>
    <w:p w14:paraId="25253FF5">
      <w:pPr>
        <w:pStyle w:val="13"/>
        <w:rPr>
          <w:lang w:eastAsia="zh-CN"/>
        </w:rPr>
      </w:pPr>
      <w:r>
        <w:rPr>
          <w:rFonts w:hint="eastAsia"/>
          <w:color w:val="FF0000"/>
          <w:lang w:eastAsia="zh-CN"/>
        </w:rPr>
        <w:t>【段前段后】段前</w:t>
      </w:r>
      <w:r>
        <w:rPr>
          <w:color w:val="FF0000"/>
          <w:lang w:eastAsia="zh-CN"/>
        </w:rPr>
        <w:t>0</w:t>
      </w:r>
      <w:r>
        <w:rPr>
          <w:rFonts w:hint="eastAsia"/>
          <w:color w:val="FF0000"/>
          <w:lang w:eastAsia="zh-CN"/>
        </w:rPr>
        <w:t>行，段后0行</w:t>
      </w:r>
    </w:p>
    <w:p w14:paraId="6052030A">
      <w:pPr>
        <w:pStyle w:val="13"/>
      </w:pPr>
      <w:r>
        <w:rPr>
          <w:rFonts w:hint="eastAsia"/>
          <w:color w:val="FF0000"/>
        </w:rPr>
        <w:t>【行间距】1.5倍行距</w:t>
      </w:r>
    </w:p>
  </w:comment>
  <w:comment w:id="49" w:author="Yuqing Meng" w:date="2025-05-07T23:00:00Z" w:initials="YM">
    <w:p w14:paraId="732EF8A2">
      <w:pPr>
        <w:ind w:firstLine="0" w:firstLineChars="0"/>
        <w:jc w:val="left"/>
        <w:rPr>
          <w:rFonts w:hint="eastAsia" w:ascii="宋体" w:hAnsi="宋体" w:eastAsia="宋体" w:cs="宋体"/>
          <w:color w:val="FF0000"/>
        </w:rPr>
      </w:pPr>
      <w:r>
        <w:rPr>
          <w:rFonts w:hint="eastAsia" w:ascii="宋体" w:hAnsi="宋体" w:eastAsia="宋体" w:cs="宋体"/>
          <w:b/>
          <w:bCs/>
          <w:sz w:val="32"/>
          <w:szCs w:val="32"/>
        </w:rPr>
        <w:t>APPENDIXES</w:t>
      </w:r>
      <w:r>
        <w:rPr>
          <w:rFonts w:hint="eastAsia" w:ascii="宋体" w:hAnsi="宋体" w:eastAsia="宋体" w:cs="宋体"/>
          <w:b/>
          <w:bCs/>
          <w:sz w:val="32"/>
          <w:szCs w:val="32"/>
          <w:lang w:val="en-US" w:eastAsia="zh-CN"/>
        </w:rPr>
        <w:t>标题</w:t>
      </w:r>
    </w:p>
    <w:p w14:paraId="3995F8E2">
      <w:pPr>
        <w:pStyle w:val="13"/>
      </w:pPr>
      <w:r>
        <w:rPr>
          <w:rFonts w:hint="eastAsia"/>
          <w:color w:val="FF0000"/>
        </w:rPr>
        <w:t>【字体】Times New Roman 加粗</w:t>
      </w:r>
    </w:p>
    <w:p w14:paraId="4979C680">
      <w:pPr>
        <w:pStyle w:val="13"/>
        <w:rPr>
          <w:rFonts w:hint="eastAsia" w:eastAsia="宋体"/>
          <w:lang w:eastAsia="zh-CN"/>
        </w:rPr>
      </w:pPr>
      <w:r>
        <w:rPr>
          <w:rFonts w:hint="eastAsia"/>
          <w:color w:val="FF0000"/>
        </w:rPr>
        <w:t>【字号】</w:t>
      </w:r>
      <w:r>
        <w:rPr>
          <w:rFonts w:hint="eastAsia"/>
          <w:color w:val="FF0000"/>
          <w:lang w:val="en-US" w:eastAsia="zh-CN"/>
        </w:rPr>
        <w:t>三号</w:t>
      </w:r>
    </w:p>
    <w:p w14:paraId="5FC0F284">
      <w:pPr>
        <w:pStyle w:val="13"/>
      </w:pPr>
      <w:r>
        <w:rPr>
          <w:rFonts w:hint="eastAsia"/>
          <w:color w:val="FF0000"/>
        </w:rPr>
        <w:t>【对齐方式】</w:t>
      </w:r>
      <w:r>
        <w:rPr>
          <w:rFonts w:hint="eastAsia"/>
          <w:color w:val="FF0000"/>
          <w:lang w:eastAsia="zh-CN"/>
        </w:rPr>
        <w:t>左对齐</w:t>
      </w:r>
    </w:p>
    <w:p w14:paraId="08249FE0">
      <w:pPr>
        <w:pStyle w:val="13"/>
      </w:pPr>
      <w:r>
        <w:rPr>
          <w:rFonts w:hint="eastAsia"/>
          <w:color w:val="FF0000"/>
        </w:rPr>
        <w:t>【段前段后】段前段后0行</w:t>
      </w:r>
    </w:p>
    <w:p w14:paraId="50F9580C">
      <w:pPr>
        <w:pStyle w:val="13"/>
      </w:pPr>
      <w:r>
        <w:rPr>
          <w:rFonts w:hint="eastAsia"/>
          <w:color w:val="FF0000"/>
        </w:rPr>
        <w:t xml:space="preserve">【行间距】1.5倍行距 </w:t>
      </w:r>
    </w:p>
  </w:comment>
  <w:comment w:id="50" w:author="WPS_435907468" w:date="2025-05-14T00:21:14Z" w:initials="">
    <w:p w14:paraId="1400FFA9">
      <w:pPr>
        <w:tabs>
          <w:tab w:val="left" w:pos="312"/>
        </w:tabs>
        <w:ind w:firstLine="361"/>
        <w:jc w:val="left"/>
        <w:rPr>
          <w:b/>
          <w:color w:val="auto"/>
          <w:sz w:val="18"/>
          <w:szCs w:val="21"/>
        </w:rPr>
      </w:pPr>
      <w:r>
        <w:rPr>
          <w:rFonts w:hint="eastAsia"/>
          <w:b/>
          <w:color w:val="auto"/>
          <w:sz w:val="18"/>
          <w:szCs w:val="21"/>
        </w:rPr>
        <w:t>英文</w:t>
      </w:r>
      <w:r>
        <w:rPr>
          <w:rFonts w:hint="eastAsia"/>
          <w:b/>
          <w:color w:val="auto"/>
          <w:sz w:val="18"/>
          <w:szCs w:val="21"/>
          <w:lang w:val="en-US" w:eastAsia="zh-CN"/>
        </w:rPr>
        <w:t>附录</w:t>
      </w:r>
      <w:r>
        <w:rPr>
          <w:rFonts w:hint="eastAsia"/>
          <w:b/>
          <w:color w:val="auto"/>
          <w:sz w:val="18"/>
          <w:szCs w:val="21"/>
        </w:rPr>
        <w:t>内容</w:t>
      </w:r>
    </w:p>
    <w:p w14:paraId="2E71EB11">
      <w:pPr>
        <w:tabs>
          <w:tab w:val="left" w:pos="312"/>
        </w:tabs>
        <w:ind w:firstLine="360"/>
        <w:jc w:val="left"/>
        <w:rPr>
          <w:color w:val="FF0000"/>
          <w:sz w:val="18"/>
          <w:szCs w:val="21"/>
        </w:rPr>
      </w:pPr>
      <w:r>
        <w:rPr>
          <w:rFonts w:hint="eastAsia"/>
          <w:color w:val="FF0000"/>
          <w:sz w:val="18"/>
          <w:szCs w:val="21"/>
        </w:rPr>
        <w:t xml:space="preserve">【字体】Times New Roman </w:t>
      </w:r>
    </w:p>
    <w:p w14:paraId="3D4ABF9D">
      <w:pPr>
        <w:tabs>
          <w:tab w:val="left" w:pos="312"/>
        </w:tabs>
        <w:ind w:firstLine="360"/>
        <w:jc w:val="left"/>
        <w:rPr>
          <w:rFonts w:hint="eastAsia" w:eastAsia="宋体"/>
          <w:color w:val="FF0000"/>
          <w:sz w:val="18"/>
          <w:szCs w:val="21"/>
          <w:lang w:eastAsia="zh-CN"/>
        </w:rPr>
      </w:pPr>
      <w:r>
        <w:rPr>
          <w:rFonts w:hint="eastAsia"/>
          <w:color w:val="FF0000"/>
          <w:sz w:val="18"/>
          <w:szCs w:val="21"/>
        </w:rPr>
        <w:t>【字号】</w:t>
      </w:r>
      <w:r>
        <w:rPr>
          <w:rFonts w:hint="eastAsia"/>
          <w:color w:val="FF0000"/>
          <w:sz w:val="18"/>
          <w:szCs w:val="21"/>
          <w:lang w:val="en-US" w:eastAsia="zh-CN"/>
        </w:rPr>
        <w:t>小四</w:t>
      </w:r>
    </w:p>
    <w:p w14:paraId="72DD74EC">
      <w:pPr>
        <w:tabs>
          <w:tab w:val="left" w:pos="312"/>
        </w:tabs>
        <w:ind w:firstLine="360"/>
        <w:jc w:val="left"/>
        <w:rPr>
          <w:rFonts w:hint="default" w:eastAsia="宋体"/>
          <w:color w:val="FF0000"/>
          <w:sz w:val="18"/>
          <w:szCs w:val="21"/>
          <w:lang w:val="en-US" w:eastAsia="zh-CN"/>
        </w:rPr>
      </w:pPr>
      <w:r>
        <w:rPr>
          <w:rFonts w:hint="eastAsia"/>
          <w:color w:val="FF0000"/>
          <w:sz w:val="18"/>
          <w:szCs w:val="21"/>
        </w:rPr>
        <w:t>【对齐方式】</w:t>
      </w:r>
      <w:r>
        <w:rPr>
          <w:rFonts w:hint="eastAsia"/>
          <w:color w:val="FF0000"/>
          <w:sz w:val="18"/>
          <w:szCs w:val="21"/>
          <w:lang w:val="en-US" w:eastAsia="zh-CN"/>
        </w:rPr>
        <w:t>两段对齐</w:t>
      </w:r>
    </w:p>
    <w:p w14:paraId="2304789E">
      <w:pPr>
        <w:tabs>
          <w:tab w:val="left" w:pos="312"/>
        </w:tabs>
        <w:ind w:firstLine="360"/>
        <w:jc w:val="left"/>
        <w:rPr>
          <w:color w:val="FF0000"/>
          <w:sz w:val="18"/>
          <w:szCs w:val="21"/>
        </w:rPr>
      </w:pPr>
      <w:r>
        <w:rPr>
          <w:rFonts w:hint="eastAsia"/>
          <w:color w:val="FF0000"/>
          <w:sz w:val="18"/>
          <w:szCs w:val="21"/>
        </w:rPr>
        <w:t>【段前段后】段前0行，段后0行</w:t>
      </w:r>
    </w:p>
    <w:p w14:paraId="77BC748B">
      <w:pPr>
        <w:tabs>
          <w:tab w:val="left" w:pos="312"/>
        </w:tabs>
        <w:ind w:firstLine="360"/>
        <w:jc w:val="left"/>
        <w:rPr>
          <w:color w:val="FF0000"/>
          <w:sz w:val="18"/>
          <w:szCs w:val="21"/>
        </w:rPr>
      </w:pPr>
      <w:r>
        <w:rPr>
          <w:rFonts w:hint="eastAsia"/>
          <w:color w:val="FF0000"/>
          <w:sz w:val="18"/>
          <w:szCs w:val="21"/>
        </w:rPr>
        <w:t xml:space="preserve">【行间距】1.5倍行距 </w:t>
      </w:r>
    </w:p>
    <w:p w14:paraId="0ED67BC7">
      <w:pPr>
        <w:tabs>
          <w:tab w:val="left" w:pos="312"/>
        </w:tabs>
        <w:ind w:firstLine="361"/>
        <w:jc w:val="left"/>
        <w:rPr>
          <w:b/>
          <w:color w:val="auto"/>
          <w:sz w:val="18"/>
          <w:szCs w:val="21"/>
        </w:rPr>
      </w:pPr>
      <w:r>
        <w:rPr>
          <w:rFonts w:hint="eastAsia"/>
          <w:b/>
          <w:color w:val="auto"/>
          <w:sz w:val="18"/>
          <w:szCs w:val="21"/>
        </w:rPr>
        <w:t>中文</w:t>
      </w:r>
      <w:r>
        <w:rPr>
          <w:rFonts w:hint="eastAsia"/>
          <w:b/>
          <w:color w:val="auto"/>
          <w:sz w:val="18"/>
          <w:szCs w:val="21"/>
          <w:lang w:val="en-US" w:eastAsia="zh-CN"/>
        </w:rPr>
        <w:t>附录</w:t>
      </w:r>
      <w:r>
        <w:rPr>
          <w:rFonts w:hint="eastAsia"/>
          <w:b/>
          <w:color w:val="auto"/>
          <w:sz w:val="18"/>
          <w:szCs w:val="21"/>
        </w:rPr>
        <w:t>内容</w:t>
      </w:r>
    </w:p>
    <w:p w14:paraId="1B259F61">
      <w:pPr>
        <w:tabs>
          <w:tab w:val="left" w:pos="312"/>
        </w:tabs>
        <w:ind w:firstLine="360"/>
        <w:jc w:val="left"/>
        <w:rPr>
          <w:color w:val="FF0000"/>
          <w:sz w:val="18"/>
          <w:szCs w:val="21"/>
        </w:rPr>
      </w:pPr>
      <w:r>
        <w:rPr>
          <w:rFonts w:hint="eastAsia"/>
          <w:color w:val="FF0000"/>
          <w:sz w:val="18"/>
          <w:szCs w:val="21"/>
        </w:rPr>
        <w:t xml:space="preserve">【字体】宋体 </w:t>
      </w:r>
    </w:p>
    <w:p w14:paraId="49AC6A71">
      <w:pPr>
        <w:tabs>
          <w:tab w:val="left" w:pos="312"/>
        </w:tabs>
        <w:ind w:firstLine="360"/>
        <w:jc w:val="left"/>
        <w:rPr>
          <w:rFonts w:hint="eastAsia" w:eastAsia="宋体"/>
          <w:color w:val="FF0000"/>
          <w:sz w:val="18"/>
          <w:szCs w:val="21"/>
          <w:lang w:eastAsia="zh-CN"/>
        </w:rPr>
      </w:pPr>
      <w:r>
        <w:rPr>
          <w:rFonts w:hint="eastAsia"/>
          <w:color w:val="FF0000"/>
          <w:sz w:val="18"/>
          <w:szCs w:val="21"/>
        </w:rPr>
        <w:t>【字号】</w:t>
      </w:r>
      <w:r>
        <w:rPr>
          <w:rFonts w:hint="eastAsia"/>
          <w:color w:val="FF0000"/>
          <w:sz w:val="18"/>
          <w:szCs w:val="21"/>
          <w:lang w:val="en-US" w:eastAsia="zh-CN"/>
        </w:rPr>
        <w:t>五号</w:t>
      </w:r>
    </w:p>
    <w:p w14:paraId="2DDFBBF0">
      <w:pPr>
        <w:tabs>
          <w:tab w:val="left" w:pos="312"/>
        </w:tabs>
        <w:ind w:firstLine="360"/>
        <w:jc w:val="left"/>
        <w:rPr>
          <w:rFonts w:hint="default" w:eastAsia="宋体"/>
          <w:color w:val="FF0000"/>
          <w:sz w:val="18"/>
          <w:szCs w:val="21"/>
          <w:lang w:val="en-US" w:eastAsia="zh-CN"/>
        </w:rPr>
      </w:pPr>
      <w:r>
        <w:rPr>
          <w:rFonts w:hint="eastAsia"/>
          <w:color w:val="FF0000"/>
          <w:sz w:val="18"/>
          <w:szCs w:val="21"/>
        </w:rPr>
        <w:t>【对齐方式】</w:t>
      </w:r>
      <w:r>
        <w:rPr>
          <w:rFonts w:hint="eastAsia"/>
          <w:color w:val="FF0000"/>
          <w:sz w:val="18"/>
          <w:szCs w:val="21"/>
          <w:lang w:val="en-US" w:eastAsia="zh-CN"/>
        </w:rPr>
        <w:t>两段对齐</w:t>
      </w:r>
    </w:p>
    <w:p w14:paraId="122B713E">
      <w:pPr>
        <w:tabs>
          <w:tab w:val="left" w:pos="312"/>
        </w:tabs>
        <w:ind w:firstLine="360"/>
        <w:jc w:val="left"/>
        <w:rPr>
          <w:color w:val="FF0000"/>
          <w:sz w:val="18"/>
          <w:szCs w:val="21"/>
        </w:rPr>
      </w:pPr>
      <w:r>
        <w:rPr>
          <w:rFonts w:hint="eastAsia"/>
          <w:color w:val="FF0000"/>
          <w:sz w:val="18"/>
          <w:szCs w:val="21"/>
        </w:rPr>
        <w:t>【段前段后】段前0行，段后0行</w:t>
      </w:r>
    </w:p>
    <w:p w14:paraId="293B38E1">
      <w:pPr>
        <w:tabs>
          <w:tab w:val="left" w:pos="312"/>
        </w:tabs>
        <w:ind w:firstLine="360"/>
        <w:jc w:val="left"/>
        <w:rPr>
          <w:color w:val="FF0000"/>
        </w:rPr>
      </w:pPr>
      <w:r>
        <w:rPr>
          <w:rFonts w:hint="eastAsia"/>
          <w:color w:val="FF0000"/>
          <w:sz w:val="18"/>
          <w:szCs w:val="21"/>
        </w:rPr>
        <w:t>【行间距】1.5倍行距</w:t>
      </w:r>
    </w:p>
  </w:comment>
  <w:comment w:id="51" w:author="Yuqing Meng" w:date="2025-05-07T23:03:00Z" w:initials="YM">
    <w:p w14:paraId="7FAA82F3">
      <w:pPr>
        <w:pStyle w:val="13"/>
        <w:rPr>
          <w:rFonts w:hint="eastAsia" w:eastAsia="宋体"/>
          <w:lang w:val="en-US" w:eastAsia="zh-CN"/>
        </w:rPr>
      </w:pPr>
      <w:r>
        <w:rPr>
          <w:b/>
          <w:bCs/>
        </w:rPr>
        <w:t>ACKNOWLEDGEMENTS</w:t>
      </w:r>
      <w:r>
        <w:rPr>
          <w:rFonts w:hint="eastAsia"/>
          <w:b/>
          <w:bCs/>
          <w:lang w:val="en-US" w:eastAsia="zh-CN"/>
        </w:rPr>
        <w:t>标题</w:t>
      </w:r>
    </w:p>
    <w:p w14:paraId="4B6EAFCB">
      <w:pPr>
        <w:pStyle w:val="13"/>
      </w:pPr>
      <w:r>
        <w:rPr>
          <w:rFonts w:hint="eastAsia"/>
          <w:color w:val="FF0000"/>
        </w:rPr>
        <w:t>【字体】Times New Roman 加粗</w:t>
      </w:r>
    </w:p>
    <w:p w14:paraId="705AE0F9">
      <w:pPr>
        <w:pStyle w:val="13"/>
        <w:rPr>
          <w:rFonts w:hint="eastAsia" w:eastAsia="宋体"/>
          <w:lang w:eastAsia="zh-CN"/>
        </w:rPr>
      </w:pPr>
      <w:r>
        <w:rPr>
          <w:rFonts w:hint="eastAsia"/>
          <w:color w:val="FF0000"/>
        </w:rPr>
        <w:t>【字号】</w:t>
      </w:r>
      <w:r>
        <w:rPr>
          <w:rFonts w:hint="eastAsia"/>
          <w:color w:val="FF0000"/>
          <w:lang w:val="en-US" w:eastAsia="zh-CN"/>
        </w:rPr>
        <w:t>三号</w:t>
      </w:r>
    </w:p>
    <w:p w14:paraId="6975B5AD">
      <w:pPr>
        <w:pStyle w:val="13"/>
      </w:pPr>
      <w:r>
        <w:rPr>
          <w:rFonts w:hint="eastAsia"/>
          <w:color w:val="FF0000"/>
        </w:rPr>
        <w:t>【对齐方式】</w:t>
      </w:r>
      <w:r>
        <w:rPr>
          <w:rFonts w:hint="eastAsia"/>
          <w:color w:val="FF0000"/>
          <w:lang w:eastAsia="zh-CN"/>
        </w:rPr>
        <w:t>左对齐</w:t>
      </w:r>
    </w:p>
    <w:p w14:paraId="63C7AC8D">
      <w:pPr>
        <w:pStyle w:val="13"/>
      </w:pPr>
      <w:r>
        <w:rPr>
          <w:rFonts w:hint="eastAsia"/>
          <w:color w:val="FF0000"/>
        </w:rPr>
        <w:t>【段前段后】段前段后0行</w:t>
      </w:r>
    </w:p>
    <w:p w14:paraId="32FE6475">
      <w:pPr>
        <w:pStyle w:val="13"/>
        <w:rPr>
          <w:lang w:eastAsia="zh-CN"/>
        </w:rPr>
      </w:pPr>
      <w:r>
        <w:rPr>
          <w:rFonts w:hint="eastAsia"/>
          <w:color w:val="FF0000"/>
          <w:lang w:eastAsia="zh-CN"/>
        </w:rPr>
        <w:t xml:space="preserve">【行间距】1.5倍行距 </w:t>
      </w:r>
    </w:p>
  </w:comment>
  <w:comment w:id="52" w:author="WPS_435907468" w:date="2025-05-14T00:17:47Z" w:initials="">
    <w:p w14:paraId="30833187">
      <w:pPr>
        <w:pStyle w:val="13"/>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正文部分</w:t>
      </w:r>
    </w:p>
    <w:p w14:paraId="19DF42E0">
      <w:pPr>
        <w:pStyle w:val="13"/>
      </w:pPr>
      <w:r>
        <w:rPr>
          <w:rFonts w:hint="eastAsia"/>
          <w:color w:val="FF0000"/>
        </w:rPr>
        <w:t>【字体】Times New Roman</w:t>
      </w:r>
    </w:p>
    <w:p w14:paraId="4C7C5CF0">
      <w:pPr>
        <w:pStyle w:val="13"/>
        <w:rPr>
          <w:rFonts w:hint="eastAsia" w:eastAsia="宋体"/>
          <w:lang w:val="en-US" w:eastAsia="zh-CN"/>
        </w:rPr>
      </w:pPr>
      <w:r>
        <w:rPr>
          <w:rFonts w:hint="eastAsia"/>
          <w:color w:val="FF0000"/>
        </w:rPr>
        <w:t>【字号】</w:t>
      </w:r>
      <w:r>
        <w:rPr>
          <w:rFonts w:hint="eastAsia"/>
          <w:color w:val="FF0000"/>
          <w:lang w:val="en-US" w:eastAsia="zh-CN"/>
        </w:rPr>
        <w:t>小四</w:t>
      </w:r>
    </w:p>
    <w:p w14:paraId="3FFFF60F">
      <w:pPr>
        <w:pStyle w:val="13"/>
        <w:rPr>
          <w:rFonts w:hint="default" w:eastAsia="宋体"/>
          <w:lang w:val="en-US" w:eastAsia="zh-CN"/>
        </w:rPr>
      </w:pPr>
      <w:r>
        <w:rPr>
          <w:rFonts w:hint="eastAsia"/>
          <w:color w:val="FF0000"/>
        </w:rPr>
        <w:t>【对齐方式】</w:t>
      </w:r>
      <w:r>
        <w:rPr>
          <w:rFonts w:hint="eastAsia"/>
          <w:color w:val="FF0000"/>
          <w:lang w:val="en-US" w:eastAsia="zh-CN"/>
        </w:rPr>
        <w:t>两端对齐</w:t>
      </w:r>
    </w:p>
    <w:p w14:paraId="2E6B4B59">
      <w:pPr>
        <w:pStyle w:val="13"/>
      </w:pPr>
      <w:r>
        <w:rPr>
          <w:rFonts w:hint="eastAsia"/>
          <w:color w:val="FF0000"/>
        </w:rPr>
        <w:t>【段前段后】段前</w:t>
      </w:r>
      <w:r>
        <w:rPr>
          <w:rFonts w:hint="eastAsia"/>
          <w:color w:val="FF0000"/>
          <w:lang w:val="en-US" w:eastAsia="zh-CN"/>
        </w:rPr>
        <w:t>0行，</w:t>
      </w:r>
      <w:r>
        <w:rPr>
          <w:rFonts w:hint="eastAsia"/>
          <w:color w:val="FF0000"/>
        </w:rPr>
        <w:t>段后0</w:t>
      </w:r>
      <w:r>
        <w:rPr>
          <w:rFonts w:hint="eastAsia"/>
          <w:color w:val="FF0000"/>
          <w:lang w:val="en-US" w:eastAsia="zh-CN"/>
        </w:rPr>
        <w:t>.5</w:t>
      </w:r>
      <w:r>
        <w:rPr>
          <w:rFonts w:hint="eastAsia"/>
          <w:color w:val="FF0000"/>
        </w:rPr>
        <w:t>行</w:t>
      </w:r>
    </w:p>
    <w:p w14:paraId="40F16E24">
      <w:pPr>
        <w:pStyle w:val="13"/>
      </w:pPr>
      <w:r>
        <w:rPr>
          <w:rFonts w:hint="eastAsia"/>
          <w:color w:val="FF0000"/>
          <w:lang w:eastAsia="zh-CN"/>
        </w:rPr>
        <w:t xml:space="preserve">【行间距】1.5倍行距 </w:t>
      </w:r>
    </w:p>
  </w:comment>
  <w:comment w:id="53" w:author="Yuqing Meng" w:date="2025-05-08T16:13:00Z" w:initials="YM">
    <w:p w14:paraId="6D4C65E9">
      <w:pPr>
        <w:pStyle w:val="13"/>
        <w:rPr>
          <w:lang w:eastAsia="zh-CN"/>
        </w:rPr>
      </w:pPr>
      <w:r>
        <w:rPr>
          <w:rFonts w:hint="eastAsia"/>
          <w:color w:val="FF0000"/>
          <w:lang w:eastAsia="zh-CN"/>
        </w:rPr>
        <w:t>致谢结尾处应签上（或打印上）论文撰写人姓氏和名字的首字母</w:t>
      </w:r>
    </w:p>
    <w:p w14:paraId="26EE7EB4">
      <w:pPr>
        <w:pStyle w:val="13"/>
        <w:rPr>
          <w:lang w:eastAsia="zh-CN"/>
        </w:rPr>
      </w:pPr>
      <w:r>
        <w:rPr>
          <w:rFonts w:hint="eastAsia"/>
          <w:lang w:eastAsia="zh-CN"/>
        </w:rPr>
        <w:t>实例：张同学，落款应为Zhang，TX</w:t>
      </w:r>
    </w:p>
    <w:p w14:paraId="267F77F7">
      <w:pPr>
        <w:pStyle w:val="13"/>
      </w:pPr>
      <w:r>
        <w:rPr>
          <w:rFonts w:hint="eastAsia"/>
          <w:color w:val="FF0000"/>
        </w:rPr>
        <w:t>【字体】Times New Roman</w:t>
      </w:r>
    </w:p>
    <w:p w14:paraId="0329F788">
      <w:pPr>
        <w:pStyle w:val="13"/>
        <w:rPr>
          <w:lang w:eastAsia="zh-CN"/>
        </w:rPr>
      </w:pPr>
      <w:r>
        <w:rPr>
          <w:rFonts w:hint="eastAsia"/>
          <w:color w:val="FF0000"/>
          <w:lang w:eastAsia="zh-CN"/>
        </w:rPr>
        <w:t>【字号】</w:t>
      </w:r>
      <w:r>
        <w:rPr>
          <w:rFonts w:hint="eastAsia"/>
          <w:color w:val="FF0000"/>
          <w:lang w:val="en-US" w:eastAsia="zh-CN"/>
        </w:rPr>
        <w:t>小四</w:t>
      </w:r>
    </w:p>
    <w:p w14:paraId="26614CAB">
      <w:pPr>
        <w:pStyle w:val="13"/>
        <w:rPr>
          <w:lang w:eastAsia="zh-CN"/>
        </w:rPr>
      </w:pPr>
      <w:r>
        <w:rPr>
          <w:rFonts w:hint="eastAsia"/>
          <w:color w:val="FF0000"/>
          <w:lang w:eastAsia="zh-CN"/>
        </w:rPr>
        <w:t>【对齐方式】右对齐</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F69F64" w15:done="0"/>
  <w15:commentEx w15:paraId="6D9E8D9D" w15:done="0"/>
  <w15:commentEx w15:paraId="4165339B" w15:done="0"/>
  <w15:commentEx w15:paraId="11FBA677" w15:done="0"/>
  <w15:commentEx w15:paraId="6D20D2AE" w15:done="0"/>
  <w15:commentEx w15:paraId="588B4FD3" w15:done="0"/>
  <w15:commentEx w15:paraId="5FC4C584" w15:done="0"/>
  <w15:commentEx w15:paraId="1D852F04" w15:done="0"/>
  <w15:commentEx w15:paraId="775B2F5E" w15:done="0"/>
  <w15:commentEx w15:paraId="7AF3D286" w15:done="0"/>
  <w15:commentEx w15:paraId="2A9F17FB" w15:done="0"/>
  <w15:commentEx w15:paraId="042FAF74" w15:done="0"/>
  <w15:commentEx w15:paraId="1C967FB2" w15:done="0"/>
  <w15:commentEx w15:paraId="2CF922C1" w15:done="0"/>
  <w15:commentEx w15:paraId="0EFAEE44" w15:done="0"/>
  <w15:commentEx w15:paraId="50C51E69" w15:done="0"/>
  <w15:commentEx w15:paraId="16BE704A" w15:done="0"/>
  <w15:commentEx w15:paraId="06A73675" w15:done="0"/>
  <w15:commentEx w15:paraId="4637A20D" w15:done="0"/>
  <w15:commentEx w15:paraId="16FB8423" w15:done="0"/>
  <w15:commentEx w15:paraId="24BE57AD" w15:done="0"/>
  <w15:commentEx w15:paraId="6431CADC" w15:done="0"/>
  <w15:commentEx w15:paraId="46E5359D" w15:done="0"/>
  <w15:commentEx w15:paraId="3CEFBA4B" w15:done="0"/>
  <w15:commentEx w15:paraId="46C229A4" w15:done="0"/>
  <w15:commentEx w15:paraId="28B8FA9E" w15:done="0"/>
  <w15:commentEx w15:paraId="1154AA56" w15:done="0"/>
  <w15:commentEx w15:paraId="00FD3230" w15:done="0"/>
  <w15:commentEx w15:paraId="1BF594EE" w15:done="0"/>
  <w15:commentEx w15:paraId="02F17D2D" w15:done="0"/>
  <w15:commentEx w15:paraId="357D1FE9" w15:done="0"/>
  <w15:commentEx w15:paraId="392165C5" w15:done="0"/>
  <w15:commentEx w15:paraId="184C268F" w15:done="0"/>
  <w15:commentEx w15:paraId="1C0BD411" w15:done="0"/>
  <w15:commentEx w15:paraId="191F983A" w15:done="0"/>
  <w15:commentEx w15:paraId="46F2A3C2" w15:done="0"/>
  <w15:commentEx w15:paraId="3A082ADF" w15:done="0"/>
  <w15:commentEx w15:paraId="3596EB95" w15:done="0"/>
  <w15:commentEx w15:paraId="5C1E32CC" w15:done="0"/>
  <w15:commentEx w15:paraId="6C9E8BFB" w15:done="0"/>
  <w15:commentEx w15:paraId="3675E746" w15:done="0"/>
  <w15:commentEx w15:paraId="2029C982" w15:done="0"/>
  <w15:commentEx w15:paraId="0CDE08F5" w15:done="0"/>
  <w15:commentEx w15:paraId="3276C940" w15:done="0"/>
  <w15:commentEx w15:paraId="07D14480" w15:done="0"/>
  <w15:commentEx w15:paraId="6A23AD7D" w15:done="0"/>
  <w15:commentEx w15:paraId="5B53BBC8" w15:done="0"/>
  <w15:commentEx w15:paraId="287A1B08" w15:done="0"/>
  <w15:commentEx w15:paraId="6052030A" w15:done="0"/>
  <w15:commentEx w15:paraId="50F9580C" w15:done="0"/>
  <w15:commentEx w15:paraId="293B38E1" w15:done="0"/>
  <w15:commentEx w15:paraId="32FE6475" w15:done="0"/>
  <w15:commentEx w15:paraId="40F16E24" w15:done="0"/>
  <w15:commentEx w15:paraId="26614C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 (正文 CS 字体)">
    <w:altName w:val="宋体"/>
    <w:panose1 w:val="00000000000000000000"/>
    <w:charset w:val="86"/>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휴먼고딕">
    <w:altName w:val="Malgun Gothic"/>
    <w:panose1 w:val="00000000000000000000"/>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HYSinMyeongJo-Medium">
    <w:altName w:val="Malgun Gothic"/>
    <w:panose1 w:val="00000000000000000000"/>
    <w:charset w:val="81"/>
    <w:family w:val="roman"/>
    <w:pitch w:val="default"/>
    <w:sig w:usb0="00000000" w:usb1="00000000" w:usb2="00000010" w:usb3="00000000" w:csb0="00080000" w:csb1="00000000"/>
  </w:font>
  <w:font w:name="한양신명조">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F1A1F">
    <w:pPr>
      <w:pStyle w:val="21"/>
      <w:ind w:firstLine="360"/>
      <w:jc w:val="right"/>
    </w:pPr>
  </w:p>
  <w:p w14:paraId="31AFF528">
    <w:pPr>
      <w:pStyle w:val="2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DE679">
    <w:pPr>
      <w:pStyle w:val="2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2A8C9">
    <w:pPr>
      <w:pStyle w:val="2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76FFE">
    <w:pPr>
      <w:pStyle w:val="21"/>
      <w:ind w:firstLine="360"/>
      <w:jc w:val="right"/>
    </w:pPr>
  </w:p>
  <w:p w14:paraId="64D02E0D">
    <w:pPr>
      <w:pStyle w:val="21"/>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7894976"/>
      <w:docPartObj>
        <w:docPartGallery w:val="autotext"/>
      </w:docPartObj>
    </w:sdtPr>
    <w:sdtContent>
      <w:p w14:paraId="1538685E">
        <w:pPr>
          <w:pStyle w:val="21"/>
          <w:ind w:firstLine="360"/>
          <w:jc w:val="right"/>
        </w:pPr>
        <w:r>
          <w:fldChar w:fldCharType="begin"/>
        </w:r>
        <w:r>
          <w:instrText xml:space="preserve">PAGE   \* MERGEFORMAT</w:instrText>
        </w:r>
        <w:r>
          <w:fldChar w:fldCharType="separate"/>
        </w:r>
        <w:r>
          <w:rPr>
            <w:lang w:val="zh-CN"/>
          </w:rPr>
          <w:t>iii</w:t>
        </w:r>
        <w:r>
          <w:fldChar w:fldCharType="end"/>
        </w:r>
      </w:p>
    </w:sdtContent>
  </w:sdt>
  <w:p w14:paraId="3008AB7A">
    <w:pPr>
      <w:pStyle w:val="21"/>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1819681"/>
      <w:docPartObj>
        <w:docPartGallery w:val="autotext"/>
      </w:docPartObj>
    </w:sdtPr>
    <w:sdtContent>
      <w:p w14:paraId="5D0B2623">
        <w:pPr>
          <w:pStyle w:val="21"/>
          <w:ind w:firstLine="360"/>
          <w:jc w:val="right"/>
        </w:pPr>
        <w:r>
          <w:fldChar w:fldCharType="begin"/>
        </w:r>
        <w:r>
          <w:instrText xml:space="preserve">PAGE   \* MERGEFORMAT</w:instrText>
        </w:r>
        <w:r>
          <w:fldChar w:fldCharType="separate"/>
        </w:r>
        <w:r>
          <w:rPr>
            <w:lang w:val="zh-CN"/>
          </w:rPr>
          <w:t>7</w:t>
        </w:r>
        <w:r>
          <w:fldChar w:fldCharType="end"/>
        </w:r>
      </w:p>
    </w:sdtContent>
  </w:sdt>
  <w:p w14:paraId="3591DB77">
    <w:pPr>
      <w:pStyle w:val="21"/>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FDDB2">
    <w:pPr>
      <w:pStyle w:val="2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22FA8">
    <w:pPr>
      <w:pStyle w:val="2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9BCD8">
    <w:pPr>
      <w:pStyle w:val="2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26C0F">
    <w:pPr>
      <w:pStyle w:val="22"/>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44251">
    <w:pPr>
      <w:pStyle w:val="22"/>
      <w:keepNext w:val="0"/>
      <w:keepLines w:val="0"/>
      <w:pageBreakBefore w:val="0"/>
      <w:widowControl w:val="0"/>
      <w:pBdr>
        <w:bottom w:val="single" w:color="auto" w:sz="4" w:space="1"/>
      </w:pBdr>
      <w:kinsoku/>
      <w:wordWrap/>
      <w:overflowPunct/>
      <w:topLinePunct w:val="0"/>
      <w:bidi w:val="0"/>
      <w:adjustRightInd/>
      <w:snapToGrid w:val="0"/>
      <w:spacing w:line="240" w:lineRule="auto"/>
      <w:ind w:firstLine="360"/>
      <w:textAlignment w:val="auto"/>
    </w:pPr>
    <w:r>
      <w:drawing>
        <wp:inline distT="0" distB="0" distL="0" distR="0">
          <wp:extent cx="1440180" cy="323850"/>
          <wp:effectExtent l="0" t="0" r="4445" b="6350"/>
          <wp:docPr id="1426298539" name="图片 9"/>
          <wp:cNvGraphicFramePr/>
          <a:graphic xmlns:a="http://schemas.openxmlformats.org/drawingml/2006/main">
            <a:graphicData uri="http://schemas.openxmlformats.org/drawingml/2006/picture">
              <pic:pic xmlns:pic="http://schemas.openxmlformats.org/drawingml/2006/picture">
                <pic:nvPicPr>
                  <pic:cNvPr id="1426298539" name="图片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40180" cy="32385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6E764A"/>
    <w:multiLevelType w:val="multilevel"/>
    <w:tmpl w:val="356E764A"/>
    <w:lvl w:ilvl="0" w:tentative="0">
      <w:start w:val="1"/>
      <w:numFmt w:val="decimal"/>
      <w:lvlText w:val="%1."/>
      <w:lvlJc w:val="left"/>
      <w:pPr>
        <w:ind w:left="360" w:hanging="360"/>
      </w:pPr>
      <w:rPr>
        <w:rFonts w:hint="default"/>
        <w:b/>
        <w:color w:val="FF0000"/>
        <w:sz w:val="22"/>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5B0520F9"/>
    <w:multiLevelType w:val="multilevel"/>
    <w:tmpl w:val="5B0520F9"/>
    <w:lvl w:ilvl="0" w:tentative="0">
      <w:start w:val="1"/>
      <w:numFmt w:val="decimal"/>
      <w:lvlText w:val="%1."/>
      <w:lvlJc w:val="left"/>
      <w:pPr>
        <w:ind w:left="880" w:hanging="360"/>
      </w:pPr>
      <w:rPr>
        <w:rFonts w:hint="default"/>
      </w:rPr>
    </w:lvl>
    <w:lvl w:ilvl="1" w:tentative="0">
      <w:start w:val="1"/>
      <w:numFmt w:val="lowerLetter"/>
      <w:lvlText w:val="%2)"/>
      <w:lvlJc w:val="left"/>
      <w:pPr>
        <w:ind w:left="1400" w:hanging="440"/>
      </w:pPr>
    </w:lvl>
    <w:lvl w:ilvl="2" w:tentative="0">
      <w:start w:val="1"/>
      <w:numFmt w:val="lowerRoman"/>
      <w:lvlText w:val="%3."/>
      <w:lvlJc w:val="right"/>
      <w:pPr>
        <w:ind w:left="1840" w:hanging="440"/>
      </w:pPr>
    </w:lvl>
    <w:lvl w:ilvl="3" w:tentative="0">
      <w:start w:val="1"/>
      <w:numFmt w:val="decimal"/>
      <w:lvlText w:val="%4."/>
      <w:lvlJc w:val="left"/>
      <w:pPr>
        <w:ind w:left="2280" w:hanging="440"/>
      </w:pPr>
    </w:lvl>
    <w:lvl w:ilvl="4" w:tentative="0">
      <w:start w:val="1"/>
      <w:numFmt w:val="lowerLetter"/>
      <w:lvlText w:val="%5)"/>
      <w:lvlJc w:val="left"/>
      <w:pPr>
        <w:ind w:left="2720" w:hanging="440"/>
      </w:pPr>
    </w:lvl>
    <w:lvl w:ilvl="5" w:tentative="0">
      <w:start w:val="1"/>
      <w:numFmt w:val="lowerRoman"/>
      <w:lvlText w:val="%6."/>
      <w:lvlJc w:val="right"/>
      <w:pPr>
        <w:ind w:left="3160" w:hanging="440"/>
      </w:pPr>
    </w:lvl>
    <w:lvl w:ilvl="6" w:tentative="0">
      <w:start w:val="1"/>
      <w:numFmt w:val="decimal"/>
      <w:lvlText w:val="%7."/>
      <w:lvlJc w:val="left"/>
      <w:pPr>
        <w:ind w:left="3600" w:hanging="440"/>
      </w:pPr>
    </w:lvl>
    <w:lvl w:ilvl="7" w:tentative="0">
      <w:start w:val="1"/>
      <w:numFmt w:val="lowerLetter"/>
      <w:lvlText w:val="%8)"/>
      <w:lvlJc w:val="left"/>
      <w:pPr>
        <w:ind w:left="4040" w:hanging="440"/>
      </w:pPr>
    </w:lvl>
    <w:lvl w:ilvl="8" w:tentative="0">
      <w:start w:val="1"/>
      <w:numFmt w:val="lowerRoman"/>
      <w:lvlText w:val="%9."/>
      <w:lvlJc w:val="right"/>
      <w:pPr>
        <w:ind w:left="4480" w:hanging="440"/>
      </w:pPr>
    </w:lvl>
  </w:abstractNum>
  <w:abstractNum w:abstractNumId="2">
    <w:nsid w:val="5E654E2D"/>
    <w:multiLevelType w:val="singleLevel"/>
    <w:tmpl w:val="5E654E2D"/>
    <w:lvl w:ilvl="0" w:tentative="0">
      <w:start w:val="1"/>
      <w:numFmt w:val="decimal"/>
      <w:pStyle w:val="76"/>
      <w:lvlText w:val="[%1]"/>
      <w:lvlJc w:val="left"/>
      <w:pPr>
        <w:tabs>
          <w:tab w:val="left" w:pos="454"/>
        </w:tabs>
        <w:ind w:left="454" w:hanging="454"/>
      </w:pPr>
      <w:rPr>
        <w:rFonts w:hint="default"/>
      </w:rPr>
    </w:lvl>
  </w:abstractNum>
  <w:abstractNum w:abstractNumId="3">
    <w:nsid w:val="72D8122A"/>
    <w:multiLevelType w:val="multilevel"/>
    <w:tmpl w:val="72D8122A"/>
    <w:lvl w:ilvl="0" w:tentative="0">
      <w:start w:val="1"/>
      <w:numFmt w:val="decimal"/>
      <w:pStyle w:val="75"/>
      <w:lvlText w:val="[%1]"/>
      <w:lvlJc w:val="left"/>
      <w:pPr>
        <w:ind w:left="800" w:hanging="440"/>
      </w:pPr>
      <w:rPr>
        <w:rFonts w:hint="default"/>
      </w:rPr>
    </w:lvl>
    <w:lvl w:ilvl="1" w:tentative="0">
      <w:start w:val="1"/>
      <w:numFmt w:val="lowerLetter"/>
      <w:lvlText w:val="%2)"/>
      <w:lvlJc w:val="left"/>
      <w:pPr>
        <w:ind w:left="1240" w:hanging="440"/>
      </w:p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435907468">
    <w15:presenceInfo w15:providerId="WPS Office" w15:userId="1892560717"/>
  </w15:person>
  <w15:person w15:author="Yuqing Meng">
    <w15:presenceInfo w15:providerId="None" w15:userId="Yuqing Meng"/>
  </w15:person>
  <w15:person w15:author="Thinkpad">
    <w15:presenceInfo w15:providerId="None" w15:userId="Thinkp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hideGrammaticalErrors/>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xMWMzMzQyMzdmNmI5NDU5ZjI1M2JkYThmNGYwNjEifQ=="/>
  </w:docVars>
  <w:rsids>
    <w:rsidRoot w:val="003645EE"/>
    <w:rsid w:val="000013B2"/>
    <w:rsid w:val="00021ACE"/>
    <w:rsid w:val="000274B7"/>
    <w:rsid w:val="0003106D"/>
    <w:rsid w:val="00043CD7"/>
    <w:rsid w:val="0004581E"/>
    <w:rsid w:val="00046D21"/>
    <w:rsid w:val="00047084"/>
    <w:rsid w:val="0005182E"/>
    <w:rsid w:val="00052574"/>
    <w:rsid w:val="00055286"/>
    <w:rsid w:val="0005657A"/>
    <w:rsid w:val="000576D8"/>
    <w:rsid w:val="0007372D"/>
    <w:rsid w:val="000828E8"/>
    <w:rsid w:val="00090D8C"/>
    <w:rsid w:val="000A11F6"/>
    <w:rsid w:val="000A2697"/>
    <w:rsid w:val="000A59B0"/>
    <w:rsid w:val="000A76EA"/>
    <w:rsid w:val="000B042A"/>
    <w:rsid w:val="000B04F9"/>
    <w:rsid w:val="000B172A"/>
    <w:rsid w:val="000B3D74"/>
    <w:rsid w:val="000B7851"/>
    <w:rsid w:val="000D6AAC"/>
    <w:rsid w:val="000F1D55"/>
    <w:rsid w:val="00105C3D"/>
    <w:rsid w:val="00116CFF"/>
    <w:rsid w:val="00122516"/>
    <w:rsid w:val="00123AA6"/>
    <w:rsid w:val="00132A4F"/>
    <w:rsid w:val="00133BC2"/>
    <w:rsid w:val="00136C8F"/>
    <w:rsid w:val="0014305F"/>
    <w:rsid w:val="00143B1E"/>
    <w:rsid w:val="001509F5"/>
    <w:rsid w:val="00152B3D"/>
    <w:rsid w:val="00163A3B"/>
    <w:rsid w:val="00166727"/>
    <w:rsid w:val="00174406"/>
    <w:rsid w:val="001747E8"/>
    <w:rsid w:val="00177255"/>
    <w:rsid w:val="0018339D"/>
    <w:rsid w:val="00187C31"/>
    <w:rsid w:val="001907BA"/>
    <w:rsid w:val="001968C2"/>
    <w:rsid w:val="001A5520"/>
    <w:rsid w:val="001B1773"/>
    <w:rsid w:val="001C19D1"/>
    <w:rsid w:val="001C29BC"/>
    <w:rsid w:val="001D088F"/>
    <w:rsid w:val="001D3C11"/>
    <w:rsid w:val="001D3F32"/>
    <w:rsid w:val="001D5978"/>
    <w:rsid w:val="001D78A3"/>
    <w:rsid w:val="001E2218"/>
    <w:rsid w:val="001E2C2A"/>
    <w:rsid w:val="001E7731"/>
    <w:rsid w:val="001F1F67"/>
    <w:rsid w:val="001F3350"/>
    <w:rsid w:val="001F56B7"/>
    <w:rsid w:val="00202A1E"/>
    <w:rsid w:val="00203A55"/>
    <w:rsid w:val="00207205"/>
    <w:rsid w:val="00212B02"/>
    <w:rsid w:val="002136CE"/>
    <w:rsid w:val="00220095"/>
    <w:rsid w:val="002203D9"/>
    <w:rsid w:val="00221071"/>
    <w:rsid w:val="002336F7"/>
    <w:rsid w:val="0023419C"/>
    <w:rsid w:val="00242643"/>
    <w:rsid w:val="00247A05"/>
    <w:rsid w:val="00270D36"/>
    <w:rsid w:val="00276381"/>
    <w:rsid w:val="00281F68"/>
    <w:rsid w:val="002833AB"/>
    <w:rsid w:val="00283482"/>
    <w:rsid w:val="002A4446"/>
    <w:rsid w:val="002A4CD3"/>
    <w:rsid w:val="002C0440"/>
    <w:rsid w:val="002C344A"/>
    <w:rsid w:val="002D7186"/>
    <w:rsid w:val="002D785B"/>
    <w:rsid w:val="002E047A"/>
    <w:rsid w:val="002E13A7"/>
    <w:rsid w:val="002E3DA9"/>
    <w:rsid w:val="002E466C"/>
    <w:rsid w:val="002F17C2"/>
    <w:rsid w:val="002F4150"/>
    <w:rsid w:val="003052F8"/>
    <w:rsid w:val="00305463"/>
    <w:rsid w:val="00305FBB"/>
    <w:rsid w:val="00311D6A"/>
    <w:rsid w:val="00314622"/>
    <w:rsid w:val="00316C44"/>
    <w:rsid w:val="00321A6A"/>
    <w:rsid w:val="00326472"/>
    <w:rsid w:val="003336F6"/>
    <w:rsid w:val="00333D56"/>
    <w:rsid w:val="0033597F"/>
    <w:rsid w:val="0033726A"/>
    <w:rsid w:val="003378F6"/>
    <w:rsid w:val="00337EC0"/>
    <w:rsid w:val="00344757"/>
    <w:rsid w:val="00351ECB"/>
    <w:rsid w:val="00355BE6"/>
    <w:rsid w:val="00355C7B"/>
    <w:rsid w:val="00364224"/>
    <w:rsid w:val="003645EE"/>
    <w:rsid w:val="00366EF0"/>
    <w:rsid w:val="00371938"/>
    <w:rsid w:val="00377F35"/>
    <w:rsid w:val="003842D0"/>
    <w:rsid w:val="00384330"/>
    <w:rsid w:val="00392517"/>
    <w:rsid w:val="003943B0"/>
    <w:rsid w:val="003A2505"/>
    <w:rsid w:val="003A63FE"/>
    <w:rsid w:val="003A77BA"/>
    <w:rsid w:val="003D6993"/>
    <w:rsid w:val="003D7336"/>
    <w:rsid w:val="003D74C9"/>
    <w:rsid w:val="003E2F0B"/>
    <w:rsid w:val="003E3655"/>
    <w:rsid w:val="003E7105"/>
    <w:rsid w:val="003E7ACA"/>
    <w:rsid w:val="003F40A0"/>
    <w:rsid w:val="00402D27"/>
    <w:rsid w:val="00415D19"/>
    <w:rsid w:val="004317A7"/>
    <w:rsid w:val="00437F34"/>
    <w:rsid w:val="00442210"/>
    <w:rsid w:val="00463D6B"/>
    <w:rsid w:val="00464F6A"/>
    <w:rsid w:val="0046592A"/>
    <w:rsid w:val="00470F32"/>
    <w:rsid w:val="00474652"/>
    <w:rsid w:val="00492C93"/>
    <w:rsid w:val="0049626B"/>
    <w:rsid w:val="004B7735"/>
    <w:rsid w:val="004B7B10"/>
    <w:rsid w:val="004C3198"/>
    <w:rsid w:val="004C55EA"/>
    <w:rsid w:val="004C7E3F"/>
    <w:rsid w:val="004D10A4"/>
    <w:rsid w:val="004D7CBE"/>
    <w:rsid w:val="004E2AAF"/>
    <w:rsid w:val="004E3D26"/>
    <w:rsid w:val="004E69A9"/>
    <w:rsid w:val="004E7ACC"/>
    <w:rsid w:val="004E7EF6"/>
    <w:rsid w:val="00500264"/>
    <w:rsid w:val="005002C1"/>
    <w:rsid w:val="00506391"/>
    <w:rsid w:val="005115D5"/>
    <w:rsid w:val="00515540"/>
    <w:rsid w:val="0052062D"/>
    <w:rsid w:val="005232BC"/>
    <w:rsid w:val="005242AD"/>
    <w:rsid w:val="00525E7D"/>
    <w:rsid w:val="00526443"/>
    <w:rsid w:val="00534408"/>
    <w:rsid w:val="00551C9E"/>
    <w:rsid w:val="00557AED"/>
    <w:rsid w:val="0056733F"/>
    <w:rsid w:val="00575C2E"/>
    <w:rsid w:val="00585A17"/>
    <w:rsid w:val="005A15F5"/>
    <w:rsid w:val="005A35BD"/>
    <w:rsid w:val="005A5C6A"/>
    <w:rsid w:val="005C41D5"/>
    <w:rsid w:val="005C61D1"/>
    <w:rsid w:val="005D0A58"/>
    <w:rsid w:val="005E0F85"/>
    <w:rsid w:val="005E377D"/>
    <w:rsid w:val="005F1267"/>
    <w:rsid w:val="005F140E"/>
    <w:rsid w:val="00600014"/>
    <w:rsid w:val="006155CD"/>
    <w:rsid w:val="0062235D"/>
    <w:rsid w:val="006257A4"/>
    <w:rsid w:val="0062709E"/>
    <w:rsid w:val="006319AA"/>
    <w:rsid w:val="00634B96"/>
    <w:rsid w:val="00641CD8"/>
    <w:rsid w:val="0064249B"/>
    <w:rsid w:val="00644400"/>
    <w:rsid w:val="00647926"/>
    <w:rsid w:val="0065407B"/>
    <w:rsid w:val="00655D06"/>
    <w:rsid w:val="00662FD2"/>
    <w:rsid w:val="00663C64"/>
    <w:rsid w:val="006640F8"/>
    <w:rsid w:val="006672F7"/>
    <w:rsid w:val="006768EF"/>
    <w:rsid w:val="00681884"/>
    <w:rsid w:val="00685092"/>
    <w:rsid w:val="00692C28"/>
    <w:rsid w:val="00693225"/>
    <w:rsid w:val="00693D7F"/>
    <w:rsid w:val="00696945"/>
    <w:rsid w:val="006A09E5"/>
    <w:rsid w:val="006A32C1"/>
    <w:rsid w:val="006A4406"/>
    <w:rsid w:val="006B033D"/>
    <w:rsid w:val="006B2208"/>
    <w:rsid w:val="006C3F42"/>
    <w:rsid w:val="006D5512"/>
    <w:rsid w:val="006D69D9"/>
    <w:rsid w:val="006F7643"/>
    <w:rsid w:val="00701C53"/>
    <w:rsid w:val="00707F92"/>
    <w:rsid w:val="00714670"/>
    <w:rsid w:val="00714DF0"/>
    <w:rsid w:val="00714EDE"/>
    <w:rsid w:val="00716B6E"/>
    <w:rsid w:val="00717D7F"/>
    <w:rsid w:val="00720F3B"/>
    <w:rsid w:val="00722827"/>
    <w:rsid w:val="00725D83"/>
    <w:rsid w:val="00740FD4"/>
    <w:rsid w:val="00744A27"/>
    <w:rsid w:val="00750B30"/>
    <w:rsid w:val="00750D47"/>
    <w:rsid w:val="007644BD"/>
    <w:rsid w:val="00766CAF"/>
    <w:rsid w:val="00790EE5"/>
    <w:rsid w:val="00795E78"/>
    <w:rsid w:val="007B1877"/>
    <w:rsid w:val="007C517A"/>
    <w:rsid w:val="007C5C7E"/>
    <w:rsid w:val="007D432E"/>
    <w:rsid w:val="007E0B71"/>
    <w:rsid w:val="007E4BCE"/>
    <w:rsid w:val="007F65EF"/>
    <w:rsid w:val="00805C23"/>
    <w:rsid w:val="00810A79"/>
    <w:rsid w:val="008250AA"/>
    <w:rsid w:val="00825346"/>
    <w:rsid w:val="00825564"/>
    <w:rsid w:val="00833821"/>
    <w:rsid w:val="0083717F"/>
    <w:rsid w:val="008421D4"/>
    <w:rsid w:val="00856130"/>
    <w:rsid w:val="00856CD3"/>
    <w:rsid w:val="008609F7"/>
    <w:rsid w:val="0086160A"/>
    <w:rsid w:val="008668A2"/>
    <w:rsid w:val="00875F54"/>
    <w:rsid w:val="00876F42"/>
    <w:rsid w:val="00880D4A"/>
    <w:rsid w:val="008822D4"/>
    <w:rsid w:val="00897620"/>
    <w:rsid w:val="008A07F7"/>
    <w:rsid w:val="008A3DB2"/>
    <w:rsid w:val="008A413E"/>
    <w:rsid w:val="008A6836"/>
    <w:rsid w:val="008C0C7C"/>
    <w:rsid w:val="008D3A78"/>
    <w:rsid w:val="008D601D"/>
    <w:rsid w:val="008E418D"/>
    <w:rsid w:val="008F136E"/>
    <w:rsid w:val="008F2E18"/>
    <w:rsid w:val="008F7461"/>
    <w:rsid w:val="00905515"/>
    <w:rsid w:val="00906A3F"/>
    <w:rsid w:val="00917B40"/>
    <w:rsid w:val="00920682"/>
    <w:rsid w:val="00930D44"/>
    <w:rsid w:val="00936DDD"/>
    <w:rsid w:val="00940877"/>
    <w:rsid w:val="0094297D"/>
    <w:rsid w:val="00942C38"/>
    <w:rsid w:val="00943AD5"/>
    <w:rsid w:val="009510F3"/>
    <w:rsid w:val="00966333"/>
    <w:rsid w:val="009754E5"/>
    <w:rsid w:val="00977CA9"/>
    <w:rsid w:val="00981215"/>
    <w:rsid w:val="00984192"/>
    <w:rsid w:val="009870E2"/>
    <w:rsid w:val="0098712F"/>
    <w:rsid w:val="009964DE"/>
    <w:rsid w:val="009A1434"/>
    <w:rsid w:val="009A2BFF"/>
    <w:rsid w:val="009B3D5E"/>
    <w:rsid w:val="009C0949"/>
    <w:rsid w:val="009C0BA8"/>
    <w:rsid w:val="009C6DED"/>
    <w:rsid w:val="009D092B"/>
    <w:rsid w:val="009D171B"/>
    <w:rsid w:val="009D30F7"/>
    <w:rsid w:val="009E21D6"/>
    <w:rsid w:val="009E32BF"/>
    <w:rsid w:val="009E3638"/>
    <w:rsid w:val="009E5B58"/>
    <w:rsid w:val="00A35EA8"/>
    <w:rsid w:val="00A36EE7"/>
    <w:rsid w:val="00A37D91"/>
    <w:rsid w:val="00A40011"/>
    <w:rsid w:val="00A41350"/>
    <w:rsid w:val="00A55191"/>
    <w:rsid w:val="00A60D89"/>
    <w:rsid w:val="00A62674"/>
    <w:rsid w:val="00A62B2C"/>
    <w:rsid w:val="00A64CF2"/>
    <w:rsid w:val="00A6610F"/>
    <w:rsid w:val="00A718D8"/>
    <w:rsid w:val="00A71A28"/>
    <w:rsid w:val="00A80DAD"/>
    <w:rsid w:val="00A81C2E"/>
    <w:rsid w:val="00A83564"/>
    <w:rsid w:val="00A8563B"/>
    <w:rsid w:val="00A8616F"/>
    <w:rsid w:val="00A8724A"/>
    <w:rsid w:val="00AA0308"/>
    <w:rsid w:val="00AA0E6A"/>
    <w:rsid w:val="00AA194F"/>
    <w:rsid w:val="00AB32EB"/>
    <w:rsid w:val="00AB711C"/>
    <w:rsid w:val="00AC0169"/>
    <w:rsid w:val="00AC0A4B"/>
    <w:rsid w:val="00AD1736"/>
    <w:rsid w:val="00AD1EC8"/>
    <w:rsid w:val="00AE5111"/>
    <w:rsid w:val="00AF12A4"/>
    <w:rsid w:val="00B01EB7"/>
    <w:rsid w:val="00B041B7"/>
    <w:rsid w:val="00B14F02"/>
    <w:rsid w:val="00B2362D"/>
    <w:rsid w:val="00B31549"/>
    <w:rsid w:val="00B31A38"/>
    <w:rsid w:val="00B33E70"/>
    <w:rsid w:val="00B35E5B"/>
    <w:rsid w:val="00B36703"/>
    <w:rsid w:val="00B403AE"/>
    <w:rsid w:val="00B435A1"/>
    <w:rsid w:val="00B436DB"/>
    <w:rsid w:val="00B51C70"/>
    <w:rsid w:val="00B613E3"/>
    <w:rsid w:val="00B76A67"/>
    <w:rsid w:val="00B76F9A"/>
    <w:rsid w:val="00B80AC6"/>
    <w:rsid w:val="00B84947"/>
    <w:rsid w:val="00B84D0F"/>
    <w:rsid w:val="00B86195"/>
    <w:rsid w:val="00B866F0"/>
    <w:rsid w:val="00B903A4"/>
    <w:rsid w:val="00B919D6"/>
    <w:rsid w:val="00B95A08"/>
    <w:rsid w:val="00BB092E"/>
    <w:rsid w:val="00BB6C9D"/>
    <w:rsid w:val="00BC39B0"/>
    <w:rsid w:val="00BC3FBD"/>
    <w:rsid w:val="00BC7D9E"/>
    <w:rsid w:val="00BD2D2D"/>
    <w:rsid w:val="00BE0837"/>
    <w:rsid w:val="00BE49E6"/>
    <w:rsid w:val="00BF2AE4"/>
    <w:rsid w:val="00BF31A8"/>
    <w:rsid w:val="00BF3706"/>
    <w:rsid w:val="00C05CCA"/>
    <w:rsid w:val="00C13D72"/>
    <w:rsid w:val="00C30F2E"/>
    <w:rsid w:val="00C357C8"/>
    <w:rsid w:val="00C447F2"/>
    <w:rsid w:val="00C46A7D"/>
    <w:rsid w:val="00C5318A"/>
    <w:rsid w:val="00C53B88"/>
    <w:rsid w:val="00C60154"/>
    <w:rsid w:val="00C61044"/>
    <w:rsid w:val="00C664AB"/>
    <w:rsid w:val="00C67385"/>
    <w:rsid w:val="00C70DA2"/>
    <w:rsid w:val="00C7553D"/>
    <w:rsid w:val="00C76D04"/>
    <w:rsid w:val="00C83177"/>
    <w:rsid w:val="00C87B4F"/>
    <w:rsid w:val="00C91650"/>
    <w:rsid w:val="00C957D5"/>
    <w:rsid w:val="00C9616C"/>
    <w:rsid w:val="00CA07EB"/>
    <w:rsid w:val="00CA6111"/>
    <w:rsid w:val="00CA7B2D"/>
    <w:rsid w:val="00CB1222"/>
    <w:rsid w:val="00CC40A2"/>
    <w:rsid w:val="00CD0862"/>
    <w:rsid w:val="00CD1B78"/>
    <w:rsid w:val="00CD5D7D"/>
    <w:rsid w:val="00CD7C9E"/>
    <w:rsid w:val="00CF06DA"/>
    <w:rsid w:val="00CF0A89"/>
    <w:rsid w:val="00CF0B92"/>
    <w:rsid w:val="00CF0FE2"/>
    <w:rsid w:val="00D02E7B"/>
    <w:rsid w:val="00D04C6C"/>
    <w:rsid w:val="00D069BD"/>
    <w:rsid w:val="00D1045B"/>
    <w:rsid w:val="00D2146D"/>
    <w:rsid w:val="00D22252"/>
    <w:rsid w:val="00D24DB1"/>
    <w:rsid w:val="00D25015"/>
    <w:rsid w:val="00D250E7"/>
    <w:rsid w:val="00D33675"/>
    <w:rsid w:val="00D413D0"/>
    <w:rsid w:val="00D506E3"/>
    <w:rsid w:val="00D51F9C"/>
    <w:rsid w:val="00D60642"/>
    <w:rsid w:val="00D7407D"/>
    <w:rsid w:val="00D741A0"/>
    <w:rsid w:val="00D76DAD"/>
    <w:rsid w:val="00DA471F"/>
    <w:rsid w:val="00DE63E3"/>
    <w:rsid w:val="00DF56A1"/>
    <w:rsid w:val="00DF7E39"/>
    <w:rsid w:val="00E119B6"/>
    <w:rsid w:val="00E11E0A"/>
    <w:rsid w:val="00E15C60"/>
    <w:rsid w:val="00E22B7E"/>
    <w:rsid w:val="00E25289"/>
    <w:rsid w:val="00E41E1F"/>
    <w:rsid w:val="00E46863"/>
    <w:rsid w:val="00E5089A"/>
    <w:rsid w:val="00E54C8E"/>
    <w:rsid w:val="00E67CDC"/>
    <w:rsid w:val="00E70297"/>
    <w:rsid w:val="00E70CBA"/>
    <w:rsid w:val="00E72A6E"/>
    <w:rsid w:val="00E76772"/>
    <w:rsid w:val="00E85329"/>
    <w:rsid w:val="00E965BD"/>
    <w:rsid w:val="00E96D76"/>
    <w:rsid w:val="00EA24A5"/>
    <w:rsid w:val="00EA47E0"/>
    <w:rsid w:val="00EA5D8C"/>
    <w:rsid w:val="00EB10A6"/>
    <w:rsid w:val="00EB3CBF"/>
    <w:rsid w:val="00EB5CE2"/>
    <w:rsid w:val="00EC2F36"/>
    <w:rsid w:val="00ED1639"/>
    <w:rsid w:val="00ED1C27"/>
    <w:rsid w:val="00EE52FB"/>
    <w:rsid w:val="00EF374C"/>
    <w:rsid w:val="00EF4BED"/>
    <w:rsid w:val="00F000AC"/>
    <w:rsid w:val="00F23C6F"/>
    <w:rsid w:val="00F36E71"/>
    <w:rsid w:val="00F41FEF"/>
    <w:rsid w:val="00F42770"/>
    <w:rsid w:val="00F4392B"/>
    <w:rsid w:val="00F56269"/>
    <w:rsid w:val="00F72C1F"/>
    <w:rsid w:val="00F7429C"/>
    <w:rsid w:val="00F75131"/>
    <w:rsid w:val="00F751C4"/>
    <w:rsid w:val="00F758BB"/>
    <w:rsid w:val="00F87A33"/>
    <w:rsid w:val="00F95673"/>
    <w:rsid w:val="00FA4BD7"/>
    <w:rsid w:val="00FA68E1"/>
    <w:rsid w:val="00FC0031"/>
    <w:rsid w:val="00FC02D3"/>
    <w:rsid w:val="00FC06DE"/>
    <w:rsid w:val="00FC6B10"/>
    <w:rsid w:val="00FD19A8"/>
    <w:rsid w:val="00FD3C9E"/>
    <w:rsid w:val="00FD55A5"/>
    <w:rsid w:val="00FE1D3C"/>
    <w:rsid w:val="00FE6C4C"/>
    <w:rsid w:val="00FF2B13"/>
    <w:rsid w:val="013B2D0E"/>
    <w:rsid w:val="04D50E40"/>
    <w:rsid w:val="051F4FC9"/>
    <w:rsid w:val="05C16731"/>
    <w:rsid w:val="07536C1C"/>
    <w:rsid w:val="08E337D4"/>
    <w:rsid w:val="0C662A91"/>
    <w:rsid w:val="0CD028FA"/>
    <w:rsid w:val="0CFF53BF"/>
    <w:rsid w:val="107255A3"/>
    <w:rsid w:val="15064E11"/>
    <w:rsid w:val="153504D3"/>
    <w:rsid w:val="15C01B1F"/>
    <w:rsid w:val="16B33DF8"/>
    <w:rsid w:val="19C26012"/>
    <w:rsid w:val="1A04633A"/>
    <w:rsid w:val="1BD5630D"/>
    <w:rsid w:val="1C3B3C35"/>
    <w:rsid w:val="1CBA37F6"/>
    <w:rsid w:val="1CD6640E"/>
    <w:rsid w:val="1D911184"/>
    <w:rsid w:val="208A682D"/>
    <w:rsid w:val="20AE7A9C"/>
    <w:rsid w:val="21F52495"/>
    <w:rsid w:val="27AD16CB"/>
    <w:rsid w:val="29034A3B"/>
    <w:rsid w:val="2D104627"/>
    <w:rsid w:val="2E334A71"/>
    <w:rsid w:val="2E961362"/>
    <w:rsid w:val="2F7039B8"/>
    <w:rsid w:val="30D4276C"/>
    <w:rsid w:val="31612E51"/>
    <w:rsid w:val="31E71DFA"/>
    <w:rsid w:val="339064C2"/>
    <w:rsid w:val="339B0F7B"/>
    <w:rsid w:val="34CF67CA"/>
    <w:rsid w:val="35300C41"/>
    <w:rsid w:val="3AEF36B7"/>
    <w:rsid w:val="3D570E83"/>
    <w:rsid w:val="3F5D7BA0"/>
    <w:rsid w:val="404403C2"/>
    <w:rsid w:val="41B27E6E"/>
    <w:rsid w:val="42E92F0C"/>
    <w:rsid w:val="47083B8F"/>
    <w:rsid w:val="473B74BB"/>
    <w:rsid w:val="47AE3684"/>
    <w:rsid w:val="48834595"/>
    <w:rsid w:val="49643934"/>
    <w:rsid w:val="4C363DCD"/>
    <w:rsid w:val="4C8A4865"/>
    <w:rsid w:val="4D72372E"/>
    <w:rsid w:val="4DC0648A"/>
    <w:rsid w:val="4E3D0451"/>
    <w:rsid w:val="4FA37C2C"/>
    <w:rsid w:val="500876B4"/>
    <w:rsid w:val="517C2D91"/>
    <w:rsid w:val="568A7075"/>
    <w:rsid w:val="575E7BC6"/>
    <w:rsid w:val="582C7CB7"/>
    <w:rsid w:val="5AF1253B"/>
    <w:rsid w:val="61B94468"/>
    <w:rsid w:val="62453C81"/>
    <w:rsid w:val="64285CA7"/>
    <w:rsid w:val="6B446664"/>
    <w:rsid w:val="6D1159A2"/>
    <w:rsid w:val="6DC3327E"/>
    <w:rsid w:val="70634ED0"/>
    <w:rsid w:val="70F353BF"/>
    <w:rsid w:val="71A62431"/>
    <w:rsid w:val="75F449FC"/>
    <w:rsid w:val="77617526"/>
    <w:rsid w:val="789D0A7E"/>
    <w:rsid w:val="79134850"/>
    <w:rsid w:val="79497EA5"/>
    <w:rsid w:val="7B8940DC"/>
    <w:rsid w:val="7B8E6410"/>
    <w:rsid w:val="7C022DD3"/>
    <w:rsid w:val="7CF60F76"/>
    <w:rsid w:val="7DA014B8"/>
    <w:rsid w:val="7DD15BAE"/>
    <w:rsid w:val="7F392B36"/>
    <w:rsid w:val="7FB569D0"/>
    <w:rsid w:val="7FC440E5"/>
    <w:rsid w:val="7FD65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45"/>
    <w:qFormat/>
    <w:uiPriority w:val="9"/>
    <w:pPr>
      <w:spacing w:before="156" w:after="360" w:line="240" w:lineRule="auto"/>
      <w:ind w:left="360" w:hanging="360" w:firstLineChars="0"/>
      <w:jc w:val="left"/>
      <w:outlineLvl w:val="0"/>
    </w:pPr>
    <w:rPr>
      <w:rFonts w:eastAsia="黑体" w:cs="Times New Roman (正文 CS 字体)"/>
      <w:b/>
      <w:sz w:val="30"/>
    </w:rPr>
  </w:style>
  <w:style w:type="paragraph" w:styleId="3">
    <w:name w:val="heading 2"/>
    <w:basedOn w:val="1"/>
    <w:next w:val="1"/>
    <w:link w:val="46"/>
    <w:unhideWhenUsed/>
    <w:qFormat/>
    <w:uiPriority w:val="9"/>
    <w:pPr>
      <w:spacing w:before="480" w:after="120" w:line="400" w:lineRule="exact"/>
      <w:ind w:firstLine="0" w:firstLineChars="0"/>
      <w:jc w:val="left"/>
      <w:outlineLvl w:val="1"/>
    </w:pPr>
    <w:rPr>
      <w:rFonts w:eastAsia="黑体" w:cs="Times New Roman (正文 CS 字体)"/>
      <w:b/>
    </w:rPr>
  </w:style>
  <w:style w:type="paragraph" w:styleId="4">
    <w:name w:val="heading 3"/>
    <w:basedOn w:val="1"/>
    <w:next w:val="1"/>
    <w:link w:val="47"/>
    <w:unhideWhenUsed/>
    <w:qFormat/>
    <w:uiPriority w:val="9"/>
    <w:pPr>
      <w:spacing w:before="240" w:after="120" w:line="400" w:lineRule="exact"/>
      <w:ind w:firstLine="0" w:firstLineChars="0"/>
      <w:jc w:val="left"/>
      <w:outlineLvl w:val="2"/>
    </w:pPr>
    <w:rPr>
      <w:rFonts w:cs="Times New Roman (正文 CS 字体)"/>
      <w:b/>
    </w:rPr>
  </w:style>
  <w:style w:type="paragraph" w:styleId="5">
    <w:name w:val="heading 4"/>
    <w:basedOn w:val="1"/>
    <w:next w:val="1"/>
    <w:link w:val="4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49"/>
    <w:semiHidden/>
    <w:unhideWhenUsed/>
    <w:qFormat/>
    <w:uiPriority w:val="9"/>
    <w:pPr>
      <w:keepNext/>
      <w:keepLines/>
      <w:spacing w:before="80" w:after="40"/>
      <w:outlineLvl w:val="4"/>
    </w:pPr>
    <w:rPr>
      <w:rFonts w:cstheme="majorBidi"/>
      <w:color w:val="104862" w:themeColor="accent1" w:themeShade="BF"/>
    </w:rPr>
  </w:style>
  <w:style w:type="paragraph" w:styleId="7">
    <w:name w:val="heading 6"/>
    <w:basedOn w:val="1"/>
    <w:next w:val="1"/>
    <w:link w:val="5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5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5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5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440"/>
      <w:jc w:val="left"/>
    </w:pPr>
    <w:rPr>
      <w:rFonts w:asciiTheme="minorHAnsi" w:eastAsiaTheme="minorHAnsi"/>
      <w:sz w:val="18"/>
      <w:szCs w:val="18"/>
    </w:rPr>
  </w:style>
  <w:style w:type="paragraph" w:styleId="12">
    <w:name w:val="caption"/>
    <w:basedOn w:val="1"/>
    <w:next w:val="1"/>
    <w:unhideWhenUsed/>
    <w:qFormat/>
    <w:uiPriority w:val="35"/>
    <w:pPr>
      <w:spacing w:before="120" w:after="240" w:line="240" w:lineRule="auto"/>
      <w:ind w:firstLine="0" w:firstLineChars="0"/>
      <w:jc w:val="center"/>
    </w:pPr>
    <w:rPr>
      <w:rFonts w:cs="Times New Roman"/>
      <w:b/>
      <w:bCs/>
      <w:color w:val="000000"/>
      <w:szCs w:val="20"/>
    </w:rPr>
  </w:style>
  <w:style w:type="paragraph" w:styleId="13">
    <w:name w:val="annotation text"/>
    <w:basedOn w:val="1"/>
    <w:link w:val="78"/>
    <w:qFormat/>
    <w:uiPriority w:val="0"/>
    <w:pPr>
      <w:widowControl/>
      <w:spacing w:after="200" w:line="276" w:lineRule="auto"/>
      <w:ind w:firstLine="0" w:firstLineChars="0"/>
      <w:jc w:val="left"/>
    </w:pPr>
    <w:rPr>
      <w:rFonts w:ascii="Calibri" w:hAnsi="Calibri" w:cs="Times New Roman"/>
      <w:kern w:val="0"/>
      <w:sz w:val="20"/>
      <w:szCs w:val="20"/>
      <w:lang w:eastAsia="en-US" w:bidi="en-US"/>
    </w:rPr>
  </w:style>
  <w:style w:type="paragraph" w:styleId="14">
    <w:name w:val="Body Text"/>
    <w:basedOn w:val="1"/>
    <w:link w:val="80"/>
    <w:unhideWhenUsed/>
    <w:qFormat/>
    <w:uiPriority w:val="99"/>
    <w:pPr>
      <w:spacing w:after="120"/>
    </w:pPr>
  </w:style>
  <w:style w:type="paragraph" w:styleId="15">
    <w:name w:val="Body Text Indent"/>
    <w:basedOn w:val="1"/>
    <w:link w:val="77"/>
    <w:qFormat/>
    <w:uiPriority w:val="0"/>
    <w:pPr>
      <w:spacing w:line="240" w:lineRule="auto"/>
      <w:ind w:firstLine="567" w:firstLineChars="0"/>
    </w:pPr>
    <w:rPr>
      <w:rFonts w:cs="Times New Roman"/>
      <w:szCs w:val="20"/>
    </w:rPr>
  </w:style>
  <w:style w:type="paragraph" w:styleId="16">
    <w:name w:val="toc 5"/>
    <w:basedOn w:val="1"/>
    <w:next w:val="1"/>
    <w:unhideWhenUsed/>
    <w:qFormat/>
    <w:uiPriority w:val="39"/>
    <w:pPr>
      <w:ind w:left="960"/>
      <w:jc w:val="left"/>
    </w:pPr>
    <w:rPr>
      <w:rFonts w:asciiTheme="minorHAnsi" w:eastAsiaTheme="minorHAnsi"/>
      <w:sz w:val="18"/>
      <w:szCs w:val="18"/>
    </w:rPr>
  </w:style>
  <w:style w:type="paragraph" w:styleId="17">
    <w:name w:val="toc 3"/>
    <w:basedOn w:val="1"/>
    <w:next w:val="1"/>
    <w:unhideWhenUsed/>
    <w:qFormat/>
    <w:uiPriority w:val="39"/>
    <w:pPr>
      <w:tabs>
        <w:tab w:val="right" w:leader="dot" w:pos="8153"/>
      </w:tabs>
      <w:spacing w:line="400" w:lineRule="exact"/>
      <w:ind w:left="960" w:leftChars="400" w:firstLine="0" w:firstLineChars="0"/>
    </w:pPr>
    <w:rPr>
      <w:rFonts w:cs="Times New Roman (正文 CS 字体)"/>
      <w:iCs/>
      <w:szCs w:val="20"/>
    </w:rPr>
  </w:style>
  <w:style w:type="paragraph" w:styleId="18">
    <w:name w:val="toc 8"/>
    <w:basedOn w:val="1"/>
    <w:next w:val="1"/>
    <w:unhideWhenUsed/>
    <w:qFormat/>
    <w:uiPriority w:val="39"/>
    <w:pPr>
      <w:ind w:left="1680"/>
      <w:jc w:val="left"/>
    </w:pPr>
    <w:rPr>
      <w:rFonts w:asciiTheme="minorHAnsi" w:eastAsiaTheme="minorHAnsi"/>
      <w:sz w:val="18"/>
      <w:szCs w:val="18"/>
    </w:rPr>
  </w:style>
  <w:style w:type="paragraph" w:styleId="19">
    <w:name w:val="endnote text"/>
    <w:basedOn w:val="1"/>
    <w:link w:val="71"/>
    <w:semiHidden/>
    <w:unhideWhenUsed/>
    <w:qFormat/>
    <w:uiPriority w:val="99"/>
    <w:pPr>
      <w:snapToGrid w:val="0"/>
      <w:jc w:val="left"/>
    </w:pPr>
  </w:style>
  <w:style w:type="paragraph" w:styleId="20">
    <w:name w:val="Balloon Text"/>
    <w:basedOn w:val="1"/>
    <w:link w:val="85"/>
    <w:semiHidden/>
    <w:unhideWhenUsed/>
    <w:qFormat/>
    <w:uiPriority w:val="99"/>
    <w:pPr>
      <w:spacing w:line="240" w:lineRule="auto"/>
    </w:pPr>
    <w:rPr>
      <w:sz w:val="18"/>
      <w:szCs w:val="18"/>
    </w:rPr>
  </w:style>
  <w:style w:type="paragraph" w:styleId="21">
    <w:name w:val="footer"/>
    <w:basedOn w:val="1"/>
    <w:link w:val="64"/>
    <w:unhideWhenUsed/>
    <w:qFormat/>
    <w:uiPriority w:val="99"/>
    <w:pPr>
      <w:tabs>
        <w:tab w:val="center" w:pos="4153"/>
        <w:tab w:val="right" w:pos="8306"/>
      </w:tabs>
      <w:snapToGrid w:val="0"/>
      <w:jc w:val="left"/>
    </w:pPr>
    <w:rPr>
      <w:sz w:val="18"/>
      <w:szCs w:val="18"/>
    </w:rPr>
  </w:style>
  <w:style w:type="paragraph" w:styleId="22">
    <w:name w:val="header"/>
    <w:basedOn w:val="1"/>
    <w:link w:val="63"/>
    <w:unhideWhenUsed/>
    <w:qFormat/>
    <w:uiPriority w:val="99"/>
    <w:pPr>
      <w:tabs>
        <w:tab w:val="center" w:pos="4153"/>
        <w:tab w:val="right" w:pos="8306"/>
      </w:tabs>
      <w:snapToGrid w:val="0"/>
      <w:jc w:val="center"/>
    </w:pPr>
    <w:rPr>
      <w:sz w:val="18"/>
      <w:szCs w:val="18"/>
    </w:rPr>
  </w:style>
  <w:style w:type="paragraph" w:styleId="23">
    <w:name w:val="toc 1"/>
    <w:basedOn w:val="1"/>
    <w:next w:val="1"/>
    <w:unhideWhenUsed/>
    <w:qFormat/>
    <w:uiPriority w:val="39"/>
    <w:pPr>
      <w:tabs>
        <w:tab w:val="left" w:pos="480"/>
        <w:tab w:val="right" w:leader="dot" w:pos="8153"/>
      </w:tabs>
      <w:spacing w:before="50" w:beforeLines="50" w:line="400" w:lineRule="exact"/>
      <w:ind w:firstLine="0" w:firstLineChars="0"/>
    </w:pPr>
    <w:rPr>
      <w:rFonts w:cs="Times New Roman (正文 CS 字体)"/>
      <w:b/>
      <w:bCs/>
      <w:caps/>
      <w:szCs w:val="20"/>
    </w:rPr>
  </w:style>
  <w:style w:type="paragraph" w:styleId="24">
    <w:name w:val="toc 4"/>
    <w:basedOn w:val="1"/>
    <w:next w:val="1"/>
    <w:unhideWhenUsed/>
    <w:qFormat/>
    <w:uiPriority w:val="39"/>
    <w:pPr>
      <w:ind w:left="720"/>
      <w:jc w:val="left"/>
    </w:pPr>
    <w:rPr>
      <w:rFonts w:asciiTheme="minorHAnsi" w:eastAsiaTheme="minorHAnsi"/>
      <w:sz w:val="18"/>
      <w:szCs w:val="18"/>
    </w:rPr>
  </w:style>
  <w:style w:type="paragraph" w:styleId="25">
    <w:name w:val="Subtitle"/>
    <w:basedOn w:val="1"/>
    <w:next w:val="1"/>
    <w:link w:val="5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footnote text"/>
    <w:basedOn w:val="1"/>
    <w:link w:val="74"/>
    <w:semiHidden/>
    <w:unhideWhenUsed/>
    <w:qFormat/>
    <w:uiPriority w:val="99"/>
    <w:pPr>
      <w:snapToGrid w:val="0"/>
      <w:jc w:val="left"/>
    </w:pPr>
    <w:rPr>
      <w:sz w:val="18"/>
      <w:szCs w:val="18"/>
    </w:rPr>
  </w:style>
  <w:style w:type="paragraph" w:styleId="27">
    <w:name w:val="toc 6"/>
    <w:basedOn w:val="1"/>
    <w:next w:val="1"/>
    <w:unhideWhenUsed/>
    <w:qFormat/>
    <w:uiPriority w:val="39"/>
    <w:pPr>
      <w:ind w:left="1200"/>
      <w:jc w:val="left"/>
    </w:pPr>
    <w:rPr>
      <w:rFonts w:asciiTheme="minorHAnsi" w:eastAsiaTheme="minorHAnsi"/>
      <w:sz w:val="18"/>
      <w:szCs w:val="18"/>
    </w:rPr>
  </w:style>
  <w:style w:type="paragraph" w:styleId="28">
    <w:name w:val="table of figures"/>
    <w:basedOn w:val="1"/>
    <w:next w:val="1"/>
    <w:unhideWhenUsed/>
    <w:qFormat/>
    <w:uiPriority w:val="99"/>
    <w:pPr>
      <w:ind w:left="480" w:hanging="480"/>
      <w:jc w:val="left"/>
    </w:pPr>
    <w:rPr>
      <w:rFonts w:asciiTheme="minorHAnsi" w:eastAsiaTheme="minorHAnsi"/>
      <w:smallCaps/>
      <w:sz w:val="20"/>
      <w:szCs w:val="20"/>
    </w:rPr>
  </w:style>
  <w:style w:type="paragraph" w:styleId="29">
    <w:name w:val="toc 2"/>
    <w:basedOn w:val="1"/>
    <w:next w:val="1"/>
    <w:unhideWhenUsed/>
    <w:qFormat/>
    <w:uiPriority w:val="39"/>
    <w:pPr>
      <w:tabs>
        <w:tab w:val="right" w:leader="dot" w:pos="8153"/>
      </w:tabs>
      <w:spacing w:line="400" w:lineRule="exact"/>
      <w:ind w:left="480" w:leftChars="200" w:firstLine="0" w:firstLineChars="0"/>
    </w:pPr>
    <w:rPr>
      <w:rFonts w:cs="Times New Roman (正文 CS 字体)"/>
      <w:smallCaps/>
      <w:szCs w:val="20"/>
    </w:rPr>
  </w:style>
  <w:style w:type="paragraph" w:styleId="30">
    <w:name w:val="toc 9"/>
    <w:basedOn w:val="1"/>
    <w:next w:val="1"/>
    <w:unhideWhenUsed/>
    <w:qFormat/>
    <w:uiPriority w:val="39"/>
    <w:pPr>
      <w:ind w:left="1920"/>
      <w:jc w:val="left"/>
    </w:pPr>
    <w:rPr>
      <w:rFonts w:asciiTheme="minorHAnsi" w:eastAsiaTheme="minorHAnsi"/>
      <w:sz w:val="18"/>
      <w:szCs w:val="18"/>
    </w:rPr>
  </w:style>
  <w:style w:type="paragraph" w:styleId="31">
    <w:name w:val="Title"/>
    <w:basedOn w:val="1"/>
    <w:next w:val="1"/>
    <w:link w:val="54"/>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32">
    <w:name w:val="annotation subject"/>
    <w:basedOn w:val="13"/>
    <w:next w:val="13"/>
    <w:link w:val="83"/>
    <w:semiHidden/>
    <w:unhideWhenUsed/>
    <w:qFormat/>
    <w:uiPriority w:val="99"/>
    <w:pPr>
      <w:widowControl w:val="0"/>
      <w:spacing w:after="0" w:line="360" w:lineRule="auto"/>
      <w:ind w:firstLine="200" w:firstLineChars="200"/>
    </w:pPr>
    <w:rPr>
      <w:rFonts w:ascii="Times New Roman" w:hAnsi="Times New Roman" w:cstheme="minorBidi"/>
      <w:b/>
      <w:bCs/>
      <w:kern w:val="2"/>
      <w:sz w:val="24"/>
      <w:szCs w:val="22"/>
      <w:lang w:eastAsia="zh-CN" w:bidi="ar-SA"/>
    </w:rPr>
  </w:style>
  <w:style w:type="table" w:styleId="34">
    <w:name w:val="Table Grid"/>
    <w:basedOn w:val="33"/>
    <w:qFormat/>
    <w:uiPriority w:val="3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endnote reference"/>
    <w:basedOn w:val="35"/>
    <w:semiHidden/>
    <w:unhideWhenUsed/>
    <w:qFormat/>
    <w:uiPriority w:val="99"/>
    <w:rPr>
      <w:vertAlign w:val="superscript"/>
    </w:rPr>
  </w:style>
  <w:style w:type="character" w:styleId="37">
    <w:name w:val="page number"/>
    <w:basedOn w:val="35"/>
    <w:semiHidden/>
    <w:unhideWhenUsed/>
    <w:qFormat/>
    <w:uiPriority w:val="99"/>
  </w:style>
  <w:style w:type="character" w:styleId="38">
    <w:name w:val="Hyperlink"/>
    <w:basedOn w:val="35"/>
    <w:unhideWhenUsed/>
    <w:qFormat/>
    <w:uiPriority w:val="99"/>
    <w:rPr>
      <w:color w:val="467886" w:themeColor="hyperlink"/>
      <w:u w:val="single"/>
      <w14:textFill>
        <w14:solidFill>
          <w14:schemeClr w14:val="hlink"/>
        </w14:solidFill>
      </w14:textFill>
    </w:rPr>
  </w:style>
  <w:style w:type="character" w:styleId="39">
    <w:name w:val="annotation reference"/>
    <w:basedOn w:val="35"/>
    <w:semiHidden/>
    <w:unhideWhenUsed/>
    <w:qFormat/>
    <w:uiPriority w:val="99"/>
    <w:rPr>
      <w:sz w:val="21"/>
      <w:szCs w:val="21"/>
    </w:rPr>
  </w:style>
  <w:style w:type="character" w:styleId="40">
    <w:name w:val="footnote reference"/>
    <w:basedOn w:val="35"/>
    <w:semiHidden/>
    <w:unhideWhenUsed/>
    <w:qFormat/>
    <w:uiPriority w:val="99"/>
    <w:rPr>
      <w:vertAlign w:val="superscript"/>
    </w:rPr>
  </w:style>
  <w:style w:type="paragraph" w:customStyle="1" w:styleId="41">
    <w:name w:val="中文期刊--参考文献"/>
    <w:basedOn w:val="1"/>
    <w:qFormat/>
    <w:uiPriority w:val="0"/>
    <w:pPr>
      <w:ind w:left="720" w:hanging="720"/>
    </w:pPr>
    <w:rPr>
      <w:rFonts w:cs="Times New Roman"/>
      <w:color w:val="000000"/>
      <w:sz w:val="22"/>
      <w:u w:color="000000"/>
    </w:rPr>
  </w:style>
  <w:style w:type="paragraph" w:customStyle="1" w:styleId="42">
    <w:name w:val="中文参考文献"/>
    <w:basedOn w:val="1"/>
    <w:qFormat/>
    <w:uiPriority w:val="0"/>
    <w:pPr>
      <w:ind w:left="720" w:hanging="720"/>
    </w:pPr>
    <w:rPr>
      <w:rFonts w:cs="Calibri"/>
      <w:color w:val="000000"/>
      <w:sz w:val="22"/>
      <w:szCs w:val="20"/>
      <w:u w:color="000000"/>
    </w:rPr>
  </w:style>
  <w:style w:type="paragraph" w:customStyle="1" w:styleId="43">
    <w:name w:val="关键词--名称"/>
    <w:basedOn w:val="1"/>
    <w:qFormat/>
    <w:uiPriority w:val="0"/>
    <w:pPr>
      <w:ind w:firstLine="489"/>
    </w:pPr>
    <w:rPr>
      <w:rFonts w:eastAsia="黑体" w:cs="宋体"/>
      <w:b/>
      <w:bCs/>
      <w:szCs w:val="28"/>
    </w:rPr>
  </w:style>
  <w:style w:type="paragraph" w:customStyle="1" w:styleId="44">
    <w:name w:val="样式1"/>
    <w:basedOn w:val="1"/>
    <w:qFormat/>
    <w:uiPriority w:val="0"/>
    <w:pPr>
      <w:framePr w:hSpace="180" w:wrap="around" w:vAnchor="page" w:hAnchor="page" w:x="1299" w:y="1938"/>
      <w:widowControl/>
      <w:spacing w:line="300" w:lineRule="auto"/>
      <w:jc w:val="left"/>
    </w:pPr>
    <w:rPr>
      <w:rFonts w:ascii="宋体" w:hAnsi="宋体" w:cs="宋体"/>
      <w:b/>
      <w:color w:val="000000"/>
      <w:kern w:val="0"/>
      <w:szCs w:val="21"/>
    </w:rPr>
  </w:style>
  <w:style w:type="character" w:customStyle="1" w:styleId="45">
    <w:name w:val="标题 1 字符"/>
    <w:basedOn w:val="35"/>
    <w:link w:val="2"/>
    <w:qFormat/>
    <w:uiPriority w:val="9"/>
    <w:rPr>
      <w:rFonts w:ascii="Times New Roman" w:hAnsi="Times New Roman" w:eastAsia="黑体" w:cs="Times New Roman (正文 CS 字体)"/>
      <w:b/>
      <w:sz w:val="30"/>
      <w:szCs w:val="22"/>
      <w14:ligatures w14:val="none"/>
    </w:rPr>
  </w:style>
  <w:style w:type="character" w:customStyle="1" w:styleId="46">
    <w:name w:val="标题 2 字符"/>
    <w:basedOn w:val="35"/>
    <w:link w:val="3"/>
    <w:qFormat/>
    <w:uiPriority w:val="9"/>
    <w:rPr>
      <w:rFonts w:ascii="Times New Roman" w:hAnsi="Times New Roman" w:eastAsia="黑体" w:cs="Times New Roman (正文 CS 字体)"/>
      <w:b/>
      <w:sz w:val="24"/>
      <w:szCs w:val="22"/>
      <w14:ligatures w14:val="none"/>
    </w:rPr>
  </w:style>
  <w:style w:type="character" w:customStyle="1" w:styleId="47">
    <w:name w:val="标题 3 字符"/>
    <w:basedOn w:val="35"/>
    <w:link w:val="4"/>
    <w:qFormat/>
    <w:uiPriority w:val="9"/>
    <w:rPr>
      <w:rFonts w:ascii="Times New Roman" w:hAnsi="Times New Roman" w:eastAsia="宋体" w:cs="Times New Roman (正文 CS 字体)"/>
      <w:b/>
      <w:sz w:val="24"/>
      <w:szCs w:val="22"/>
      <w14:ligatures w14:val="none"/>
    </w:rPr>
  </w:style>
  <w:style w:type="character" w:customStyle="1" w:styleId="48">
    <w:name w:val="标题 4 字符"/>
    <w:basedOn w:val="35"/>
    <w:link w:val="5"/>
    <w:semiHidden/>
    <w:qFormat/>
    <w:uiPriority w:val="9"/>
    <w:rPr>
      <w:rFonts w:cstheme="majorBidi"/>
      <w:color w:val="104862" w:themeColor="accent1" w:themeShade="BF"/>
      <w:sz w:val="28"/>
      <w:szCs w:val="28"/>
    </w:rPr>
  </w:style>
  <w:style w:type="character" w:customStyle="1" w:styleId="49">
    <w:name w:val="标题 5 字符"/>
    <w:basedOn w:val="35"/>
    <w:link w:val="6"/>
    <w:semiHidden/>
    <w:qFormat/>
    <w:uiPriority w:val="9"/>
    <w:rPr>
      <w:rFonts w:cstheme="majorBidi"/>
      <w:color w:val="104862" w:themeColor="accent1" w:themeShade="BF"/>
      <w:sz w:val="24"/>
    </w:rPr>
  </w:style>
  <w:style w:type="character" w:customStyle="1" w:styleId="50">
    <w:name w:val="标题 6 字符"/>
    <w:basedOn w:val="35"/>
    <w:link w:val="7"/>
    <w:semiHidden/>
    <w:qFormat/>
    <w:uiPriority w:val="9"/>
    <w:rPr>
      <w:rFonts w:cstheme="majorBidi"/>
      <w:b/>
      <w:bCs/>
      <w:color w:val="104862" w:themeColor="accent1" w:themeShade="BF"/>
    </w:rPr>
  </w:style>
  <w:style w:type="character" w:customStyle="1" w:styleId="51">
    <w:name w:val="标题 7 字符"/>
    <w:basedOn w:val="3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52">
    <w:name w:val="标题 8 字符"/>
    <w:basedOn w:val="3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53">
    <w:name w:val="标题 9 字符"/>
    <w:basedOn w:val="3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4">
    <w:name w:val="标题 字符"/>
    <w:basedOn w:val="35"/>
    <w:link w:val="31"/>
    <w:qFormat/>
    <w:uiPriority w:val="10"/>
    <w:rPr>
      <w:rFonts w:asciiTheme="majorHAnsi" w:hAnsiTheme="majorHAnsi" w:eastAsiaTheme="majorEastAsia" w:cstheme="majorBidi"/>
      <w:spacing w:val="-10"/>
      <w:kern w:val="28"/>
      <w:sz w:val="56"/>
      <w:szCs w:val="56"/>
    </w:rPr>
  </w:style>
  <w:style w:type="character" w:customStyle="1" w:styleId="55">
    <w:name w:val="副标题 字符"/>
    <w:basedOn w:val="35"/>
    <w:link w:val="2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6">
    <w:name w:val="Quote"/>
    <w:basedOn w:val="1"/>
    <w:next w:val="1"/>
    <w:link w:val="5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57">
    <w:name w:val="引用 字符"/>
    <w:basedOn w:val="35"/>
    <w:link w:val="56"/>
    <w:qFormat/>
    <w:uiPriority w:val="29"/>
    <w:rPr>
      <w:i/>
      <w:iCs/>
      <w:color w:val="404040" w:themeColor="text1" w:themeTint="BF"/>
      <w14:textFill>
        <w14:solidFill>
          <w14:schemeClr w14:val="tx1">
            <w14:lumMod w14:val="75000"/>
            <w14:lumOff w14:val="25000"/>
          </w14:schemeClr>
        </w14:solidFill>
      </w14:textFill>
    </w:rPr>
  </w:style>
  <w:style w:type="paragraph" w:styleId="58">
    <w:name w:val="List Paragraph"/>
    <w:basedOn w:val="1"/>
    <w:qFormat/>
    <w:uiPriority w:val="99"/>
    <w:pPr>
      <w:ind w:left="720"/>
      <w:contextualSpacing/>
    </w:pPr>
  </w:style>
  <w:style w:type="character" w:customStyle="1" w:styleId="59">
    <w:name w:val="明显强调1"/>
    <w:basedOn w:val="35"/>
    <w:qFormat/>
    <w:uiPriority w:val="21"/>
    <w:rPr>
      <w:i/>
      <w:iCs/>
      <w:color w:val="104862" w:themeColor="accent1" w:themeShade="BF"/>
    </w:rPr>
  </w:style>
  <w:style w:type="paragraph" w:styleId="60">
    <w:name w:val="Intense Quote"/>
    <w:basedOn w:val="1"/>
    <w:next w:val="1"/>
    <w:link w:val="6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61">
    <w:name w:val="明显引用 字符"/>
    <w:basedOn w:val="35"/>
    <w:link w:val="60"/>
    <w:qFormat/>
    <w:uiPriority w:val="30"/>
    <w:rPr>
      <w:i/>
      <w:iCs/>
      <w:color w:val="104862" w:themeColor="accent1" w:themeShade="BF"/>
    </w:rPr>
  </w:style>
  <w:style w:type="character" w:customStyle="1" w:styleId="62">
    <w:name w:val="明显参考1"/>
    <w:basedOn w:val="35"/>
    <w:qFormat/>
    <w:uiPriority w:val="32"/>
    <w:rPr>
      <w:b/>
      <w:bCs/>
      <w:smallCaps/>
      <w:color w:val="104862" w:themeColor="accent1" w:themeShade="BF"/>
      <w:spacing w:val="5"/>
    </w:rPr>
  </w:style>
  <w:style w:type="character" w:customStyle="1" w:styleId="63">
    <w:name w:val="页眉 字符"/>
    <w:basedOn w:val="35"/>
    <w:link w:val="22"/>
    <w:qFormat/>
    <w:uiPriority w:val="99"/>
    <w:rPr>
      <w:sz w:val="18"/>
      <w:szCs w:val="18"/>
    </w:rPr>
  </w:style>
  <w:style w:type="character" w:customStyle="1" w:styleId="64">
    <w:name w:val="页脚 字符"/>
    <w:basedOn w:val="35"/>
    <w:link w:val="21"/>
    <w:qFormat/>
    <w:uiPriority w:val="99"/>
    <w:rPr>
      <w:sz w:val="18"/>
      <w:szCs w:val="18"/>
    </w:rPr>
  </w:style>
  <w:style w:type="paragraph" w:customStyle="1" w:styleId="65">
    <w:name w:val="摘要&amp;目录--名称"/>
    <w:basedOn w:val="1"/>
    <w:qFormat/>
    <w:uiPriority w:val="0"/>
    <w:pPr>
      <w:spacing w:before="480" w:after="360" w:line="240" w:lineRule="auto"/>
      <w:ind w:firstLine="0" w:firstLineChars="0"/>
      <w:jc w:val="center"/>
    </w:pPr>
    <w:rPr>
      <w:rFonts w:eastAsia="黑体" w:cs="Times New Roman (正文 CS 字体)"/>
      <w:b/>
      <w:sz w:val="30"/>
    </w:rPr>
  </w:style>
  <w:style w:type="paragraph" w:customStyle="1" w:styleId="66">
    <w:name w:val="关键词--内容"/>
    <w:basedOn w:val="1"/>
    <w:qFormat/>
    <w:uiPriority w:val="0"/>
    <w:pPr>
      <w:ind w:firstLine="489"/>
    </w:pPr>
    <w:rPr>
      <w:rFonts w:cs="Times New Roman (正文 CS 字体)"/>
    </w:rPr>
  </w:style>
  <w:style w:type="paragraph" w:customStyle="1" w:styleId="67">
    <w:name w:val="数据来源"/>
    <w:basedOn w:val="1"/>
    <w:qFormat/>
    <w:uiPriority w:val="0"/>
    <w:pPr>
      <w:spacing w:after="50" w:afterLines="50" w:line="240" w:lineRule="auto"/>
    </w:pPr>
    <w:rPr>
      <w:rFonts w:cs="Times New Roman"/>
      <w:sz w:val="21"/>
    </w:rPr>
  </w:style>
  <w:style w:type="paragraph" w:customStyle="1" w:styleId="68">
    <w:name w:val="图下注释"/>
    <w:basedOn w:val="1"/>
    <w:qFormat/>
    <w:uiPriority w:val="0"/>
    <w:pPr>
      <w:spacing w:line="240" w:lineRule="auto"/>
    </w:pPr>
    <w:rPr>
      <w:rFonts w:cs="Times New Roman"/>
      <w:sz w:val="21"/>
    </w:rPr>
  </w:style>
  <w:style w:type="character" w:styleId="69">
    <w:name w:val="Placeholder Text"/>
    <w:basedOn w:val="35"/>
    <w:semiHidden/>
    <w:qFormat/>
    <w:uiPriority w:val="99"/>
    <w:rPr>
      <w:color w:val="666666"/>
    </w:rPr>
  </w:style>
  <w:style w:type="paragraph" w:customStyle="1" w:styleId="70">
    <w:name w:val="公式编号"/>
    <w:basedOn w:val="19"/>
    <w:qFormat/>
    <w:uiPriority w:val="0"/>
    <w:pPr>
      <w:ind w:firstLine="0" w:firstLineChars="0"/>
      <w:jc w:val="right"/>
    </w:pPr>
    <w:rPr>
      <w:rFonts w:eastAsia="Times New Roman"/>
    </w:rPr>
  </w:style>
  <w:style w:type="character" w:customStyle="1" w:styleId="71">
    <w:name w:val="尾注文本 字符"/>
    <w:basedOn w:val="35"/>
    <w:link w:val="19"/>
    <w:semiHidden/>
    <w:qFormat/>
    <w:uiPriority w:val="99"/>
    <w:rPr>
      <w:rFonts w:ascii="Times New Roman" w:hAnsi="Times New Roman" w:eastAsia="宋体"/>
      <w:sz w:val="24"/>
      <w:szCs w:val="22"/>
      <w14:ligatures w14:val="none"/>
    </w:rPr>
  </w:style>
  <w:style w:type="paragraph" w:customStyle="1" w:styleId="72">
    <w:name w:val="段落"/>
    <w:basedOn w:val="1"/>
    <w:qFormat/>
    <w:uiPriority w:val="0"/>
    <w:pPr>
      <w:widowControl/>
      <w:adjustRightInd w:val="0"/>
      <w:spacing w:line="420" w:lineRule="exact"/>
      <w:ind w:firstLine="520"/>
      <w:textAlignment w:val="baseline"/>
    </w:pPr>
    <w:rPr>
      <w:rFonts w:cs="Times New Roman"/>
      <w:spacing w:val="10"/>
      <w:kern w:val="0"/>
      <w:szCs w:val="20"/>
    </w:rPr>
  </w:style>
  <w:style w:type="paragraph" w:customStyle="1" w:styleId="73">
    <w:name w:val="修订1"/>
    <w:hidden/>
    <w:semiHidden/>
    <w:qFormat/>
    <w:uiPriority w:val="99"/>
    <w:rPr>
      <w:rFonts w:ascii="Times New Roman" w:hAnsi="Times New Roman" w:eastAsia="宋体" w:cstheme="minorBidi"/>
      <w:kern w:val="2"/>
      <w:sz w:val="24"/>
      <w:szCs w:val="22"/>
      <w:lang w:val="en-US" w:eastAsia="zh-CN" w:bidi="ar-SA"/>
    </w:rPr>
  </w:style>
  <w:style w:type="character" w:customStyle="1" w:styleId="74">
    <w:name w:val="脚注文本 字符"/>
    <w:basedOn w:val="35"/>
    <w:link w:val="26"/>
    <w:semiHidden/>
    <w:qFormat/>
    <w:uiPriority w:val="99"/>
    <w:rPr>
      <w:rFonts w:ascii="Times New Roman" w:hAnsi="Times New Roman" w:eastAsia="宋体"/>
      <w:sz w:val="18"/>
      <w:szCs w:val="18"/>
      <w14:ligatures w14:val="none"/>
    </w:rPr>
  </w:style>
  <w:style w:type="paragraph" w:customStyle="1" w:styleId="75">
    <w:name w:val="脚注"/>
    <w:basedOn w:val="26"/>
    <w:qFormat/>
    <w:uiPriority w:val="0"/>
    <w:pPr>
      <w:numPr>
        <w:ilvl w:val="0"/>
        <w:numId w:val="1"/>
      </w:numPr>
      <w:wordWrap w:val="0"/>
      <w:ind w:left="799" w:hanging="442" w:firstLineChars="0"/>
    </w:pPr>
  </w:style>
  <w:style w:type="paragraph" w:customStyle="1" w:styleId="76">
    <w:name w:val="参考文献1"/>
    <w:basedOn w:val="72"/>
    <w:qFormat/>
    <w:uiPriority w:val="0"/>
    <w:pPr>
      <w:widowControl w:val="0"/>
      <w:numPr>
        <w:ilvl w:val="0"/>
        <w:numId w:val="2"/>
      </w:numPr>
      <w:spacing w:line="400" w:lineRule="exact"/>
      <w:ind w:firstLine="0" w:firstLineChars="0"/>
    </w:pPr>
    <w:rPr>
      <w:spacing w:val="-4"/>
      <w:sz w:val="21"/>
      <w:szCs w:val="21"/>
    </w:rPr>
  </w:style>
  <w:style w:type="character" w:customStyle="1" w:styleId="77">
    <w:name w:val="正文文本缩进 字符"/>
    <w:basedOn w:val="35"/>
    <w:link w:val="15"/>
    <w:qFormat/>
    <w:uiPriority w:val="0"/>
    <w:rPr>
      <w:rFonts w:ascii="Times New Roman" w:hAnsi="Times New Roman" w:eastAsia="宋体" w:cs="Times New Roman"/>
      <w:sz w:val="24"/>
      <w:szCs w:val="20"/>
      <w14:ligatures w14:val="none"/>
    </w:rPr>
  </w:style>
  <w:style w:type="character" w:customStyle="1" w:styleId="78">
    <w:name w:val="批注文字 字符"/>
    <w:basedOn w:val="35"/>
    <w:link w:val="13"/>
    <w:qFormat/>
    <w:uiPriority w:val="0"/>
    <w:rPr>
      <w:rFonts w:ascii="Calibri" w:hAnsi="Calibri" w:eastAsia="宋体" w:cs="Times New Roman"/>
      <w:lang w:eastAsia="en-US" w:bidi="en-US"/>
    </w:rPr>
  </w:style>
  <w:style w:type="paragraph" w:customStyle="1" w:styleId="79">
    <w:name w:val="TOC 标题1"/>
    <w:basedOn w:val="2"/>
    <w:next w:val="1"/>
    <w:unhideWhenUsed/>
    <w:qFormat/>
    <w:uiPriority w:val="39"/>
    <w:pPr>
      <w:keepNext/>
      <w:keepLines/>
      <w:spacing w:before="340" w:after="330" w:line="578" w:lineRule="auto"/>
      <w:ind w:left="0" w:firstLine="200" w:firstLineChars="200"/>
      <w:jc w:val="both"/>
      <w:outlineLvl w:val="9"/>
    </w:pPr>
    <w:rPr>
      <w:rFonts w:eastAsia="宋体" w:cstheme="minorBidi"/>
      <w:bCs/>
      <w:kern w:val="44"/>
      <w:sz w:val="44"/>
      <w:szCs w:val="44"/>
    </w:rPr>
  </w:style>
  <w:style w:type="character" w:customStyle="1" w:styleId="80">
    <w:name w:val="正文文本 字符"/>
    <w:basedOn w:val="35"/>
    <w:link w:val="14"/>
    <w:qFormat/>
    <w:uiPriority w:val="99"/>
    <w:rPr>
      <w:rFonts w:ascii="Times New Roman" w:hAnsi="Times New Roman" w:eastAsia="宋体"/>
      <w:kern w:val="2"/>
      <w:sz w:val="24"/>
      <w:szCs w:val="22"/>
    </w:rPr>
  </w:style>
  <w:style w:type="paragraph" w:customStyle="1" w:styleId="81">
    <w:name w:val="Table Paragraph"/>
    <w:basedOn w:val="1"/>
    <w:qFormat/>
    <w:uiPriority w:val="1"/>
  </w:style>
  <w:style w:type="table" w:customStyle="1" w:styleId="82">
    <w:name w:val="Table Normal"/>
    <w:semiHidden/>
    <w:unhideWhenUsed/>
    <w:qFormat/>
    <w:uiPriority w:val="2"/>
    <w:tblPr>
      <w:tblCellMar>
        <w:top w:w="0" w:type="dxa"/>
        <w:left w:w="0" w:type="dxa"/>
        <w:bottom w:w="0" w:type="dxa"/>
        <w:right w:w="0" w:type="dxa"/>
      </w:tblCellMar>
    </w:tblPr>
  </w:style>
  <w:style w:type="character" w:customStyle="1" w:styleId="83">
    <w:name w:val="批注主题 字符"/>
    <w:basedOn w:val="78"/>
    <w:link w:val="32"/>
    <w:semiHidden/>
    <w:qFormat/>
    <w:uiPriority w:val="99"/>
    <w:rPr>
      <w:rFonts w:ascii="Times New Roman" w:hAnsi="Times New Roman" w:eastAsia="宋体" w:cs="Times New Roman"/>
      <w:b/>
      <w:bCs/>
      <w:kern w:val="2"/>
      <w:sz w:val="24"/>
      <w:szCs w:val="22"/>
      <w:lang w:eastAsia="en-US" w:bidi="en-US"/>
    </w:rPr>
  </w:style>
  <w:style w:type="character" w:customStyle="1" w:styleId="84">
    <w:name w:val="Unresolved Mention"/>
    <w:basedOn w:val="35"/>
    <w:semiHidden/>
    <w:unhideWhenUsed/>
    <w:qFormat/>
    <w:uiPriority w:val="99"/>
    <w:rPr>
      <w:color w:val="605E5C"/>
      <w:shd w:val="clear" w:color="auto" w:fill="E1DFDD"/>
    </w:rPr>
  </w:style>
  <w:style w:type="character" w:customStyle="1" w:styleId="85">
    <w:name w:val="批注框文本 字符"/>
    <w:basedOn w:val="35"/>
    <w:link w:val="20"/>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6.emf"/><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file:///D:\dd\catalogue%2525252525252525252006-07\logo%25252525252525252520Cueb\logon.jpg" TargetMode="External"/><Relationship Id="rId20" Type="http://schemas.openxmlformats.org/officeDocument/2006/relationships/image" Target="media/image3.jpe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2B48B-A128-49AB-AD98-6BFB9D7C5A01}">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1669</Words>
  <Characters>4104</Characters>
  <Lines>47</Lines>
  <Paragraphs>13</Paragraphs>
  <TotalTime>4</TotalTime>
  <ScaleCrop>false</ScaleCrop>
  <LinksUpToDate>false</LinksUpToDate>
  <CharactersWithSpaces>4743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2025-05-05T13:39:00Z</dcterms:created>
  <dc:creator>September Q.</dc:creator>
  <cp:lastModifiedBy>WPS_435907468</cp:lastModifiedBy>
  <dcterms:modified xsi:type="dcterms:W3CDTF">2025-05-14T10:42:02Z</dcterms:modified>
  <cp:revision>498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B23FDB6AF22C474280A2C65F8AD11265_13</vt:lpwstr>
  </property>
  <property fmtid="{D5CDD505-2E9C-101B-9397-08002B2CF9AE}" pid="4" name="KSOTemplateDocerSaveRecord">
    <vt:lpwstr>eyJoZGlkIjoiNzI1MzljODBiNDliMzEyMzFlZWNlN2EzYjU0N2YzMWEiLCJ1c2VySWQiOiI0MzU5MDc0NjgifQ==</vt:lpwstr>
  </property>
</Properties>
</file>