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4BF" w:rsidRPr="001A6229" w:rsidRDefault="00A344BF" w:rsidP="00A344BF">
      <w:pPr>
        <w:rPr>
          <w:rFonts w:ascii="仿宋" w:eastAsia="仿宋" w:hAnsi="仿宋"/>
          <w:b/>
          <w:bCs/>
          <w:sz w:val="28"/>
        </w:rPr>
      </w:pPr>
      <w:r w:rsidRPr="001A6229">
        <w:rPr>
          <w:rFonts w:ascii="仿宋" w:eastAsia="仿宋" w:hAnsi="仿宋" w:hint="eastAsia"/>
          <w:b/>
          <w:bCs/>
          <w:sz w:val="28"/>
          <w:szCs w:val="22"/>
        </w:rPr>
        <w:t>附件</w:t>
      </w:r>
      <w:r w:rsidRPr="001A6229">
        <w:rPr>
          <w:rFonts w:ascii="仿宋" w:eastAsia="仿宋" w:hAnsi="仿宋"/>
          <w:b/>
          <w:bCs/>
          <w:sz w:val="28"/>
          <w:szCs w:val="22"/>
        </w:rPr>
        <w:t>1：</w:t>
      </w:r>
    </w:p>
    <w:p w:rsidR="00A344BF" w:rsidRPr="001A6229" w:rsidRDefault="00A344BF" w:rsidP="00A344BF">
      <w:pPr>
        <w:spacing w:beforeLines="50" w:before="156" w:afterLines="50" w:after="156" w:line="520" w:lineRule="exact"/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bookmarkStart w:id="0" w:name="_GoBack"/>
      <w:r w:rsidRPr="001A6229">
        <w:rPr>
          <w:rFonts w:ascii="仿宋" w:eastAsia="仿宋" w:hAnsi="仿宋" w:cs="仿宋"/>
          <w:b/>
          <w:color w:val="000000"/>
          <w:sz w:val="32"/>
          <w:szCs w:val="32"/>
        </w:rPr>
        <w:t>2024年首都大学生心理健康季</w:t>
      </w:r>
    </w:p>
    <w:p w:rsidR="00A344BF" w:rsidRPr="001A6229" w:rsidRDefault="00A344BF" w:rsidP="00A344BF">
      <w:pPr>
        <w:spacing w:beforeLines="50" w:before="156" w:afterLines="50" w:after="156" w:line="520" w:lineRule="exact"/>
        <w:jc w:val="center"/>
        <w:rPr>
          <w:rFonts w:ascii="仿宋" w:eastAsia="仿宋" w:hAnsi="仿宋" w:cs="仿宋"/>
          <w:b/>
        </w:rPr>
      </w:pPr>
      <w:r w:rsidRPr="001A6229">
        <w:rPr>
          <w:rFonts w:ascii="仿宋" w:eastAsia="仿宋" w:hAnsi="仿宋" w:cs="仿宋" w:hint="eastAsia"/>
          <w:b/>
          <w:color w:val="000000"/>
          <w:sz w:val="32"/>
          <w:szCs w:val="32"/>
        </w:rPr>
        <w:t>画中有话——心理漫画、剪贴画征集大赛报名表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1722"/>
        <w:gridCol w:w="1722"/>
        <w:gridCol w:w="1722"/>
        <w:gridCol w:w="1725"/>
      </w:tblGrid>
      <w:tr w:rsidR="00A344BF" w:rsidRPr="00952C67" w:rsidTr="008D5F2A">
        <w:trPr>
          <w:trHeight w:val="1203"/>
          <w:jc w:val="center"/>
        </w:trPr>
        <w:tc>
          <w:tcPr>
            <w:tcW w:w="1722" w:type="dxa"/>
            <w:vAlign w:val="center"/>
          </w:tcPr>
          <w:bookmarkEnd w:id="0"/>
          <w:p w:rsidR="00A344BF" w:rsidRPr="00952C67" w:rsidRDefault="00A344BF" w:rsidP="008D5F2A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52C6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参赛学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院</w:t>
            </w:r>
          </w:p>
        </w:tc>
        <w:tc>
          <w:tcPr>
            <w:tcW w:w="6891" w:type="dxa"/>
            <w:gridSpan w:val="4"/>
            <w:vAlign w:val="center"/>
          </w:tcPr>
          <w:p w:rsidR="00A344BF" w:rsidRPr="00952C67" w:rsidRDefault="00A344BF" w:rsidP="008D5F2A">
            <w:pPr>
              <w:spacing w:beforeLines="50" w:before="156" w:afterLines="50" w:after="156" w:line="5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344BF" w:rsidRPr="00952C67" w:rsidTr="008D5F2A">
        <w:trPr>
          <w:trHeight w:val="567"/>
          <w:jc w:val="center"/>
        </w:trPr>
        <w:tc>
          <w:tcPr>
            <w:tcW w:w="1722" w:type="dxa"/>
            <w:vAlign w:val="center"/>
          </w:tcPr>
          <w:p w:rsidR="00A344BF" w:rsidRPr="00952C67" w:rsidRDefault="00A344BF" w:rsidP="008D5F2A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952C6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722" w:type="dxa"/>
            <w:vAlign w:val="center"/>
          </w:tcPr>
          <w:p w:rsidR="00A344BF" w:rsidRPr="00952C67" w:rsidRDefault="00A344BF" w:rsidP="008D5F2A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952C6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作品形式</w:t>
            </w:r>
          </w:p>
        </w:tc>
        <w:tc>
          <w:tcPr>
            <w:tcW w:w="1722" w:type="dxa"/>
            <w:vAlign w:val="center"/>
          </w:tcPr>
          <w:p w:rsidR="00A344BF" w:rsidRPr="00952C67" w:rsidRDefault="00A344BF" w:rsidP="008D5F2A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952C6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创作者姓名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及学号</w:t>
            </w:r>
          </w:p>
        </w:tc>
        <w:tc>
          <w:tcPr>
            <w:tcW w:w="1722" w:type="dxa"/>
            <w:vAlign w:val="center"/>
          </w:tcPr>
          <w:p w:rsidR="00A344BF" w:rsidRPr="00952C67" w:rsidRDefault="00A344BF" w:rsidP="008D5F2A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952C6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725" w:type="dxa"/>
            <w:vAlign w:val="center"/>
          </w:tcPr>
          <w:p w:rsidR="00A344BF" w:rsidRPr="00952C67" w:rsidRDefault="00A344BF" w:rsidP="008D5F2A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952C6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指导教师姓名（不超过1位）</w:t>
            </w:r>
          </w:p>
        </w:tc>
      </w:tr>
      <w:tr w:rsidR="00A344BF" w:rsidRPr="00952C67" w:rsidTr="008D5F2A">
        <w:trPr>
          <w:trHeight w:val="2638"/>
          <w:jc w:val="center"/>
        </w:trPr>
        <w:tc>
          <w:tcPr>
            <w:tcW w:w="1722" w:type="dxa"/>
            <w:vAlign w:val="center"/>
          </w:tcPr>
          <w:p w:rsidR="00A344BF" w:rsidRPr="00952C67" w:rsidRDefault="00A344BF" w:rsidP="008D5F2A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A344BF" w:rsidRPr="00952C67" w:rsidRDefault="00A344BF" w:rsidP="008D5F2A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A344BF" w:rsidRPr="00952C67" w:rsidRDefault="00A344BF" w:rsidP="008D5F2A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A344BF" w:rsidRPr="00952C67" w:rsidRDefault="00A344BF" w:rsidP="008D5F2A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A344BF" w:rsidRPr="00952C67" w:rsidRDefault="00A344BF" w:rsidP="008D5F2A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44BF" w:rsidRPr="00952C67" w:rsidTr="008D5F2A">
        <w:trPr>
          <w:trHeight w:val="2638"/>
          <w:jc w:val="center"/>
        </w:trPr>
        <w:tc>
          <w:tcPr>
            <w:tcW w:w="1722" w:type="dxa"/>
            <w:vAlign w:val="center"/>
          </w:tcPr>
          <w:p w:rsidR="00A344BF" w:rsidRPr="00952C67" w:rsidRDefault="00A344BF" w:rsidP="008D5F2A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A344BF" w:rsidRPr="00952C67" w:rsidRDefault="00A344BF" w:rsidP="008D5F2A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A344BF" w:rsidRPr="00952C67" w:rsidRDefault="00A344BF" w:rsidP="008D5F2A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A344BF" w:rsidRPr="00952C67" w:rsidRDefault="00A344BF" w:rsidP="008D5F2A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A344BF" w:rsidRPr="00952C67" w:rsidRDefault="00A344BF" w:rsidP="008D5F2A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44BF" w:rsidRPr="00952C67" w:rsidTr="008D5F2A">
        <w:trPr>
          <w:trHeight w:val="2638"/>
          <w:jc w:val="center"/>
        </w:trPr>
        <w:tc>
          <w:tcPr>
            <w:tcW w:w="1722" w:type="dxa"/>
            <w:vAlign w:val="center"/>
          </w:tcPr>
          <w:p w:rsidR="00A344BF" w:rsidRPr="00952C67" w:rsidRDefault="00A344BF" w:rsidP="008D5F2A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A344BF" w:rsidRPr="00952C67" w:rsidRDefault="00A344BF" w:rsidP="008D5F2A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A344BF" w:rsidRPr="00952C67" w:rsidRDefault="00A344BF" w:rsidP="008D5F2A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A344BF" w:rsidRPr="00952C67" w:rsidRDefault="00A344BF" w:rsidP="008D5F2A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A344BF" w:rsidRPr="00952C67" w:rsidRDefault="00A344BF" w:rsidP="008D5F2A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93A7B" w:rsidRPr="00A344BF" w:rsidRDefault="00693A7B"/>
    <w:sectPr w:rsidR="00693A7B" w:rsidRPr="00A34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A8F" w:rsidRDefault="00A86A8F" w:rsidP="00A344BF">
      <w:r>
        <w:separator/>
      </w:r>
    </w:p>
  </w:endnote>
  <w:endnote w:type="continuationSeparator" w:id="0">
    <w:p w:rsidR="00A86A8F" w:rsidRDefault="00A86A8F" w:rsidP="00A3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A8F" w:rsidRDefault="00A86A8F" w:rsidP="00A344BF">
      <w:r>
        <w:separator/>
      </w:r>
    </w:p>
  </w:footnote>
  <w:footnote w:type="continuationSeparator" w:id="0">
    <w:p w:rsidR="00A86A8F" w:rsidRDefault="00A86A8F" w:rsidP="00A34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8A"/>
    <w:rsid w:val="00693A7B"/>
    <w:rsid w:val="00A344BF"/>
    <w:rsid w:val="00A86A8F"/>
    <w:rsid w:val="00B6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7A442"/>
  <w15:chartTrackingRefBased/>
  <w15:docId w15:val="{B5CF0269-3FE8-4320-8E09-8D2A12C0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4B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44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44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44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2024-04-25T06:27:00Z</dcterms:created>
  <dcterms:modified xsi:type="dcterms:W3CDTF">2024-04-25T06:27:00Z</dcterms:modified>
</cp:coreProperties>
</file>