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34C50"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5C57D79" wp14:editId="246B60C0">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7D79"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4D6259E6" w14:textId="77777777" w:rsidR="009F5937" w:rsidRDefault="009F593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11FAAE4" w14:textId="77777777" w:rsidR="009F5937" w:rsidRDefault="009F593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6EBBA9B" w14:textId="77777777" w:rsidR="009F5937" w:rsidRDefault="009F593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A53797F" w14:textId="77777777" w:rsidR="00291E7C" w:rsidRDefault="00291E7C" w:rsidP="0019537F"/>
    <w:p w14:paraId="5F68CE35" w14:textId="77777777" w:rsidR="00291E7C" w:rsidRDefault="00291E7C" w:rsidP="0019537F"/>
    <w:p w14:paraId="52BBB59F" w14:textId="77777777" w:rsidR="00291E7C" w:rsidRDefault="00291E7C" w:rsidP="0019537F"/>
    <w:p w14:paraId="063383F6" w14:textId="244FBA98" w:rsidR="00291E7C" w:rsidRDefault="00291E7C" w:rsidP="0019537F"/>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9"/>
        <w:gridCol w:w="6187"/>
      </w:tblGrid>
      <w:tr w:rsidR="00DA243F" w:rsidRPr="00DA243F" w14:paraId="3079FE66" w14:textId="77777777" w:rsidTr="0040514F">
        <w:tc>
          <w:tcPr>
            <w:tcW w:w="2529" w:type="dxa"/>
          </w:tcPr>
          <w:p w14:paraId="015A16C3"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187" w:type="dxa"/>
          </w:tcPr>
          <w:p w14:paraId="7827F8A0" w14:textId="329458F8" w:rsidR="00DA243F" w:rsidRPr="001F5578" w:rsidRDefault="0072313B" w:rsidP="0019537F">
            <w:pPr>
              <w:rPr>
                <w:rFonts w:ascii="Times New Roman" w:hAnsi="Times New Roman" w:cs="Times New Roman"/>
                <w:sz w:val="20"/>
                <w:szCs w:val="20"/>
              </w:rPr>
            </w:pPr>
            <w:r>
              <w:rPr>
                <w:rFonts w:ascii="Times New Roman" w:hAnsi="Times New Roman" w:cs="Times New Roman" w:hint="eastAsia"/>
                <w:sz w:val="20"/>
                <w:szCs w:val="20"/>
              </w:rPr>
              <w:t>Fall</w:t>
            </w:r>
            <w:r>
              <w:rPr>
                <w:rFonts w:ascii="Times New Roman" w:hAnsi="Times New Roman" w:cs="Times New Roman"/>
                <w:sz w:val="20"/>
                <w:szCs w:val="20"/>
              </w:rPr>
              <w:t xml:space="preserve"> </w:t>
            </w:r>
            <w:r w:rsidR="005F2067">
              <w:rPr>
                <w:rFonts w:ascii="Times New Roman" w:hAnsi="Times New Roman" w:cs="Times New Roman"/>
                <w:sz w:val="20"/>
                <w:szCs w:val="20"/>
              </w:rPr>
              <w:t>(</w:t>
            </w:r>
            <w:r w:rsidR="00FC1507">
              <w:rPr>
                <w:rFonts w:ascii="Times New Roman" w:hAnsi="Times New Roman" w:cs="Times New Roman"/>
                <w:sz w:val="20"/>
                <w:szCs w:val="20"/>
              </w:rPr>
              <w:t>Sep,</w:t>
            </w:r>
            <w:r w:rsidR="00FC1507" w:rsidRPr="006F653C">
              <w:rPr>
                <w:rFonts w:ascii="Times New Roman" w:hAnsi="Times New Roman" w:cs="Times New Roman"/>
                <w:sz w:val="20"/>
                <w:szCs w:val="20"/>
              </w:rPr>
              <w:t xml:space="preserve"> </w:t>
            </w:r>
            <w:r w:rsidR="00FC1507">
              <w:rPr>
                <w:rFonts w:ascii="Times New Roman" w:hAnsi="Times New Roman" w:cs="Times New Roman"/>
                <w:sz w:val="20"/>
                <w:szCs w:val="20"/>
              </w:rPr>
              <w:t>5, 2022 – Jan, 16th</w:t>
            </w:r>
            <w:r w:rsidR="00FC1507" w:rsidRPr="006F653C">
              <w:rPr>
                <w:rFonts w:ascii="Times New Roman" w:hAnsi="Times New Roman" w:cs="Times New Roman"/>
                <w:sz w:val="20"/>
                <w:szCs w:val="20"/>
              </w:rPr>
              <w:t>, 202</w:t>
            </w:r>
            <w:r w:rsidR="00FC1507">
              <w:rPr>
                <w:rFonts w:ascii="Times New Roman" w:hAnsi="Times New Roman" w:cs="Times New Roman"/>
                <w:sz w:val="20"/>
                <w:szCs w:val="20"/>
              </w:rPr>
              <w:t>3</w:t>
            </w:r>
            <w:r w:rsidR="00FC1507" w:rsidRPr="006F653C">
              <w:rPr>
                <w:rFonts w:ascii="Times New Roman" w:hAnsi="Times New Roman" w:cs="Times New Roman"/>
                <w:sz w:val="20"/>
                <w:szCs w:val="20"/>
              </w:rPr>
              <w:t>)</w:t>
            </w:r>
          </w:p>
        </w:tc>
      </w:tr>
      <w:tr w:rsidR="00AE6389" w:rsidRPr="00DA243F" w14:paraId="0973FE5D" w14:textId="77777777" w:rsidTr="0040514F">
        <w:tc>
          <w:tcPr>
            <w:tcW w:w="2529" w:type="dxa"/>
          </w:tcPr>
          <w:p w14:paraId="5321603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187" w:type="dxa"/>
          </w:tcPr>
          <w:p w14:paraId="427479DD" w14:textId="4188E15A" w:rsidR="00AE6389" w:rsidRPr="001F5578" w:rsidRDefault="00AE6389" w:rsidP="00AE6389">
            <w:pPr>
              <w:rPr>
                <w:rFonts w:ascii="Times New Roman" w:hAnsi="Times New Roman" w:cs="Times New Roman"/>
                <w:sz w:val="20"/>
                <w:szCs w:val="20"/>
              </w:rPr>
            </w:pPr>
            <w:r w:rsidRPr="00957657">
              <w:rPr>
                <w:rFonts w:ascii="Times New Roman" w:hAnsi="Times New Roman" w:cs="Times New Roman"/>
                <w:sz w:val="20"/>
                <w:szCs w:val="20"/>
              </w:rPr>
              <w:t>Computer Networking</w:t>
            </w:r>
          </w:p>
        </w:tc>
      </w:tr>
      <w:tr w:rsidR="00AE6389" w:rsidRPr="00DA243F" w14:paraId="7EA1EBDC" w14:textId="77777777" w:rsidTr="0040514F">
        <w:tc>
          <w:tcPr>
            <w:tcW w:w="2529" w:type="dxa"/>
          </w:tcPr>
          <w:p w14:paraId="41F1D88D"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187" w:type="dxa"/>
          </w:tcPr>
          <w:p w14:paraId="760D7DD9" w14:textId="5282360B" w:rsidR="00AE6389" w:rsidRPr="001F5578" w:rsidRDefault="00AE6389" w:rsidP="00AE6389">
            <w:pPr>
              <w:rPr>
                <w:rFonts w:ascii="Times New Roman" w:hAnsi="Times New Roman" w:cs="Times New Roman"/>
                <w:sz w:val="20"/>
                <w:szCs w:val="20"/>
              </w:rPr>
            </w:pPr>
            <w:r w:rsidRPr="0029077D">
              <w:rPr>
                <w:rFonts w:ascii="Times New Roman" w:hAnsi="Times New Roman" w:cs="Times New Roman"/>
                <w:sz w:val="20"/>
                <w:szCs w:val="20"/>
              </w:rPr>
              <w:t>MIS22</w:t>
            </w:r>
            <w:r w:rsidR="00545A65">
              <w:rPr>
                <w:rFonts w:ascii="Times New Roman" w:hAnsi="Times New Roman" w:cs="Times New Roman" w:hint="eastAsia"/>
                <w:sz w:val="20"/>
                <w:szCs w:val="20"/>
              </w:rPr>
              <w:t>5</w:t>
            </w:r>
          </w:p>
        </w:tc>
      </w:tr>
      <w:tr w:rsidR="00AE6389" w:rsidRPr="00DA243F" w14:paraId="742A5A10" w14:textId="77777777" w:rsidTr="0040514F">
        <w:tc>
          <w:tcPr>
            <w:tcW w:w="2529" w:type="dxa"/>
          </w:tcPr>
          <w:p w14:paraId="24E244D8"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187" w:type="dxa"/>
          </w:tcPr>
          <w:p w14:paraId="2D7CE959" w14:textId="41D4EBA0" w:rsidR="00AE6389" w:rsidRPr="00FF3947"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General Education (</w:t>
            </w:r>
            <w:proofErr w:type="gramStart"/>
            <w:r w:rsidRPr="00FF3947">
              <w:rPr>
                <w:rFonts w:ascii="Times New Roman" w:hAnsi="Times New Roman" w:cs="Times New Roman"/>
                <w:sz w:val="20"/>
                <w:szCs w:val="20"/>
              </w:rPr>
              <w:t xml:space="preserve">Required)   </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 xml:space="preserve">General Education (Elective) </w:t>
            </w:r>
          </w:p>
          <w:p w14:paraId="2C10D0AD" w14:textId="5F46A157" w:rsidR="00AE6389" w:rsidRPr="00FF3947" w:rsidRDefault="004766F6" w:rsidP="00AE6389">
            <w:r>
              <w:rPr>
                <w:rFonts w:ascii="Times New Roman" w:hAnsi="Times New Roman" w:cs="Times New Roman"/>
                <w:sz w:val="20"/>
                <w:szCs w:val="20"/>
              </w:rPr>
              <w:t xml:space="preserve">  </w:t>
            </w:r>
            <w:r w:rsidR="00AE6389" w:rsidRPr="00FF3947">
              <w:rPr>
                <w:rFonts w:ascii="Times New Roman" w:hAnsi="Times New Roman" w:cs="Times New Roman"/>
                <w:sz w:val="20"/>
                <w:szCs w:val="20"/>
              </w:rPr>
              <w:t>B</w:t>
            </w:r>
            <w:r w:rsidR="00AE6389">
              <w:rPr>
                <w:rFonts w:ascii="Times New Roman" w:hAnsi="Times New Roman" w:cs="Times New Roman"/>
                <w:sz w:val="20"/>
                <w:szCs w:val="20"/>
              </w:rPr>
              <w:t xml:space="preserve">asic Disciplinary Course    </w:t>
            </w:r>
            <w:r w:rsidR="00AE6389" w:rsidRPr="00FF3947">
              <w:rPr>
                <w:rFonts w:ascii="Times New Roman" w:hAnsi="Times New Roman" w:cs="Times New Roman"/>
                <w:sz w:val="20"/>
                <w:szCs w:val="20"/>
              </w:rPr>
              <w:t xml:space="preserve"> </w:t>
            </w:r>
            <w:r w:rsidR="00AE6389" w:rsidRPr="00FF3947">
              <w:rPr>
                <w:rFonts w:ascii="Times New Roman" w:hAnsi="Times New Roman" w:cs="Times New Roman"/>
                <w:sz w:val="20"/>
                <w:szCs w:val="20"/>
              </w:rPr>
              <w:t></w:t>
            </w:r>
            <w:r>
              <w:t>√</w:t>
            </w:r>
            <w:r w:rsidR="00AE6389" w:rsidRPr="00FF3947">
              <w:rPr>
                <w:rFonts w:ascii="Times New Roman" w:hAnsi="Times New Roman" w:cs="Times New Roman"/>
                <w:sz w:val="20"/>
                <w:szCs w:val="20"/>
              </w:rPr>
              <w:t xml:space="preserve"> Professional Course (Required)   </w:t>
            </w:r>
          </w:p>
          <w:p w14:paraId="7B93E7A3" w14:textId="33A87833" w:rsidR="00AE6389" w:rsidRPr="001F5578" w:rsidRDefault="00AE6389" w:rsidP="00AE6389">
            <w:pPr>
              <w:rPr>
                <w:rFonts w:ascii="Times New Roman" w:hAnsi="Times New Roman" w:cs="Times New Roman"/>
                <w:sz w:val="20"/>
                <w:szCs w:val="20"/>
              </w:rPr>
            </w:pPr>
            <w:r w:rsidRPr="00FF3947">
              <w:rPr>
                <w:rFonts w:ascii="Times New Roman" w:hAnsi="Times New Roman" w:cs="Times New Roman"/>
                <w:sz w:val="20"/>
                <w:szCs w:val="20"/>
              </w:rPr>
              <w:t> Professional Course (</w:t>
            </w:r>
            <w:proofErr w:type="gramStart"/>
            <w:r w:rsidRPr="00FF3947">
              <w:rPr>
                <w:rFonts w:ascii="Times New Roman" w:hAnsi="Times New Roman" w:cs="Times New Roman"/>
                <w:sz w:val="20"/>
                <w:szCs w:val="20"/>
              </w:rPr>
              <w:t xml:space="preserve">Elective)  </w:t>
            </w:r>
            <w:r w:rsidRPr="00FF3947">
              <w:rPr>
                <w:rFonts w:ascii="Times New Roman" w:hAnsi="Times New Roman" w:cs="Times New Roman"/>
                <w:sz w:val="20"/>
                <w:szCs w:val="20"/>
              </w:rPr>
              <w:t></w:t>
            </w:r>
            <w:proofErr w:type="gramEnd"/>
            <w:r w:rsidRPr="00FF3947">
              <w:rPr>
                <w:rFonts w:ascii="Times New Roman" w:hAnsi="Times New Roman" w:cs="Times New Roman"/>
                <w:sz w:val="20"/>
                <w:szCs w:val="20"/>
              </w:rPr>
              <w:t xml:space="preserve"> </w:t>
            </w:r>
            <w:r w:rsidR="004766F6">
              <w:rPr>
                <w:rFonts w:ascii="Times New Roman" w:hAnsi="Times New Roman" w:cs="Times New Roman"/>
                <w:sz w:val="20"/>
                <w:szCs w:val="20"/>
              </w:rPr>
              <w:t xml:space="preserve"> </w:t>
            </w:r>
            <w:r w:rsidRPr="00FF3947">
              <w:rPr>
                <w:rFonts w:ascii="Times New Roman" w:hAnsi="Times New Roman" w:cs="Times New Roman"/>
                <w:sz w:val="20"/>
                <w:szCs w:val="20"/>
              </w:rPr>
              <w:t>Professional Co</w:t>
            </w:r>
            <w:r>
              <w:rPr>
                <w:rFonts w:ascii="Times New Roman" w:hAnsi="Times New Roman" w:cs="Times New Roman"/>
                <w:sz w:val="20"/>
                <w:szCs w:val="20"/>
              </w:rPr>
              <w:t>urse (Expanded)</w:t>
            </w:r>
          </w:p>
        </w:tc>
      </w:tr>
      <w:tr w:rsidR="00AE6389" w:rsidRPr="00DA243F" w14:paraId="4B1DBBE9" w14:textId="77777777" w:rsidTr="0040514F">
        <w:tc>
          <w:tcPr>
            <w:tcW w:w="2529" w:type="dxa"/>
          </w:tcPr>
          <w:p w14:paraId="17CE0FC7"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187" w:type="dxa"/>
          </w:tcPr>
          <w:p w14:paraId="573FF16D" w14:textId="5FDD95E8"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3</w:t>
            </w:r>
          </w:p>
        </w:tc>
      </w:tr>
      <w:tr w:rsidR="00AE6389" w:rsidRPr="00DA243F" w14:paraId="0233385F" w14:textId="77777777" w:rsidTr="0040514F">
        <w:tc>
          <w:tcPr>
            <w:tcW w:w="2529" w:type="dxa"/>
          </w:tcPr>
          <w:p w14:paraId="4EBEC744" w14:textId="77777777"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187" w:type="dxa"/>
          </w:tcPr>
          <w:p w14:paraId="07EF4B95" w14:textId="47F584F6" w:rsidR="00AE6389" w:rsidRPr="001F5578" w:rsidRDefault="00AE6389" w:rsidP="00AE6389">
            <w:pPr>
              <w:rPr>
                <w:rFonts w:ascii="Times New Roman" w:hAnsi="Times New Roman" w:cs="Times New Roman"/>
                <w:sz w:val="20"/>
                <w:szCs w:val="20"/>
              </w:rPr>
            </w:pPr>
            <w:r>
              <w:rPr>
                <w:rFonts w:ascii="Times New Roman" w:hAnsi="Times New Roman" w:cs="Times New Roman" w:hint="eastAsia"/>
                <w:sz w:val="20"/>
                <w:szCs w:val="20"/>
              </w:rPr>
              <w:t>48</w:t>
            </w:r>
          </w:p>
        </w:tc>
      </w:tr>
      <w:tr w:rsidR="00AE6389" w:rsidRPr="00DA243F" w14:paraId="73744519" w14:textId="77777777" w:rsidTr="0040514F">
        <w:tc>
          <w:tcPr>
            <w:tcW w:w="2529" w:type="dxa"/>
          </w:tcPr>
          <w:p w14:paraId="0206528E" w14:textId="630033CE" w:rsidR="00AE6389" w:rsidRPr="001F5578" w:rsidRDefault="00AE6389" w:rsidP="00AE6389">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187" w:type="dxa"/>
          </w:tcPr>
          <w:p w14:paraId="4799D459" w14:textId="715671CF" w:rsidR="00AE6389" w:rsidRPr="001F5578" w:rsidRDefault="00AE6389" w:rsidP="00AE6389">
            <w:pPr>
              <w:rPr>
                <w:rFonts w:ascii="Times New Roman" w:hAnsi="Times New Roman" w:cs="Times New Roman"/>
                <w:sz w:val="20"/>
                <w:szCs w:val="20"/>
              </w:rPr>
            </w:pPr>
            <w:r w:rsidRPr="002B199F">
              <w:rPr>
                <w:rFonts w:ascii="Times New Roman" w:hAnsi="Times New Roman" w:cs="Times New Roman"/>
                <w:sz w:val="20"/>
                <w:szCs w:val="20"/>
              </w:rPr>
              <w:t>MIS111 Introduction to computer Technology</w:t>
            </w:r>
          </w:p>
        </w:tc>
      </w:tr>
      <w:tr w:rsidR="00994F00" w:rsidRPr="00DA243F" w14:paraId="5CFB3528" w14:textId="77777777" w:rsidTr="0040514F">
        <w:tc>
          <w:tcPr>
            <w:tcW w:w="2529" w:type="dxa"/>
          </w:tcPr>
          <w:p w14:paraId="4E8BC26C" w14:textId="605A036A"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187" w:type="dxa"/>
          </w:tcPr>
          <w:p w14:paraId="62AE8A44" w14:textId="142C09FF" w:rsidR="00994F00" w:rsidRPr="001F5578" w:rsidRDefault="00994F00" w:rsidP="00994F00">
            <w:pPr>
              <w:rPr>
                <w:rFonts w:ascii="Times New Roman" w:hAnsi="Times New Roman" w:cs="Times New Roman"/>
                <w:sz w:val="20"/>
                <w:szCs w:val="20"/>
              </w:rPr>
            </w:pPr>
            <w:r>
              <w:rPr>
                <w:rFonts w:ascii="Times New Roman" w:hAnsi="Times New Roman" w:cs="Times New Roman" w:hint="eastAsia"/>
                <w:sz w:val="20"/>
                <w:szCs w:val="20"/>
              </w:rPr>
              <w:t>Xin Zhang</w:t>
            </w:r>
          </w:p>
        </w:tc>
      </w:tr>
      <w:tr w:rsidR="00994F00" w:rsidRPr="00DA243F" w14:paraId="17BAB9A3" w14:textId="77777777" w:rsidTr="0040514F">
        <w:tc>
          <w:tcPr>
            <w:tcW w:w="2529" w:type="dxa"/>
          </w:tcPr>
          <w:p w14:paraId="2C33334C"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187" w:type="dxa"/>
          </w:tcPr>
          <w:p w14:paraId="4343B670" w14:textId="78883062" w:rsidR="00994F00" w:rsidRPr="001F5578" w:rsidRDefault="00994F00" w:rsidP="00994F00">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994F00" w:rsidRPr="00DA243F" w14:paraId="0714A3A9" w14:textId="77777777" w:rsidTr="0040514F">
        <w:tc>
          <w:tcPr>
            <w:tcW w:w="2529" w:type="dxa"/>
          </w:tcPr>
          <w:p w14:paraId="7170589C"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7E0453ED" w14:textId="1BB51B03"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994F00" w:rsidRPr="00DA243F" w14:paraId="09BE3151" w14:textId="77777777" w:rsidTr="0040514F">
        <w:tc>
          <w:tcPr>
            <w:tcW w:w="2529" w:type="dxa"/>
          </w:tcPr>
          <w:p w14:paraId="3DD747E9" w14:textId="77777777" w:rsidR="00994F00" w:rsidRPr="001F5578" w:rsidRDefault="00994F00" w:rsidP="00994F00">
            <w:pPr>
              <w:rPr>
                <w:rFonts w:ascii="Times New Roman" w:eastAsia="Times New Roman" w:hAnsi="Times New Roman" w:cs="Times New Roman"/>
                <w:b/>
                <w:bCs/>
                <w:sz w:val="22"/>
                <w:u w:val="single"/>
              </w:rPr>
            </w:pPr>
          </w:p>
        </w:tc>
        <w:tc>
          <w:tcPr>
            <w:tcW w:w="6187" w:type="dxa"/>
          </w:tcPr>
          <w:p w14:paraId="06EE945C" w14:textId="0DD9FBDD" w:rsidR="00994F00" w:rsidRPr="001F5578" w:rsidRDefault="00994F00" w:rsidP="00994F0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zhangxin</w:t>
            </w:r>
            <w:r w:rsidRPr="00023F38">
              <w:rPr>
                <w:rFonts w:ascii="Times New Roman" w:eastAsia="Times New Roman" w:hAnsi="Times New Roman" w:cs="Times New Roman"/>
                <w:sz w:val="20"/>
                <w:szCs w:val="20"/>
              </w:rPr>
              <w:t>@cueb.edu.cn</w:t>
            </w:r>
          </w:p>
        </w:tc>
      </w:tr>
      <w:tr w:rsidR="00994F00" w:rsidRPr="00DA243F" w14:paraId="412905EB" w14:textId="77777777" w:rsidTr="00994F00">
        <w:trPr>
          <w:trHeight w:val="80"/>
        </w:trPr>
        <w:tc>
          <w:tcPr>
            <w:tcW w:w="2529" w:type="dxa"/>
          </w:tcPr>
          <w:p w14:paraId="6076A420"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187" w:type="dxa"/>
          </w:tcPr>
          <w:p w14:paraId="42834634" w14:textId="5A8CF099" w:rsidR="00994F00" w:rsidRPr="00DF6AA9" w:rsidRDefault="00994F00"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Pr>
                <w:rFonts w:ascii="Times New Roman" w:hAnsi="Times New Roman" w:cs="Times New Roman"/>
                <w:spacing w:val="-1"/>
                <w:sz w:val="20"/>
                <w:szCs w:val="20"/>
              </w:rPr>
              <w:t>:</w:t>
            </w:r>
            <w:r w:rsidR="00DA5794">
              <w:rPr>
                <w:rFonts w:ascii="Times New Roman" w:hAnsi="Times New Roman" w:cs="Times New Roman"/>
                <w:spacing w:val="-1"/>
                <w:sz w:val="20"/>
                <w:szCs w:val="20"/>
              </w:rPr>
              <w:t>0</w:t>
            </w:r>
            <w:r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Pr>
                <w:rFonts w:ascii="Times New Roman" w:hAnsi="Times New Roman" w:cs="Times New Roman"/>
                <w:spacing w:val="-1"/>
                <w:sz w:val="20"/>
                <w:szCs w:val="20"/>
              </w:rPr>
              <w:t>:</w:t>
            </w:r>
            <w:r w:rsidR="00DA5794">
              <w:rPr>
                <w:rFonts w:ascii="Times New Roman" w:hAnsi="Times New Roman" w:cs="Times New Roman"/>
                <w:spacing w:val="-1"/>
                <w:sz w:val="20"/>
                <w:szCs w:val="20"/>
              </w:rPr>
              <w:t>3</w:t>
            </w:r>
            <w:r w:rsidRPr="001F5578">
              <w:rPr>
                <w:rFonts w:ascii="Times New Roman" w:hAnsi="Times New Roman" w:cs="Times New Roman"/>
                <w:spacing w:val="-1"/>
                <w:sz w:val="20"/>
                <w:szCs w:val="20"/>
              </w:rPr>
              <w:t xml:space="preserve">0; </w:t>
            </w:r>
            <w:r>
              <w:rPr>
                <w:rFonts w:ascii="Times New Roman" w:hAnsi="Times New Roman" w:cs="Times New Roman"/>
                <w:spacing w:val="-1"/>
                <w:sz w:val="20"/>
                <w:szCs w:val="20"/>
              </w:rPr>
              <w:t xml:space="preserve">  </w:t>
            </w:r>
            <w:r w:rsidR="00DA5794">
              <w:rPr>
                <w:rFonts w:ascii="Times New Roman" w:hAnsi="Times New Roman" w:cs="Times New Roman"/>
                <w:spacing w:val="-1"/>
                <w:sz w:val="20"/>
                <w:szCs w:val="20"/>
              </w:rPr>
              <w:t xml:space="preserve">T: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r w:rsidR="00DA5794">
              <w:rPr>
                <w:rFonts w:ascii="Times New Roman" w:hAnsi="Times New Roman" w:cs="Times New Roman"/>
                <w:spacing w:val="-1"/>
                <w:sz w:val="20"/>
                <w:szCs w:val="20"/>
              </w:rPr>
              <w:t xml:space="preserve">  </w:t>
            </w:r>
          </w:p>
        </w:tc>
      </w:tr>
      <w:tr w:rsidR="00994F00" w:rsidRPr="00DA243F" w14:paraId="32C41E95" w14:textId="77777777" w:rsidTr="0040514F">
        <w:tc>
          <w:tcPr>
            <w:tcW w:w="2529" w:type="dxa"/>
          </w:tcPr>
          <w:p w14:paraId="5DD4D7B8" w14:textId="77777777"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187" w:type="dxa"/>
          </w:tcPr>
          <w:p w14:paraId="49649565" w14:textId="27CB137F" w:rsidR="00994F00" w:rsidRPr="00DF6AA9" w:rsidRDefault="000D5291" w:rsidP="00994F00">
            <w:pPr>
              <w:rPr>
                <w:rFonts w:ascii="Times New Roman" w:hAnsi="Times New Roman" w:cs="Times New Roman"/>
                <w:spacing w:val="-1"/>
                <w:sz w:val="20"/>
                <w:szCs w:val="20"/>
              </w:rPr>
            </w:pPr>
            <w:r>
              <w:rPr>
                <w:rFonts w:ascii="Times New Roman" w:hAnsi="Times New Roman" w:cs="Times New Roman"/>
                <w:spacing w:val="-1"/>
                <w:sz w:val="20"/>
                <w:szCs w:val="20"/>
              </w:rPr>
              <w:t>M: 1</w:t>
            </w:r>
            <w:r w:rsidR="00E40543">
              <w:rPr>
                <w:rFonts w:ascii="Times New Roman" w:hAnsi="Times New Roman" w:cs="Times New Roman"/>
                <w:spacing w:val="-1"/>
                <w:sz w:val="20"/>
                <w:szCs w:val="20"/>
              </w:rPr>
              <w:t>5</w:t>
            </w:r>
            <w:r>
              <w:rPr>
                <w:rFonts w:ascii="Times New Roman" w:hAnsi="Times New Roman" w:cs="Times New Roman"/>
                <w:spacing w:val="-1"/>
                <w:sz w:val="20"/>
                <w:szCs w:val="20"/>
              </w:rPr>
              <w:t>:</w:t>
            </w:r>
            <w:r w:rsidR="00E40543">
              <w:rPr>
                <w:rFonts w:ascii="Times New Roman" w:hAnsi="Times New Roman" w:cs="Times New Roman"/>
                <w:spacing w:val="-1"/>
                <w:sz w:val="20"/>
                <w:szCs w:val="20"/>
              </w:rPr>
              <w:t>0</w:t>
            </w:r>
            <w:r>
              <w:rPr>
                <w:rFonts w:ascii="Times New Roman" w:hAnsi="Times New Roman" w:cs="Times New Roman"/>
                <w:spacing w:val="-1"/>
                <w:sz w:val="20"/>
                <w:szCs w:val="20"/>
              </w:rPr>
              <w:t>0</w:t>
            </w:r>
            <w:r w:rsidR="006E1B41" w:rsidRPr="001F5578">
              <w:rPr>
                <w:rFonts w:ascii="Times New Roman" w:hAnsi="Times New Roman" w:cs="Times New Roman"/>
                <w:spacing w:val="-1"/>
                <w:sz w:val="20"/>
                <w:szCs w:val="20"/>
              </w:rPr>
              <w:t>—</w:t>
            </w:r>
            <w:r w:rsidR="006E1B41">
              <w:rPr>
                <w:rFonts w:ascii="Times New Roman" w:hAnsi="Times New Roman" w:cs="Times New Roman"/>
                <w:spacing w:val="-1"/>
                <w:sz w:val="20"/>
                <w:szCs w:val="20"/>
              </w:rPr>
              <w:t>1</w:t>
            </w:r>
            <w:r w:rsidR="009F0175">
              <w:rPr>
                <w:rFonts w:ascii="Times New Roman" w:hAnsi="Times New Roman" w:cs="Times New Roman"/>
                <w:spacing w:val="-1"/>
                <w:sz w:val="20"/>
                <w:szCs w:val="20"/>
              </w:rPr>
              <w:t>6</w:t>
            </w:r>
            <w:r w:rsidR="006E1B41">
              <w:rPr>
                <w:rFonts w:ascii="Times New Roman" w:hAnsi="Times New Roman" w:cs="Times New Roman"/>
                <w:spacing w:val="-1"/>
                <w:sz w:val="20"/>
                <w:szCs w:val="20"/>
              </w:rPr>
              <w:t>:</w:t>
            </w:r>
            <w:r w:rsidR="00E40543">
              <w:rPr>
                <w:rFonts w:ascii="Times New Roman" w:hAnsi="Times New Roman" w:cs="Times New Roman"/>
                <w:spacing w:val="-1"/>
                <w:sz w:val="20"/>
                <w:szCs w:val="20"/>
              </w:rPr>
              <w:t>3</w:t>
            </w:r>
            <w:r w:rsidR="006E1B41">
              <w:rPr>
                <w:rFonts w:ascii="Times New Roman" w:hAnsi="Times New Roman" w:cs="Times New Roman"/>
                <w:spacing w:val="-1"/>
                <w:sz w:val="20"/>
                <w:szCs w:val="20"/>
              </w:rPr>
              <w:t>0</w:t>
            </w:r>
            <w:r w:rsidR="00C8228E">
              <w:rPr>
                <w:rFonts w:ascii="Times New Roman" w:hAnsi="Times New Roman" w:cs="Times New Roman"/>
                <w:spacing w:val="-1"/>
                <w:sz w:val="20"/>
                <w:szCs w:val="20"/>
              </w:rPr>
              <w:t xml:space="preserve"> (Online</w:t>
            </w:r>
            <w:proofErr w:type="gramStart"/>
            <w:r>
              <w:rPr>
                <w:rFonts w:ascii="Times New Roman" w:hAnsi="Times New Roman" w:cs="Times New Roman"/>
                <w:spacing w:val="-1"/>
                <w:sz w:val="20"/>
                <w:szCs w:val="20"/>
              </w:rPr>
              <w:t>);  F</w:t>
            </w:r>
            <w:proofErr w:type="gramEnd"/>
            <w:r w:rsidR="00DA5794">
              <w:rPr>
                <w:rFonts w:ascii="Times New Roman" w:hAnsi="Times New Roman" w:cs="Times New Roman"/>
                <w:spacing w:val="-1"/>
                <w:sz w:val="20"/>
                <w:szCs w:val="20"/>
              </w:rPr>
              <w:t xml:space="preserve">: </w:t>
            </w:r>
            <w:r w:rsidR="00916D82">
              <w:rPr>
                <w:rFonts w:ascii="Times New Roman" w:hAnsi="Times New Roman" w:cs="Times New Roman"/>
                <w:spacing w:val="-1"/>
                <w:sz w:val="20"/>
                <w:szCs w:val="20"/>
              </w:rPr>
              <w:t>8</w:t>
            </w:r>
            <w:r w:rsidR="00DA5794">
              <w:rPr>
                <w:rFonts w:ascii="Times New Roman" w:hAnsi="Times New Roman" w:cs="Times New Roman"/>
                <w:spacing w:val="-1"/>
                <w:sz w:val="20"/>
                <w:szCs w:val="20"/>
              </w:rPr>
              <w:t>:0</w:t>
            </w:r>
            <w:r w:rsidR="00DA5794" w:rsidRPr="001F5578">
              <w:rPr>
                <w:rFonts w:ascii="Times New Roman" w:hAnsi="Times New Roman" w:cs="Times New Roman"/>
                <w:spacing w:val="-1"/>
                <w:sz w:val="20"/>
                <w:szCs w:val="20"/>
              </w:rPr>
              <w:t>0—</w:t>
            </w:r>
            <w:r w:rsidR="00916D82">
              <w:rPr>
                <w:rFonts w:ascii="Times New Roman" w:hAnsi="Times New Roman" w:cs="Times New Roman"/>
                <w:spacing w:val="-1"/>
                <w:sz w:val="20"/>
                <w:szCs w:val="20"/>
              </w:rPr>
              <w:t>9</w:t>
            </w:r>
            <w:r w:rsidR="00DA5794">
              <w:rPr>
                <w:rFonts w:ascii="Times New Roman" w:hAnsi="Times New Roman" w:cs="Times New Roman"/>
                <w:spacing w:val="-1"/>
                <w:sz w:val="20"/>
                <w:szCs w:val="20"/>
              </w:rPr>
              <w:t>:3</w:t>
            </w:r>
            <w:r w:rsidR="00DA5794" w:rsidRPr="001F5578">
              <w:rPr>
                <w:rFonts w:ascii="Times New Roman" w:hAnsi="Times New Roman" w:cs="Times New Roman"/>
                <w:spacing w:val="-1"/>
                <w:sz w:val="20"/>
                <w:szCs w:val="20"/>
              </w:rPr>
              <w:t xml:space="preserve">0; </w:t>
            </w:r>
          </w:p>
        </w:tc>
      </w:tr>
      <w:tr w:rsidR="00994F00" w:rsidRPr="00DA243F" w14:paraId="70587218" w14:textId="77777777" w:rsidTr="0040514F">
        <w:tc>
          <w:tcPr>
            <w:tcW w:w="2529" w:type="dxa"/>
          </w:tcPr>
          <w:p w14:paraId="28D5FA45" w14:textId="77777777" w:rsidR="00994F00" w:rsidRPr="001F5578" w:rsidRDefault="00994F00" w:rsidP="00994F00">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187" w:type="dxa"/>
          </w:tcPr>
          <w:p w14:paraId="33EEEF20" w14:textId="66C13B1E" w:rsidR="00994F00" w:rsidRPr="001F5578" w:rsidRDefault="00E018D3" w:rsidP="00994F00">
            <w:pPr>
              <w:rPr>
                <w:rFonts w:ascii="Times New Roman" w:hAnsi="Times New Roman" w:cs="Times New Roman"/>
                <w:spacing w:val="-1"/>
                <w:sz w:val="20"/>
                <w:szCs w:val="20"/>
              </w:rPr>
            </w:pPr>
            <w:r>
              <w:rPr>
                <w:rFonts w:ascii="Times New Roman" w:hAnsi="Times New Roman" w:cs="Times New Roman"/>
                <w:spacing w:val="-1"/>
                <w:sz w:val="20"/>
                <w:szCs w:val="20"/>
              </w:rPr>
              <w:t>202</w:t>
            </w:r>
            <w:r w:rsidR="001E498B">
              <w:rPr>
                <w:rFonts w:ascii="Times New Roman" w:hAnsi="Times New Roman" w:cs="Times New Roman"/>
                <w:spacing w:val="-1"/>
                <w:sz w:val="20"/>
                <w:szCs w:val="20"/>
              </w:rPr>
              <w:t>1</w:t>
            </w:r>
            <w:r w:rsidR="001E498B">
              <w:rPr>
                <w:rFonts w:ascii="Times New Roman" w:hAnsi="Times New Roman" w:cs="Times New Roman" w:hint="eastAsia"/>
                <w:spacing w:val="-1"/>
                <w:sz w:val="20"/>
                <w:szCs w:val="20"/>
              </w:rPr>
              <w:t>IT</w:t>
            </w:r>
          </w:p>
        </w:tc>
      </w:tr>
      <w:tr w:rsidR="00994F00" w:rsidRPr="00DA243F" w14:paraId="1E457061" w14:textId="77777777" w:rsidTr="0040514F">
        <w:tc>
          <w:tcPr>
            <w:tcW w:w="2529" w:type="dxa"/>
          </w:tcPr>
          <w:p w14:paraId="0C1DE9E6" w14:textId="7B4C567D" w:rsidR="00994F00" w:rsidRPr="001F5578" w:rsidRDefault="00994F00" w:rsidP="00994F00">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187" w:type="dxa"/>
          </w:tcPr>
          <w:p w14:paraId="6BC5CC8F" w14:textId="205E5552" w:rsidR="00994F00" w:rsidRPr="00DF6AA9" w:rsidRDefault="001E498B" w:rsidP="00994F00">
            <w:pPr>
              <w:rPr>
                <w:rFonts w:ascii="Times New Roman" w:hAnsi="Times New Roman" w:cs="Times New Roman"/>
                <w:spacing w:val="-1"/>
                <w:sz w:val="20"/>
                <w:szCs w:val="20"/>
              </w:rPr>
            </w:pPr>
            <w:r>
              <w:rPr>
                <w:rFonts w:ascii="Times New Roman" w:hAnsi="Times New Roman" w:cs="Times New Roman" w:hint="eastAsia"/>
                <w:spacing w:val="-1"/>
                <w:sz w:val="20"/>
                <w:szCs w:val="20"/>
              </w:rPr>
              <w:t>W</w:t>
            </w:r>
            <w:r w:rsidR="000F1DC7">
              <w:rPr>
                <w:rFonts w:ascii="Times New Roman" w:hAnsi="Times New Roman" w:cs="Times New Roman"/>
                <w:spacing w:val="-1"/>
                <w:sz w:val="20"/>
                <w:szCs w:val="20"/>
              </w:rPr>
              <w:t xml:space="preserve">: </w:t>
            </w:r>
            <w:r w:rsidR="00F5618B">
              <w:rPr>
                <w:rFonts w:ascii="Times New Roman" w:hAnsi="Times New Roman" w:cs="Times New Roman"/>
                <w:spacing w:val="-1"/>
                <w:sz w:val="20"/>
                <w:szCs w:val="20"/>
              </w:rPr>
              <w:t>9</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55</w:t>
            </w:r>
            <w:r w:rsidR="000F1DC7" w:rsidRPr="000F1DC7">
              <w:rPr>
                <w:rFonts w:ascii="Times New Roman" w:hAnsi="Times New Roman" w:cs="Times New Roman"/>
                <w:spacing w:val="-1"/>
                <w:sz w:val="20"/>
                <w:szCs w:val="20"/>
              </w:rPr>
              <w:t>-1</w:t>
            </w:r>
            <w:r w:rsidR="000F1DC7">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w:t>
            </w:r>
            <w:r w:rsidR="00F5618B">
              <w:rPr>
                <w:rFonts w:ascii="Times New Roman" w:hAnsi="Times New Roman" w:cs="Times New Roman"/>
                <w:spacing w:val="-1"/>
                <w:sz w:val="20"/>
                <w:szCs w:val="20"/>
              </w:rPr>
              <w:t>2</w:t>
            </w:r>
            <w:r w:rsidR="000F1DC7" w:rsidRPr="000F1DC7">
              <w:rPr>
                <w:rFonts w:ascii="Times New Roman" w:hAnsi="Times New Roman" w:cs="Times New Roman"/>
                <w:spacing w:val="-1"/>
                <w:sz w:val="20"/>
                <w:szCs w:val="20"/>
              </w:rPr>
              <w:t>0</w:t>
            </w:r>
            <w:r w:rsidR="002A32D2" w:rsidRPr="000F1DC7">
              <w:rPr>
                <w:rFonts w:ascii="Times New Roman" w:hAnsi="Times New Roman" w:cs="Times New Roman"/>
                <w:spacing w:val="-1"/>
                <w:sz w:val="20"/>
                <w:szCs w:val="20"/>
              </w:rPr>
              <w:t>/</w:t>
            </w:r>
            <w:r w:rsidR="002A32D2">
              <w:rPr>
                <w:rFonts w:ascii="Times New Roman" w:hAnsi="Times New Roman" w:cs="Times New Roman"/>
                <w:spacing w:val="-1"/>
                <w:sz w:val="20"/>
                <w:szCs w:val="20"/>
              </w:rPr>
              <w:t>B</w:t>
            </w:r>
            <w:r w:rsidR="00B33B99">
              <w:rPr>
                <w:rFonts w:ascii="Times New Roman" w:hAnsi="Times New Roman" w:cs="Times New Roman"/>
                <w:spacing w:val="-1"/>
                <w:sz w:val="20"/>
                <w:szCs w:val="20"/>
              </w:rPr>
              <w:t>2</w:t>
            </w:r>
            <w:r w:rsidR="00077B21">
              <w:rPr>
                <w:rFonts w:ascii="Times New Roman" w:hAnsi="Times New Roman" w:cs="Times New Roman"/>
                <w:spacing w:val="-1"/>
                <w:sz w:val="20"/>
                <w:szCs w:val="20"/>
              </w:rPr>
              <w:t>11</w:t>
            </w:r>
            <w:r w:rsidR="000F1DC7" w:rsidRPr="000F1DC7">
              <w:rPr>
                <w:rFonts w:ascii="Times New Roman" w:hAnsi="Times New Roman" w:cs="Times New Roman"/>
                <w:spacing w:val="-1"/>
                <w:sz w:val="20"/>
                <w:szCs w:val="20"/>
              </w:rPr>
              <w:t xml:space="preserve"> </w:t>
            </w:r>
          </w:p>
        </w:tc>
      </w:tr>
      <w:tr w:rsidR="00994F00" w:rsidRPr="00DA243F" w14:paraId="18EA65FB" w14:textId="77777777" w:rsidTr="0040514F">
        <w:tc>
          <w:tcPr>
            <w:tcW w:w="8716" w:type="dxa"/>
            <w:gridSpan w:val="2"/>
          </w:tcPr>
          <w:p w14:paraId="68F4F867" w14:textId="3FC153E4" w:rsidR="00994F00" w:rsidRPr="00603D64" w:rsidRDefault="00994F00" w:rsidP="00994F00">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994F00" w:rsidRPr="00603D64" w14:paraId="6D3AB2CE" w14:textId="77777777" w:rsidTr="0040514F">
        <w:tc>
          <w:tcPr>
            <w:tcW w:w="8716" w:type="dxa"/>
            <w:gridSpan w:val="2"/>
          </w:tcPr>
          <w:p w14:paraId="73570A80" w14:textId="3AB4144F" w:rsidR="00A36B92" w:rsidRPr="00603D64" w:rsidRDefault="00A36B92" w:rsidP="00994F00">
            <w:pPr>
              <w:rPr>
                <w:rFonts w:ascii="Times New Roman" w:hAnsi="Times New Roman" w:cs="Times New Roman"/>
                <w:spacing w:val="-1"/>
                <w:sz w:val="20"/>
                <w:szCs w:val="20"/>
              </w:rPr>
            </w:pPr>
            <w:r w:rsidRPr="00A36B92">
              <w:rPr>
                <w:rFonts w:ascii="Times New Roman" w:hAnsi="Times New Roman" w:cs="Times New Roman"/>
                <w:spacing w:val="-1"/>
                <w:sz w:val="20"/>
                <w:szCs w:val="20"/>
              </w:rPr>
              <w:t xml:space="preserve">Kurose &amp; Ross, Computer Networking A top-down approach, </w:t>
            </w:r>
            <w:r w:rsidRPr="00A36B92">
              <w:rPr>
                <w:rFonts w:ascii="Times New Roman" w:hAnsi="Times New Roman" w:cs="Times New Roman" w:hint="eastAsia"/>
                <w:spacing w:val="-1"/>
                <w:sz w:val="20"/>
                <w:szCs w:val="20"/>
              </w:rPr>
              <w:t>7</w:t>
            </w:r>
            <w:r w:rsidRPr="00A36B92">
              <w:rPr>
                <w:rFonts w:ascii="Times New Roman" w:hAnsi="Times New Roman" w:cs="Times New Roman"/>
                <w:spacing w:val="-1"/>
                <w:sz w:val="20"/>
                <w:szCs w:val="20"/>
              </w:rPr>
              <w:t xml:space="preserve">th edition; ISBN: </w:t>
            </w:r>
            <w:r w:rsidRPr="00A36B92">
              <w:rPr>
                <w:rFonts w:ascii="Times New Roman" w:hAnsi="Times New Roman" w:cs="Times New Roman" w:hint="eastAsia"/>
                <w:spacing w:val="-1"/>
                <w:sz w:val="20"/>
                <w:szCs w:val="20"/>
              </w:rPr>
              <w:t>978</w:t>
            </w:r>
            <w:r w:rsidRPr="00A36B92">
              <w:rPr>
                <w:rFonts w:ascii="Times New Roman" w:hAnsi="Times New Roman" w:cs="Times New Roman"/>
                <w:spacing w:val="-1"/>
                <w:sz w:val="20"/>
                <w:szCs w:val="20"/>
              </w:rPr>
              <w:t>0134312804</w:t>
            </w:r>
          </w:p>
        </w:tc>
      </w:tr>
      <w:tr w:rsidR="00A36B92" w:rsidRPr="00DA243F" w14:paraId="650DD81A" w14:textId="77777777" w:rsidTr="0040514F">
        <w:tc>
          <w:tcPr>
            <w:tcW w:w="8716" w:type="dxa"/>
            <w:gridSpan w:val="2"/>
          </w:tcPr>
          <w:p w14:paraId="6564BF5A" w14:textId="77777777" w:rsidR="00A36B92" w:rsidRPr="00DA243F" w:rsidRDefault="00A36B92" w:rsidP="00A36B92">
            <w:pPr>
              <w:rPr>
                <w:rFonts w:ascii="Times New Roman" w:hAnsi="Times New Roman" w:cs="Times New Roman"/>
                <w:szCs w:val="21"/>
              </w:rPr>
            </w:pPr>
          </w:p>
        </w:tc>
      </w:tr>
      <w:tr w:rsidR="006812FC" w:rsidRPr="00DA243F" w14:paraId="41678F98" w14:textId="77777777" w:rsidTr="0040514F">
        <w:tc>
          <w:tcPr>
            <w:tcW w:w="8716" w:type="dxa"/>
            <w:gridSpan w:val="2"/>
          </w:tcPr>
          <w:p w14:paraId="18B06035" w14:textId="053F58A8" w:rsidR="006812FC" w:rsidRPr="00DA243F" w:rsidRDefault="006812FC" w:rsidP="00A36B92">
            <w:pPr>
              <w:rPr>
                <w:rFonts w:ascii="Times New Roman" w:hAnsi="Times New Roman" w:cs="Times New Roman"/>
                <w:szCs w:val="21"/>
              </w:rPr>
            </w:pPr>
            <w:r w:rsidRPr="00603D64">
              <w:rPr>
                <w:rFonts w:ascii="Times New Roman" w:eastAsia="Times New Roman" w:hAnsi="Times New Roman" w:cs="Times New Roman"/>
                <w:b/>
                <w:bCs/>
                <w:sz w:val="22"/>
                <w:szCs w:val="21"/>
                <w:u w:val="single"/>
              </w:rPr>
              <w:t>Course Description</w:t>
            </w:r>
          </w:p>
        </w:tc>
      </w:tr>
      <w:tr w:rsidR="00A36B92" w:rsidRPr="00603D64" w14:paraId="2A0521D5" w14:textId="77777777" w:rsidTr="0040514F">
        <w:tc>
          <w:tcPr>
            <w:tcW w:w="8716" w:type="dxa"/>
            <w:gridSpan w:val="2"/>
          </w:tcPr>
          <w:p w14:paraId="5F2859AD" w14:textId="7DC4B798" w:rsidR="00A36B92" w:rsidRPr="00603D64" w:rsidRDefault="006812FC" w:rsidP="00A36B92">
            <w:pPr>
              <w:rPr>
                <w:rFonts w:ascii="Times New Roman" w:hAnsi="Times New Roman" w:cs="Times New Roman"/>
                <w:sz w:val="22"/>
                <w:szCs w:val="21"/>
              </w:rPr>
            </w:pPr>
            <w:r w:rsidRPr="009C51FF">
              <w:rPr>
                <w:rFonts w:ascii="Times New Roman" w:hAnsi="Times New Roman" w:cs="Times New Roman"/>
                <w:sz w:val="20"/>
                <w:szCs w:val="21"/>
              </w:rPr>
              <w:t>This Course is a core course of IT major. It explains three types of system development methods (SDLC, O-O, Agile), system structure and components. This course will guide students complete the whole process of system analysis and design by effectively need analysis, system data and logic design (DFD diagram), HCI input and output design. Finally, Students can use their creativity and knowledge to complete a practical system in groups.</w:t>
            </w:r>
            <w:r>
              <w:t xml:space="preserve"> </w:t>
            </w:r>
            <w:r w:rsidRPr="00592421">
              <w:rPr>
                <w:rFonts w:ascii="Times New Roman" w:hAnsi="Times New Roman" w:cs="Times New Roman"/>
                <w:sz w:val="20"/>
                <w:szCs w:val="21"/>
              </w:rPr>
              <w:t>The subject places emphasis on the improvement of Students' creativity and sense of serving the people</w:t>
            </w:r>
            <w:r>
              <w:rPr>
                <w:rFonts w:ascii="Times New Roman" w:hAnsi="Times New Roman" w:cs="Times New Roman"/>
                <w:sz w:val="20"/>
                <w:szCs w:val="21"/>
              </w:rPr>
              <w:t>.</w:t>
            </w:r>
          </w:p>
        </w:tc>
      </w:tr>
      <w:tr w:rsidR="00A36B92" w:rsidRPr="00DA243F" w14:paraId="0426251A" w14:textId="77777777" w:rsidTr="008D110D">
        <w:trPr>
          <w:trHeight w:val="243"/>
        </w:trPr>
        <w:tc>
          <w:tcPr>
            <w:tcW w:w="8716" w:type="dxa"/>
            <w:gridSpan w:val="2"/>
          </w:tcPr>
          <w:p w14:paraId="21EFB602" w14:textId="5AAEC4E7" w:rsidR="00A36B92" w:rsidRPr="00603D64" w:rsidRDefault="00A36B92" w:rsidP="00A36B92">
            <w:pPr>
              <w:rPr>
                <w:rFonts w:ascii="Times New Roman" w:hAnsi="Times New Roman" w:cs="Times New Roman"/>
                <w:sz w:val="20"/>
                <w:szCs w:val="21"/>
              </w:rPr>
            </w:pPr>
          </w:p>
        </w:tc>
      </w:tr>
      <w:tr w:rsidR="00A36B92" w:rsidRPr="00603D64" w14:paraId="7BE74918" w14:textId="77777777" w:rsidTr="0040514F">
        <w:tc>
          <w:tcPr>
            <w:tcW w:w="8716" w:type="dxa"/>
            <w:gridSpan w:val="2"/>
          </w:tcPr>
          <w:p w14:paraId="36CD4545" w14:textId="3FE7CFDF"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A36B92" w:rsidRPr="00DA243F" w14:paraId="6AEA658F" w14:textId="77777777" w:rsidTr="0040514F">
        <w:tc>
          <w:tcPr>
            <w:tcW w:w="8716" w:type="dxa"/>
            <w:gridSpan w:val="2"/>
          </w:tcPr>
          <w:p w14:paraId="62491A39" w14:textId="7DAB5CC7" w:rsidR="00A36B92" w:rsidRPr="00233C3E" w:rsidRDefault="00A36B92" w:rsidP="00A36B92">
            <w:pPr>
              <w:rPr>
                <w:rFonts w:ascii="Times New Roman" w:hAnsi="Times New Roman" w:cs="Times New Roman"/>
                <w:sz w:val="20"/>
                <w:szCs w:val="21"/>
              </w:rPr>
            </w:pPr>
            <w:r w:rsidRPr="00233C3E">
              <w:rPr>
                <w:rFonts w:ascii="Times New Roman" w:hAnsi="Times New Roman" w:cs="Times New Roman" w:hint="eastAsia"/>
                <w:sz w:val="20"/>
                <w:szCs w:val="21"/>
              </w:rPr>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00D443CC" w14:textId="77777777" w:rsidR="001D3A5B" w:rsidRPr="003E2A36" w:rsidRDefault="001D3A5B" w:rsidP="001D3A5B">
            <w:pPr>
              <w:rPr>
                <w:rFonts w:ascii="Times New Roman" w:hAnsi="Times New Roman" w:cs="Times New Roman"/>
                <w:b/>
                <w:bCs/>
                <w:sz w:val="20"/>
                <w:szCs w:val="21"/>
                <w:u w:val="single"/>
              </w:rPr>
            </w:pPr>
            <w:r w:rsidRPr="003E2A36">
              <w:rPr>
                <w:rFonts w:ascii="Times New Roman" w:hAnsi="Times New Roman" w:cs="Times New Roman"/>
                <w:b/>
                <w:bCs/>
                <w:sz w:val="20"/>
                <w:szCs w:val="21"/>
                <w:u w:val="single"/>
              </w:rPr>
              <w:t>Knowledge:</w:t>
            </w:r>
          </w:p>
          <w:p w14:paraId="6A39940B" w14:textId="77777777"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Explain the network terminology (protocol stack, host, delay, packet, route, DNS, ISP, Dos) </w:t>
            </w:r>
          </w:p>
          <w:p w14:paraId="3DF146E9" w14:textId="2F700B09" w:rsidR="001D3A5B" w:rsidRPr="00CD7F46" w:rsidRDefault="001D3A5B"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Identify five layers in internet protocol stack</w:t>
            </w:r>
          </w:p>
          <w:p w14:paraId="6C3A2093" w14:textId="039F8372" w:rsidR="001D3A5B" w:rsidRDefault="009F5937" w:rsidP="008B6E8E">
            <w:pPr>
              <w:pStyle w:val="ListParagraph"/>
              <w:numPr>
                <w:ilvl w:val="0"/>
                <w:numId w:val="10"/>
              </w:numPr>
              <w:ind w:firstLineChars="0"/>
              <w:rPr>
                <w:rFonts w:ascii="Times New Roman" w:hAnsi="Times New Roman" w:cs="Times New Roman"/>
                <w:sz w:val="20"/>
                <w:szCs w:val="21"/>
              </w:rPr>
            </w:pPr>
            <w:r w:rsidRPr="00CD7F46">
              <w:rPr>
                <w:rFonts w:ascii="Times New Roman" w:hAnsi="Times New Roman" w:cs="Times New Roman"/>
                <w:sz w:val="20"/>
                <w:szCs w:val="21"/>
              </w:rPr>
              <w:t>Understand</w:t>
            </w:r>
            <w:r w:rsidR="001D3A5B" w:rsidRPr="00CD7F46">
              <w:rPr>
                <w:rFonts w:ascii="Times New Roman" w:hAnsi="Times New Roman" w:cs="Times New Roman"/>
                <w:sz w:val="20"/>
                <w:szCs w:val="21"/>
              </w:rPr>
              <w:t xml:space="preserve"> the popular protocols </w:t>
            </w:r>
            <w:r w:rsidR="00833AD0">
              <w:rPr>
                <w:rFonts w:ascii="Times New Roman" w:hAnsi="Times New Roman" w:cs="Times New Roman" w:hint="eastAsia"/>
                <w:sz w:val="20"/>
                <w:szCs w:val="21"/>
              </w:rPr>
              <w:t>a</w:t>
            </w:r>
            <w:r w:rsidR="00833AD0">
              <w:rPr>
                <w:rFonts w:ascii="Times New Roman" w:hAnsi="Times New Roman" w:cs="Times New Roman"/>
                <w:sz w:val="20"/>
                <w:szCs w:val="21"/>
              </w:rPr>
              <w:t xml:space="preserve">nd </w:t>
            </w:r>
            <w:r w:rsidR="007740BB" w:rsidRPr="00CD7F46">
              <w:rPr>
                <w:rFonts w:ascii="Times New Roman" w:hAnsi="Times New Roman" w:cs="Times New Roman"/>
                <w:sz w:val="20"/>
                <w:szCs w:val="21"/>
              </w:rPr>
              <w:t>working principles</w:t>
            </w:r>
            <w:r w:rsidR="00833AD0">
              <w:rPr>
                <w:rFonts w:ascii="Times New Roman" w:hAnsi="Times New Roman" w:cs="Times New Roman"/>
                <w:sz w:val="20"/>
                <w:szCs w:val="21"/>
              </w:rPr>
              <w:t xml:space="preserve"> </w:t>
            </w:r>
            <w:r w:rsidR="001D3A5B" w:rsidRPr="00CD7F46">
              <w:rPr>
                <w:rFonts w:ascii="Times New Roman" w:hAnsi="Times New Roman" w:cs="Times New Roman"/>
                <w:sz w:val="20"/>
                <w:szCs w:val="21"/>
              </w:rPr>
              <w:t xml:space="preserve">in </w:t>
            </w:r>
            <w:r w:rsidR="00054188">
              <w:rPr>
                <w:rFonts w:ascii="Times New Roman" w:hAnsi="Times New Roman" w:cs="Times New Roman"/>
                <w:sz w:val="20"/>
                <w:szCs w:val="21"/>
              </w:rPr>
              <w:t>each</w:t>
            </w:r>
            <w:r w:rsidR="001D3A5B" w:rsidRPr="00CD7F46">
              <w:rPr>
                <w:rFonts w:ascii="Times New Roman" w:hAnsi="Times New Roman" w:cs="Times New Roman"/>
                <w:sz w:val="20"/>
                <w:szCs w:val="21"/>
              </w:rPr>
              <w:t xml:space="preserve"> </w:t>
            </w:r>
            <w:r w:rsidR="00F023F6" w:rsidRPr="00CD7F46">
              <w:rPr>
                <w:rFonts w:ascii="Times New Roman" w:hAnsi="Times New Roman" w:cs="Times New Roman"/>
                <w:sz w:val="20"/>
                <w:szCs w:val="21"/>
              </w:rPr>
              <w:t>layer</w:t>
            </w:r>
            <w:r w:rsidR="001D3A5B" w:rsidRPr="00CD7F46">
              <w:rPr>
                <w:rFonts w:ascii="Times New Roman" w:hAnsi="Times New Roman" w:cs="Times New Roman"/>
                <w:sz w:val="20"/>
                <w:szCs w:val="21"/>
              </w:rPr>
              <w:t xml:space="preserve"> </w:t>
            </w:r>
          </w:p>
          <w:p w14:paraId="19826DE7" w14:textId="548E4265" w:rsidR="00EC16F5" w:rsidRPr="00EC16F5" w:rsidRDefault="00900013"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 xml:space="preserve">Analyze the packets data information which cached by Wireshark </w:t>
            </w:r>
          </w:p>
          <w:p w14:paraId="42B9176F" w14:textId="77777777" w:rsidR="001D3A5B"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66B35AE1" w14:textId="3A575492" w:rsidR="001D3A5B" w:rsidRPr="00A20781"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Recommend a security plan to protect computer networking from attacking</w:t>
            </w:r>
          </w:p>
          <w:p w14:paraId="1B7D60E6" w14:textId="1C5E9E59" w:rsidR="001D3A5B" w:rsidRDefault="001D3A5B"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t>Develop an allocation plan according enterprise’s requirements (number of departments, number of employees in each department, subnets, hosts)</w:t>
            </w:r>
          </w:p>
          <w:p w14:paraId="74ED8349" w14:textId="70975E53" w:rsidR="008B6E8E" w:rsidRPr="008B6E8E" w:rsidRDefault="008B6E8E" w:rsidP="008B6E8E">
            <w:pPr>
              <w:pStyle w:val="ListParagraph"/>
              <w:numPr>
                <w:ilvl w:val="0"/>
                <w:numId w:val="10"/>
              </w:numPr>
              <w:ind w:firstLineChars="0"/>
              <w:rPr>
                <w:rFonts w:ascii="Times New Roman" w:hAnsi="Times New Roman" w:cs="Times New Roman"/>
                <w:sz w:val="20"/>
                <w:szCs w:val="21"/>
              </w:rPr>
            </w:pPr>
            <w:r w:rsidRPr="00A20781">
              <w:rPr>
                <w:rFonts w:ascii="Times New Roman" w:hAnsi="Times New Roman" w:cs="Times New Roman"/>
                <w:sz w:val="20"/>
                <w:szCs w:val="21"/>
              </w:rPr>
              <w:lastRenderedPageBreak/>
              <w:t>Conduct effective professional communication skills in computer networking area</w:t>
            </w:r>
          </w:p>
          <w:p w14:paraId="33FB1ED0" w14:textId="77777777" w:rsidR="001D3A5B" w:rsidRPr="003E2A36" w:rsidRDefault="001D3A5B" w:rsidP="001D3A5B">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43D9E170"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Establish the objectivity in computer networking workplace</w:t>
            </w:r>
          </w:p>
          <w:p w14:paraId="18AA514B" w14:textId="77777777" w:rsidR="001D3A5B" w:rsidRPr="006C11B2" w:rsidRDefault="001D3A5B" w:rsidP="008B6E8E">
            <w:pPr>
              <w:pStyle w:val="ListParagraph"/>
              <w:numPr>
                <w:ilvl w:val="0"/>
                <w:numId w:val="10"/>
              </w:numPr>
              <w:ind w:firstLineChars="0"/>
              <w:rPr>
                <w:rFonts w:ascii="Times New Roman" w:hAnsi="Times New Roman" w:cs="Times New Roman"/>
                <w:sz w:val="20"/>
                <w:szCs w:val="21"/>
              </w:rPr>
            </w:pPr>
            <w:r>
              <w:rPr>
                <w:rFonts w:ascii="Times New Roman" w:hAnsi="Times New Roman" w:cs="Times New Roman"/>
                <w:sz w:val="20"/>
                <w:szCs w:val="21"/>
              </w:rPr>
              <w:t>Develop</w:t>
            </w:r>
            <w:r w:rsidRPr="006C11B2">
              <w:rPr>
                <w:rFonts w:ascii="Times New Roman" w:hAnsi="Times New Roman" w:cs="Times New Roman"/>
                <w:sz w:val="20"/>
                <w:szCs w:val="21"/>
              </w:rPr>
              <w:t xml:space="preserve"> systematical and logical </w:t>
            </w:r>
            <w:r>
              <w:rPr>
                <w:rFonts w:ascii="Times New Roman" w:hAnsi="Times New Roman" w:cs="Times New Roman"/>
                <w:sz w:val="20"/>
                <w:szCs w:val="21"/>
              </w:rPr>
              <w:t xml:space="preserve">mind </w:t>
            </w:r>
            <w:r w:rsidRPr="006C11B2">
              <w:rPr>
                <w:rFonts w:ascii="Times New Roman" w:hAnsi="Times New Roman" w:cs="Times New Roman"/>
                <w:sz w:val="20"/>
                <w:szCs w:val="21"/>
              </w:rPr>
              <w:t xml:space="preserve">through learning protocol stack </w:t>
            </w:r>
          </w:p>
          <w:p w14:paraId="54FF8DA9" w14:textId="20425518" w:rsidR="00A36B92" w:rsidRPr="001D3A5B" w:rsidRDefault="001D3A5B" w:rsidP="008B6E8E">
            <w:pPr>
              <w:pStyle w:val="ListParagraph"/>
              <w:numPr>
                <w:ilvl w:val="0"/>
                <w:numId w:val="10"/>
              </w:numPr>
              <w:ind w:firstLineChars="0"/>
              <w:rPr>
                <w:rFonts w:ascii="Times New Roman" w:hAnsi="Times New Roman" w:cs="Times New Roman"/>
                <w:sz w:val="20"/>
                <w:szCs w:val="21"/>
              </w:rPr>
            </w:pPr>
            <w:r w:rsidRPr="006C11B2">
              <w:rPr>
                <w:rFonts w:ascii="Times New Roman" w:hAnsi="Times New Roman" w:cs="Times New Roman"/>
                <w:sz w:val="20"/>
                <w:szCs w:val="21"/>
              </w:rPr>
              <w:t>Apply critical thinking in the process of capturing and analyzing packets</w:t>
            </w:r>
          </w:p>
        </w:tc>
      </w:tr>
      <w:tr w:rsidR="00A36B92" w:rsidRPr="00603D64" w14:paraId="70F2C140" w14:textId="77777777" w:rsidTr="0040514F">
        <w:tc>
          <w:tcPr>
            <w:tcW w:w="8716" w:type="dxa"/>
            <w:gridSpan w:val="2"/>
          </w:tcPr>
          <w:p w14:paraId="026828D2" w14:textId="77777777" w:rsidR="00A36B92" w:rsidRPr="00603D64" w:rsidRDefault="00A36B92" w:rsidP="00A36B92">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Website Source</w:t>
            </w:r>
          </w:p>
        </w:tc>
      </w:tr>
      <w:tr w:rsidR="00A36B92" w:rsidRPr="00603D64" w14:paraId="57059B18" w14:textId="77777777" w:rsidTr="0040514F">
        <w:tc>
          <w:tcPr>
            <w:tcW w:w="8716" w:type="dxa"/>
            <w:gridSpan w:val="2"/>
          </w:tcPr>
          <w:p w14:paraId="2FD9F12A" w14:textId="61C4AA95" w:rsidR="00A36B92" w:rsidRPr="00055DE3" w:rsidRDefault="00A2525F" w:rsidP="00A36B92">
            <w:pPr>
              <w:rPr>
                <w:rFonts w:ascii="Times New Roman" w:hAnsi="Times New Roman" w:cs="Times New Roman"/>
                <w:sz w:val="20"/>
                <w:szCs w:val="21"/>
              </w:rPr>
            </w:pPr>
            <w:hyperlink r:id="rId8" w:history="1">
              <w:r w:rsidR="00055DE3" w:rsidRPr="009D3C47">
                <w:rPr>
                  <w:rStyle w:val="Hyperlink"/>
                  <w:rFonts w:ascii="Times New Roman" w:hAnsi="Times New Roman" w:cs="Times New Roman"/>
                  <w:sz w:val="20"/>
                  <w:szCs w:val="21"/>
                </w:rPr>
                <w:t>https://wps.pearsoned.com/ecs_kurose_compnetw_6/216/55463/14198700.cw/index.html</w:t>
              </w:r>
            </w:hyperlink>
          </w:p>
        </w:tc>
      </w:tr>
      <w:tr w:rsidR="00A36B92" w:rsidRPr="00603D64" w14:paraId="7CFFDB11" w14:textId="77777777" w:rsidTr="0040514F">
        <w:tc>
          <w:tcPr>
            <w:tcW w:w="8716" w:type="dxa"/>
            <w:gridSpan w:val="2"/>
          </w:tcPr>
          <w:p w14:paraId="0D1BC27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B607DE7" w14:textId="77777777" w:rsidTr="0040514F">
        <w:tc>
          <w:tcPr>
            <w:tcW w:w="8716" w:type="dxa"/>
            <w:gridSpan w:val="2"/>
          </w:tcPr>
          <w:p w14:paraId="7E840FD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A36B92" w:rsidRPr="00603D64" w14:paraId="13799708" w14:textId="77777777" w:rsidTr="0040514F">
        <w:tc>
          <w:tcPr>
            <w:tcW w:w="8716" w:type="dxa"/>
            <w:gridSpan w:val="2"/>
          </w:tcPr>
          <w:p w14:paraId="2FCAD5D2" w14:textId="2591C3AB" w:rsidR="00A36B92" w:rsidRPr="005A3AD0" w:rsidRDefault="00F517B5" w:rsidP="00A36B92">
            <w:pPr>
              <w:rPr>
                <w:rFonts w:ascii="Times New Roman" w:hAnsi="Times New Roman" w:cs="Times New Roman"/>
                <w:sz w:val="20"/>
                <w:szCs w:val="21"/>
              </w:rPr>
            </w:pPr>
            <w:r w:rsidRPr="00F517B5">
              <w:rPr>
                <w:rFonts w:ascii="Times New Roman" w:hAnsi="Times New Roman" w:cs="Times New Roman"/>
                <w:sz w:val="20"/>
                <w:szCs w:val="21"/>
              </w:rPr>
              <w:t>This course contains lectures, group discussions, group work (Wireshark Labs),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rsidR="00A36B92" w:rsidRPr="00603D64" w14:paraId="3B1B71C9" w14:textId="77777777" w:rsidTr="0040514F">
        <w:tc>
          <w:tcPr>
            <w:tcW w:w="8716" w:type="dxa"/>
            <w:gridSpan w:val="2"/>
          </w:tcPr>
          <w:p w14:paraId="3AA3DB2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4C65844" w14:textId="77777777" w:rsidTr="0040514F">
        <w:tc>
          <w:tcPr>
            <w:tcW w:w="8716" w:type="dxa"/>
            <w:gridSpan w:val="2"/>
          </w:tcPr>
          <w:p w14:paraId="26E90736"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A36B92" w:rsidRPr="00603D64" w14:paraId="6C9CBDBF" w14:textId="77777777" w:rsidTr="0040514F">
        <w:tc>
          <w:tcPr>
            <w:tcW w:w="8716" w:type="dxa"/>
            <w:gridSpan w:val="2"/>
          </w:tcPr>
          <w:tbl>
            <w:tblPr>
              <w:tblStyle w:val="TableGrid"/>
              <w:tblW w:w="0" w:type="auto"/>
              <w:tblLook w:val="04A0" w:firstRow="1" w:lastRow="0" w:firstColumn="1" w:lastColumn="0" w:noHBand="0" w:noVBand="1"/>
            </w:tblPr>
            <w:tblGrid>
              <w:gridCol w:w="1979"/>
              <w:gridCol w:w="884"/>
              <w:gridCol w:w="5558"/>
            </w:tblGrid>
            <w:tr w:rsidR="00A36B92" w:rsidRPr="00BC788F" w14:paraId="721CA5FD" w14:textId="77777777" w:rsidTr="00BC788F">
              <w:tc>
                <w:tcPr>
                  <w:tcW w:w="1979" w:type="dxa"/>
                  <w:shd w:val="clear" w:color="auto" w:fill="D9D9D9" w:themeFill="background1" w:themeFillShade="D9"/>
                  <w:vAlign w:val="center"/>
                </w:tcPr>
                <w:p w14:paraId="583504A4"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04FFDC8D"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6BCBFF2" w14:textId="77777777" w:rsidR="00A36B92" w:rsidRPr="00BC788F" w:rsidRDefault="00A36B92" w:rsidP="00A36B92">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A36B92" w:rsidRPr="00BC788F" w14:paraId="1E8F9B8C" w14:textId="77777777" w:rsidTr="00BC788F">
              <w:tc>
                <w:tcPr>
                  <w:tcW w:w="1979" w:type="dxa"/>
                  <w:vAlign w:val="center"/>
                </w:tcPr>
                <w:p w14:paraId="5018DD82" w14:textId="77777777" w:rsidR="00A36B92" w:rsidRPr="008D398D" w:rsidRDefault="00A36B92" w:rsidP="00A36B92">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64F6B524"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67901C03" w14:textId="25741D8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A cumulative final examination will be given based on all the contents of the class. The exam paper may be composed of multiple-choice questions, short answer questions, essay questions</w:t>
                  </w:r>
                  <w:r w:rsidR="008775CC">
                    <w:rPr>
                      <w:rFonts w:ascii="Times New Roman" w:hAnsi="Times New Roman" w:cs="Times New Roman"/>
                      <w:sz w:val="18"/>
                      <w:szCs w:val="18"/>
                    </w:rPr>
                    <w:t xml:space="preserve"> and practice</w:t>
                  </w:r>
                  <w:r w:rsidR="008775CC" w:rsidRPr="008D398D">
                    <w:rPr>
                      <w:rFonts w:ascii="Times New Roman" w:hAnsi="Times New Roman" w:cs="Times New Roman"/>
                      <w:sz w:val="18"/>
                      <w:szCs w:val="18"/>
                    </w:rPr>
                    <w:t xml:space="preserve"> problems</w:t>
                  </w:r>
                  <w:r w:rsidRPr="002363BD">
                    <w:rPr>
                      <w:rFonts w:ascii="Times New Roman" w:eastAsia="Times New Roman" w:hAnsi="Times New Roman" w:cs="Times New Roman"/>
                      <w:spacing w:val="-1"/>
                      <w:sz w:val="18"/>
                      <w:szCs w:val="18"/>
                    </w:rPr>
                    <w:t>. Students should rely primarily on homework assignments and class exercise as reference for exams.</w:t>
                  </w:r>
                </w:p>
              </w:tc>
            </w:tr>
            <w:tr w:rsidR="00A36B92" w:rsidRPr="00BC788F" w14:paraId="2822777B" w14:textId="77777777" w:rsidTr="00BC788F">
              <w:tc>
                <w:tcPr>
                  <w:tcW w:w="1979" w:type="dxa"/>
                  <w:vAlign w:val="center"/>
                </w:tcPr>
                <w:p w14:paraId="064F1863"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23674F3B"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D5745ED" w14:textId="1F7C68C3"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A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umul</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tive midt</w:t>
                  </w:r>
                  <w:r w:rsidRPr="008D398D">
                    <w:rPr>
                      <w:rFonts w:ascii="Times New Roman" w:eastAsia="Times New Roman" w:hAnsi="Times New Roman" w:cs="Times New Roman"/>
                      <w:spacing w:val="-1"/>
                      <w:sz w:val="18"/>
                      <w:szCs w:val="18"/>
                    </w:rPr>
                    <w:t>er</w:t>
                  </w:r>
                  <w:r w:rsidRPr="002363BD">
                    <w:rPr>
                      <w:rFonts w:ascii="Times New Roman" w:eastAsia="Times New Roman" w:hAnsi="Times New Roman" w:cs="Times New Roman"/>
                      <w:spacing w:val="-1"/>
                      <w:sz w:val="18"/>
                      <w:szCs w:val="18"/>
                    </w:rPr>
                    <w:t>m 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st will be given b</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s</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 xml:space="preserve">d on </w:t>
                  </w:r>
                  <w:r w:rsidRPr="008D398D">
                    <w:rPr>
                      <w:rFonts w:ascii="Times New Roman" w:eastAsia="Times New Roman" w:hAnsi="Times New Roman" w:cs="Times New Roman"/>
                      <w:spacing w:val="-1"/>
                      <w:sz w:val="18"/>
                      <w:szCs w:val="18"/>
                    </w:rPr>
                    <w:t>a</w:t>
                  </w:r>
                  <w:r w:rsidRPr="002363BD">
                    <w:rPr>
                      <w:rFonts w:ascii="Times New Roman" w:eastAsia="Times New Roman" w:hAnsi="Times New Roman" w:cs="Times New Roman"/>
                      <w:spacing w:val="-1"/>
                      <w:sz w:val="18"/>
                      <w:szCs w:val="18"/>
                    </w:rPr>
                    <w:t xml:space="preserve">ll the </w:t>
                  </w:r>
                  <w:r w:rsidRPr="008D398D">
                    <w:rPr>
                      <w:rFonts w:ascii="Times New Roman" w:eastAsia="Times New Roman" w:hAnsi="Times New Roman" w:cs="Times New Roman"/>
                      <w:spacing w:val="-1"/>
                      <w:sz w:val="18"/>
                      <w:szCs w:val="18"/>
                    </w:rPr>
                    <w:t>c</w:t>
                  </w:r>
                  <w:r w:rsidRPr="002363BD">
                    <w:rPr>
                      <w:rFonts w:ascii="Times New Roman" w:eastAsia="Times New Roman" w:hAnsi="Times New Roman" w:cs="Times New Roman"/>
                      <w:spacing w:val="-1"/>
                      <w:sz w:val="18"/>
                      <w:szCs w:val="18"/>
                    </w:rPr>
                    <w:t>ont</w:t>
                  </w:r>
                  <w:r w:rsidRPr="008D398D">
                    <w:rPr>
                      <w:rFonts w:ascii="Times New Roman" w:eastAsia="Times New Roman" w:hAnsi="Times New Roman" w:cs="Times New Roman"/>
                      <w:spacing w:val="-1"/>
                      <w:sz w:val="18"/>
                      <w:szCs w:val="18"/>
                    </w:rPr>
                    <w:t>e</w:t>
                  </w:r>
                  <w:r w:rsidRPr="002363BD">
                    <w:rPr>
                      <w:rFonts w:ascii="Times New Roman" w:eastAsia="Times New Roman" w:hAnsi="Times New Roman" w:cs="Times New Roman"/>
                      <w:spacing w:val="-1"/>
                      <w:sz w:val="18"/>
                      <w:szCs w:val="18"/>
                    </w:rPr>
                    <w:t>nts that have been taught in class. The test paper may be mainly composed of multiple-choice questions and short answer questions. It should be completed within 50 minutes in class.</w:t>
                  </w:r>
                </w:p>
              </w:tc>
            </w:tr>
            <w:tr w:rsidR="00A36B92" w:rsidRPr="00BC788F" w14:paraId="08B358B4" w14:textId="77777777" w:rsidTr="00BC788F">
              <w:tc>
                <w:tcPr>
                  <w:tcW w:w="1979" w:type="dxa"/>
                  <w:vAlign w:val="center"/>
                </w:tcPr>
                <w:p w14:paraId="4D4E701E"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552FFED9" w14:textId="77777777" w:rsidR="00A36B92" w:rsidRPr="008D398D" w:rsidRDefault="00A36B92" w:rsidP="00A36B92">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2D509D68" w14:textId="5E805A3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 xml:space="preserve">Most of the assigned homework is taken from the Exercises in the textbook. Assignments will be collected at the clearly stated date. Late assignments will not be accepted. In general, each assignment should be complete in appropriate software and submit by </w:t>
                  </w:r>
                  <w:proofErr w:type="spellStart"/>
                  <w:r w:rsidRPr="002363BD">
                    <w:rPr>
                      <w:rFonts w:ascii="Times New Roman" w:eastAsia="Times New Roman" w:hAnsi="Times New Roman" w:cs="Times New Roman"/>
                      <w:spacing w:val="-1"/>
                      <w:sz w:val="18"/>
                      <w:szCs w:val="18"/>
                    </w:rPr>
                    <w:t>Yunbanke</w:t>
                  </w:r>
                  <w:proofErr w:type="spellEnd"/>
                  <w:r w:rsidRPr="002363BD">
                    <w:rPr>
                      <w:rFonts w:ascii="Times New Roman" w:eastAsia="Times New Roman" w:hAnsi="Times New Roman" w:cs="Times New Roman"/>
                      <w:spacing w:val="-1"/>
                      <w:sz w:val="18"/>
                      <w:szCs w:val="18"/>
                    </w:rPr>
                    <w:t>(</w:t>
                  </w:r>
                  <w:r w:rsidRPr="002363BD">
                    <w:rPr>
                      <w:rFonts w:ascii="宋体" w:eastAsia="宋体" w:hAnsi="宋体" w:cs="宋体" w:hint="eastAsia"/>
                      <w:spacing w:val="-1"/>
                      <w:sz w:val="18"/>
                      <w:szCs w:val="18"/>
                    </w:rPr>
                    <w:t>云班课</w:t>
                  </w:r>
                  <w:r w:rsidRPr="002363BD">
                    <w:rPr>
                      <w:rFonts w:ascii="Times New Roman" w:eastAsia="Times New Roman" w:hAnsi="Times New Roman" w:cs="Times New Roman"/>
                      <w:spacing w:val="-1"/>
                      <w:sz w:val="18"/>
                      <w:szCs w:val="18"/>
                    </w:rPr>
                    <w:t>) App. The graded will be published on the app.</w:t>
                  </w:r>
                </w:p>
              </w:tc>
            </w:tr>
            <w:tr w:rsidR="00A36B92" w:rsidRPr="00BC788F" w14:paraId="341B5E51" w14:textId="77777777" w:rsidTr="00BC788F">
              <w:tc>
                <w:tcPr>
                  <w:tcW w:w="1979" w:type="dxa"/>
                  <w:vAlign w:val="center"/>
                </w:tcPr>
                <w:p w14:paraId="635EB486"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43406F4B"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19FA5854" w14:textId="080900A6"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There will be at least 2 quizzes during the semester. It may also be used to check the attendance. Quizzes will test your theoretical knowledge and application ability.</w:t>
                  </w:r>
                </w:p>
              </w:tc>
            </w:tr>
            <w:tr w:rsidR="00A36B92" w:rsidRPr="00BC788F" w14:paraId="7A60628B" w14:textId="77777777" w:rsidTr="00BC788F">
              <w:tc>
                <w:tcPr>
                  <w:tcW w:w="1979" w:type="dxa"/>
                  <w:vAlign w:val="center"/>
                </w:tcPr>
                <w:p w14:paraId="18FE0E10"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656E3DF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514C6235" w14:textId="025A92D0"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The students will be divided into several groups to prepare a presentation. Each student is required to be involved in the presentation. Each member of the group will receive the group grade with certain weight of his/her contribution. Each group need to finish a PPT or report of the project</w:t>
                  </w:r>
                  <w:r w:rsidRPr="002363BD">
                    <w:rPr>
                      <w:rFonts w:ascii="宋体" w:eastAsia="宋体" w:hAnsi="宋体" w:cs="宋体" w:hint="eastAsia"/>
                      <w:spacing w:val="-1"/>
                      <w:sz w:val="18"/>
                      <w:szCs w:val="18"/>
                    </w:rPr>
                    <w:t>，</w:t>
                  </w:r>
                  <w:r w:rsidRPr="002363BD">
                    <w:rPr>
                      <w:rFonts w:ascii="Times New Roman" w:eastAsia="Times New Roman" w:hAnsi="Times New Roman" w:cs="Times New Roman"/>
                      <w:spacing w:val="-1"/>
                      <w:sz w:val="18"/>
                      <w:szCs w:val="18"/>
                    </w:rPr>
                    <w:t xml:space="preserve"> which is given and hand in the related resources to the teacher before the presentation.</w:t>
                  </w:r>
                </w:p>
              </w:tc>
            </w:tr>
            <w:tr w:rsidR="00A36B92" w:rsidRPr="00BC788F" w14:paraId="5F56E4BE" w14:textId="77777777" w:rsidTr="00BC788F">
              <w:tc>
                <w:tcPr>
                  <w:tcW w:w="1979" w:type="dxa"/>
                  <w:vAlign w:val="center"/>
                </w:tcPr>
                <w:p w14:paraId="5EB15FC9"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55B4946F"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BAF4E2E" w14:textId="2C35CB61" w:rsidR="00A36B92" w:rsidRPr="002363BD" w:rsidRDefault="00A36B92" w:rsidP="00A36B92">
                  <w:pPr>
                    <w:ind w:left="102" w:right="-20"/>
                    <w:rPr>
                      <w:rFonts w:ascii="Times New Roman" w:eastAsia="Times New Roman" w:hAnsi="Times New Roman" w:cs="Times New Roman"/>
                      <w:spacing w:val="-1"/>
                      <w:sz w:val="18"/>
                      <w:szCs w:val="18"/>
                    </w:rPr>
                  </w:pPr>
                  <w:r w:rsidRPr="002363BD">
                    <w:rPr>
                      <w:rFonts w:ascii="Times New Roman" w:eastAsia="Times New Roman" w:hAnsi="Times New Roman" w:cs="Times New Roman"/>
                      <w:spacing w:val="-1"/>
                      <w:sz w:val="18"/>
                      <w:szCs w:val="18"/>
                    </w:rPr>
                    <w:t>Individua</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 xml:space="preserve">s </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l be asked to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cipate individual</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y in ques</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on and ans</w:t>
                  </w:r>
                  <w:r w:rsidRPr="00BC788F">
                    <w:rPr>
                      <w:rFonts w:ascii="Times New Roman" w:eastAsia="Times New Roman" w:hAnsi="Times New Roman" w:cs="Times New Roman"/>
                      <w:spacing w:val="-1"/>
                      <w:sz w:val="18"/>
                      <w:szCs w:val="18"/>
                    </w:rPr>
                    <w:t>w</w:t>
                  </w:r>
                  <w:r w:rsidRPr="002363BD">
                    <w:rPr>
                      <w:rFonts w:ascii="Times New Roman" w:eastAsia="Times New Roman" w:hAnsi="Times New Roman" w:cs="Times New Roman"/>
                      <w:spacing w:val="-1"/>
                      <w:sz w:val="18"/>
                      <w:szCs w:val="18"/>
                    </w:rPr>
                    <w:t>er at least 5 t</w:t>
                  </w:r>
                  <w:r w:rsidRPr="00BC788F">
                    <w:rPr>
                      <w:rFonts w:ascii="Times New Roman" w:eastAsia="Times New Roman" w:hAnsi="Times New Roman" w:cs="Times New Roman"/>
                      <w:spacing w:val="-1"/>
                      <w:sz w:val="18"/>
                      <w:szCs w:val="18"/>
                    </w:rPr>
                    <w:t>im</w:t>
                  </w:r>
                  <w:r w:rsidRPr="002363BD">
                    <w:rPr>
                      <w:rFonts w:ascii="Times New Roman" w:eastAsia="Times New Roman" w:hAnsi="Times New Roman" w:cs="Times New Roman"/>
                      <w:spacing w:val="-1"/>
                      <w:sz w:val="18"/>
                      <w:szCs w:val="18"/>
                    </w:rPr>
                    <w:t>es dur</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ng the semester. The performances shou</w:t>
                  </w:r>
                  <w:r w:rsidRPr="00BC788F">
                    <w:rPr>
                      <w:rFonts w:ascii="Times New Roman" w:eastAsia="Times New Roman" w:hAnsi="Times New Roman" w:cs="Times New Roman"/>
                      <w:spacing w:val="-1"/>
                      <w:sz w:val="18"/>
                      <w:szCs w:val="18"/>
                    </w:rPr>
                    <w:t>l</w:t>
                  </w:r>
                  <w:r w:rsidRPr="002363BD">
                    <w:rPr>
                      <w:rFonts w:ascii="Times New Roman" w:eastAsia="Times New Roman" w:hAnsi="Times New Roman" w:cs="Times New Roman"/>
                      <w:spacing w:val="-1"/>
                      <w:sz w:val="18"/>
                      <w:szCs w:val="18"/>
                    </w:rPr>
                    <w:t>d be coun</w:t>
                  </w:r>
                  <w:r w:rsidRPr="00BC788F">
                    <w:rPr>
                      <w:rFonts w:ascii="Times New Roman" w:eastAsia="Times New Roman" w:hAnsi="Times New Roman" w:cs="Times New Roman"/>
                      <w:spacing w:val="-1"/>
                      <w:sz w:val="18"/>
                      <w:szCs w:val="18"/>
                    </w:rPr>
                    <w:t>t</w:t>
                  </w:r>
                  <w:r w:rsidRPr="002363BD">
                    <w:rPr>
                      <w:rFonts w:ascii="Times New Roman" w:eastAsia="Times New Roman" w:hAnsi="Times New Roman" w:cs="Times New Roman"/>
                      <w:spacing w:val="-1"/>
                      <w:sz w:val="18"/>
                      <w:szCs w:val="18"/>
                    </w:rPr>
                    <w:t>ed in their par</w:t>
                  </w:r>
                  <w:r w:rsidRPr="00BC788F">
                    <w:rPr>
                      <w:rFonts w:ascii="Times New Roman" w:eastAsia="Times New Roman" w:hAnsi="Times New Roman" w:cs="Times New Roman"/>
                      <w:spacing w:val="-1"/>
                      <w:sz w:val="18"/>
                      <w:szCs w:val="18"/>
                    </w:rPr>
                    <w:t>ti</w:t>
                  </w:r>
                  <w:r w:rsidRPr="002363BD">
                    <w:rPr>
                      <w:rFonts w:ascii="Times New Roman" w:eastAsia="Times New Roman" w:hAnsi="Times New Roman" w:cs="Times New Roman"/>
                      <w:spacing w:val="-1"/>
                      <w:sz w:val="18"/>
                      <w:szCs w:val="18"/>
                    </w:rPr>
                    <w:t>cipat</w:t>
                  </w:r>
                  <w:r w:rsidRPr="00BC788F">
                    <w:rPr>
                      <w:rFonts w:ascii="Times New Roman" w:eastAsia="Times New Roman" w:hAnsi="Times New Roman" w:cs="Times New Roman"/>
                      <w:spacing w:val="-1"/>
                      <w:sz w:val="18"/>
                      <w:szCs w:val="18"/>
                    </w:rPr>
                    <w:t>i</w:t>
                  </w:r>
                  <w:r w:rsidRPr="002363BD">
                    <w:rPr>
                      <w:rFonts w:ascii="Times New Roman" w:eastAsia="Times New Roman" w:hAnsi="Times New Roman" w:cs="Times New Roman"/>
                      <w:spacing w:val="-1"/>
                      <w:sz w:val="18"/>
                      <w:szCs w:val="18"/>
                    </w:rPr>
                    <w:t>on.</w:t>
                  </w:r>
                </w:p>
              </w:tc>
            </w:tr>
            <w:tr w:rsidR="00A36B92" w:rsidRPr="00BC788F" w14:paraId="0AF81365" w14:textId="77777777" w:rsidTr="00BC788F">
              <w:tc>
                <w:tcPr>
                  <w:tcW w:w="1979" w:type="dxa"/>
                  <w:vAlign w:val="center"/>
                </w:tcPr>
                <w:p w14:paraId="23924968"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3E16E257"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0EF5E8FE" w14:textId="77777777" w:rsidR="00A36B92" w:rsidRPr="00BC788F" w:rsidRDefault="00A36B92" w:rsidP="00A36B92">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A36B92" w:rsidRPr="00BC788F" w14:paraId="5DA5F615" w14:textId="77777777" w:rsidTr="00BC788F">
              <w:tc>
                <w:tcPr>
                  <w:tcW w:w="1979" w:type="dxa"/>
                  <w:vAlign w:val="center"/>
                </w:tcPr>
                <w:p w14:paraId="6A0CC93A" w14:textId="77777777" w:rsidR="00A36B92" w:rsidRPr="00BC788F" w:rsidRDefault="00A36B92" w:rsidP="00A36B92">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0790B77A" w14:textId="77777777" w:rsidR="00A36B92" w:rsidRPr="00BC788F" w:rsidRDefault="00A36B92" w:rsidP="00A36B92">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55DB6B08" w14:textId="77777777" w:rsidR="00A36B92" w:rsidRPr="00BC788F" w:rsidRDefault="00A36B92" w:rsidP="00A36B92">
                  <w:pPr>
                    <w:rPr>
                      <w:sz w:val="18"/>
                      <w:szCs w:val="18"/>
                    </w:rPr>
                  </w:pPr>
                </w:p>
              </w:tc>
            </w:tr>
          </w:tbl>
          <w:p w14:paraId="42DE7E36"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28B7B7B4" w14:textId="77777777" w:rsidTr="0040514F">
        <w:tc>
          <w:tcPr>
            <w:tcW w:w="8716" w:type="dxa"/>
            <w:gridSpan w:val="2"/>
          </w:tcPr>
          <w:p w14:paraId="54284A50"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0489A700" w14:textId="77777777" w:rsidTr="0040514F">
        <w:tc>
          <w:tcPr>
            <w:tcW w:w="8716" w:type="dxa"/>
            <w:gridSpan w:val="2"/>
          </w:tcPr>
          <w:p w14:paraId="2B0F49A9"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A36B92" w:rsidRPr="00603D64" w14:paraId="21754C28" w14:textId="77777777" w:rsidTr="0040514F">
        <w:tc>
          <w:tcPr>
            <w:tcW w:w="8716" w:type="dxa"/>
            <w:gridSpan w:val="2"/>
          </w:tcPr>
          <w:tbl>
            <w:tblPr>
              <w:tblW w:w="0" w:type="auto"/>
              <w:tblInd w:w="95" w:type="dxa"/>
              <w:tblCellMar>
                <w:left w:w="0" w:type="dxa"/>
                <w:right w:w="0" w:type="dxa"/>
              </w:tblCellMar>
              <w:tblLook w:val="01E0" w:firstRow="1" w:lastRow="1" w:firstColumn="1" w:lastColumn="1" w:noHBand="0" w:noVBand="0"/>
            </w:tblPr>
            <w:tblGrid>
              <w:gridCol w:w="2460"/>
              <w:gridCol w:w="2967"/>
              <w:gridCol w:w="2968"/>
            </w:tblGrid>
            <w:tr w:rsidR="00A36B92" w:rsidRPr="00CD1F18" w14:paraId="5EB6C455"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D84CDE" w14:textId="77777777" w:rsidR="00A36B92" w:rsidRPr="00CD1F18" w:rsidRDefault="00A36B92" w:rsidP="00A36B92">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09BE63" w14:textId="77777777" w:rsidR="00A36B92" w:rsidRPr="00CD1F18" w:rsidRDefault="00A36B92" w:rsidP="00A36B92">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9985B" w14:textId="77777777" w:rsidR="00A36B92" w:rsidRPr="00CD1F18" w:rsidRDefault="00A36B92" w:rsidP="00A36B92">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A36B92" w:rsidRPr="00CD1F18" w14:paraId="6B73D67B"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2496D296"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491998F0"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760CFDD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71DE3D84"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5F82CBC"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2CD91279"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1EA66E32" w14:textId="77777777" w:rsidR="00A36B92" w:rsidRPr="00CD1F18" w:rsidRDefault="00A36B92" w:rsidP="00A36B92">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A36B92" w:rsidRPr="00CD1F18" w14:paraId="0B2B02FE"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EAEA7C"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503288DD" w14:textId="3FF51D9D"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3DB95CD4" w14:textId="46762AC8" w:rsidR="00A36B92" w:rsidRPr="00CD1F18" w:rsidRDefault="00C629F6"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28BDF2BF"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0C1E72D0" w14:textId="77777777" w:rsidR="00A36B92" w:rsidRPr="00CD1F18" w:rsidRDefault="00A36B92" w:rsidP="00A36B92">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0727534F" w14:textId="2E45AAC4" w:rsidR="00A36B92" w:rsidRPr="00CD1F18" w:rsidRDefault="007C6DF5" w:rsidP="00A36B92">
                  <w:pPr>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c>
                <w:tcPr>
                  <w:tcW w:w="2984" w:type="dxa"/>
                  <w:tcBorders>
                    <w:top w:val="single" w:sz="3" w:space="0" w:color="000000"/>
                    <w:left w:val="single" w:sz="3" w:space="0" w:color="000000"/>
                    <w:bottom w:val="single" w:sz="3" w:space="0" w:color="000000"/>
                    <w:right w:val="single" w:sz="3" w:space="0" w:color="000000"/>
                  </w:tcBorders>
                  <w:vAlign w:val="center"/>
                </w:tcPr>
                <w:p w14:paraId="0AB3A497" w14:textId="39D7C255" w:rsidR="00A36B92" w:rsidRPr="00CD1F18" w:rsidRDefault="009F041F" w:rsidP="00A36B92">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A36B92" w:rsidRPr="00CD1F18">
                    <w:rPr>
                      <w:rFonts w:ascii="Times New Roman" w:eastAsia="Times New Roman" w:hAnsi="Times New Roman" w:cs="Times New Roman"/>
                      <w:sz w:val="18"/>
                      <w:szCs w:val="18"/>
                    </w:rPr>
                    <w:t>%</w:t>
                  </w:r>
                </w:p>
              </w:tc>
            </w:tr>
            <w:tr w:rsidR="00A36B92" w:rsidRPr="00CD1F18" w14:paraId="124E1F6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1A166494" w14:textId="77777777" w:rsidR="00A36B92" w:rsidRPr="00CD1F18" w:rsidRDefault="00A36B92" w:rsidP="00A36B92">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681D376A"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3E3B972" w14:textId="135F6C4D" w:rsidR="00A36B92" w:rsidRPr="00CD1F18" w:rsidRDefault="00250659" w:rsidP="00A36B92">
                  <w:pPr>
                    <w:spacing w:before="1"/>
                    <w:ind w:left="1304" w:right="12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A36B92" w:rsidRPr="00CD1F18">
                    <w:rPr>
                      <w:rFonts w:ascii="Times New Roman" w:eastAsia="Times New Roman" w:hAnsi="Times New Roman" w:cs="Times New Roman"/>
                      <w:sz w:val="18"/>
                      <w:szCs w:val="18"/>
                    </w:rPr>
                    <w:t>0%</w:t>
                  </w:r>
                </w:p>
              </w:tc>
            </w:tr>
            <w:tr w:rsidR="00A36B92" w:rsidRPr="00CD1F18" w14:paraId="147F5FC8"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5A16CBB1"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37911E04"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55395BB0" w14:textId="77777777" w:rsidR="00A36B92" w:rsidRPr="0097695B" w:rsidRDefault="00A36B92" w:rsidP="00A36B92">
                  <w:pPr>
                    <w:ind w:left="1304" w:right="1282"/>
                    <w:jc w:val="center"/>
                    <w:rPr>
                      <w:rFonts w:ascii="Times New Roman" w:eastAsia="Times New Roman" w:hAnsi="Times New Roman" w:cs="Times New Roman"/>
                      <w:sz w:val="18"/>
                      <w:szCs w:val="18"/>
                    </w:rPr>
                  </w:pPr>
                </w:p>
              </w:tc>
            </w:tr>
            <w:tr w:rsidR="00A36B92" w:rsidRPr="00CD1F18" w14:paraId="29C91072"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58A4442"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5469988D" w14:textId="77777777" w:rsidR="00A36B92" w:rsidRPr="0097695B" w:rsidRDefault="00A36B92" w:rsidP="00A36B92">
                  <w:pPr>
                    <w:ind w:left="1304" w:right="1282"/>
                    <w:jc w:val="center"/>
                    <w:rPr>
                      <w:rFonts w:ascii="Times New Roman" w:eastAsia="Times New Roman" w:hAnsi="Times New Roman" w:cs="Times New Roman"/>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720E4DBC"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A36B92" w:rsidRPr="00CD1F18" w14:paraId="5BAEA5E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2188B5AA" w14:textId="77777777" w:rsidR="00A36B92" w:rsidRPr="00CD1F18" w:rsidRDefault="00A36B92" w:rsidP="00A36B92">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14AE02D8"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72AFC1E7" w14:textId="77777777" w:rsidR="00A36B92" w:rsidRPr="00CD1F18" w:rsidRDefault="00A36B92" w:rsidP="00A36B92">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14:paraId="561FEA88"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4ED67694" w14:textId="77777777" w:rsidTr="0040514F">
        <w:tc>
          <w:tcPr>
            <w:tcW w:w="8716" w:type="dxa"/>
            <w:gridSpan w:val="2"/>
          </w:tcPr>
          <w:p w14:paraId="2BF771D3"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7317128F" w14:textId="77777777" w:rsidTr="0040514F">
        <w:tc>
          <w:tcPr>
            <w:tcW w:w="8716" w:type="dxa"/>
            <w:gridSpan w:val="2"/>
          </w:tcPr>
          <w:p w14:paraId="148FFE2F"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A36B92" w:rsidRPr="00603D64" w14:paraId="5626F024" w14:textId="77777777" w:rsidTr="0040514F">
        <w:tc>
          <w:tcPr>
            <w:tcW w:w="8716" w:type="dxa"/>
            <w:gridSpan w:val="2"/>
          </w:tcPr>
          <w:p w14:paraId="572FEEB6"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64E59235" w14:textId="77777777"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A36B92" w:rsidRPr="00603D64" w14:paraId="1BD7E740" w14:textId="77777777" w:rsidTr="0040514F">
        <w:tc>
          <w:tcPr>
            <w:tcW w:w="8716" w:type="dxa"/>
            <w:gridSpan w:val="2"/>
          </w:tcPr>
          <w:p w14:paraId="2ED77CB5"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5D94A37F" w14:textId="77777777" w:rsidTr="0040514F">
        <w:tc>
          <w:tcPr>
            <w:tcW w:w="8716" w:type="dxa"/>
            <w:gridSpan w:val="2"/>
          </w:tcPr>
          <w:p w14:paraId="44CF3E45"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A36B92" w:rsidRPr="00603D64" w14:paraId="23FCE99E" w14:textId="77777777" w:rsidTr="0040514F">
        <w:tc>
          <w:tcPr>
            <w:tcW w:w="8716" w:type="dxa"/>
            <w:gridSpan w:val="2"/>
          </w:tcPr>
          <w:p w14:paraId="5DAAFE08" w14:textId="3E1CC728" w:rsidR="00A36B92"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Midterm Test:</w:t>
            </w:r>
            <w:r w:rsidR="000C3671">
              <w:rPr>
                <w:rFonts w:ascii="Times New Roman" w:hAnsi="Times New Roman" w:cs="Times New Roman"/>
                <w:sz w:val="20"/>
                <w:szCs w:val="21"/>
              </w:rPr>
              <w:t xml:space="preserve"> Oct.31</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w:t>
            </w:r>
            <w:r w:rsidR="000C691C">
              <w:rPr>
                <w:rFonts w:ascii="Times New Roman" w:hAnsi="Times New Roman" w:cs="Times New Roman"/>
                <w:sz w:val="20"/>
                <w:szCs w:val="21"/>
              </w:rPr>
              <w:t xml:space="preserve"> </w:t>
            </w:r>
            <w:r w:rsidR="000C3671">
              <w:rPr>
                <w:rFonts w:ascii="Times New Roman" w:hAnsi="Times New Roman" w:cs="Times New Roman"/>
                <w:sz w:val="20"/>
                <w:szCs w:val="21"/>
              </w:rPr>
              <w:t>Nov.4</w:t>
            </w:r>
            <w:r w:rsidRPr="004815F1">
              <w:rPr>
                <w:rFonts w:ascii="Times New Roman" w:hAnsi="Times New Roman" w:cs="Times New Roman"/>
                <w:sz w:val="20"/>
                <w:szCs w:val="21"/>
              </w:rPr>
              <w:t xml:space="preserve">, </w:t>
            </w:r>
            <w:r>
              <w:rPr>
                <w:rFonts w:ascii="Times New Roman" w:hAnsi="Times New Roman" w:cs="Times New Roman"/>
                <w:sz w:val="20"/>
                <w:szCs w:val="21"/>
              </w:rPr>
              <w:t>202</w:t>
            </w:r>
            <w:r w:rsidR="000C3671">
              <w:rPr>
                <w:rFonts w:ascii="Times New Roman" w:hAnsi="Times New Roman" w:cs="Times New Roman"/>
                <w:sz w:val="20"/>
                <w:szCs w:val="21"/>
              </w:rPr>
              <w:t>2</w:t>
            </w:r>
          </w:p>
          <w:p w14:paraId="087C4F5A" w14:textId="79A6BCA0" w:rsidR="00A36B92" w:rsidRPr="004815F1" w:rsidRDefault="00A36B92" w:rsidP="00A36B92">
            <w:pPr>
              <w:rPr>
                <w:rFonts w:ascii="Times New Roman" w:hAnsi="Times New Roman" w:cs="Times New Roman"/>
                <w:sz w:val="20"/>
                <w:szCs w:val="21"/>
              </w:rPr>
            </w:pPr>
            <w:r w:rsidRPr="004815F1">
              <w:rPr>
                <w:rFonts w:ascii="Times New Roman" w:hAnsi="Times New Roman" w:cs="Times New Roman"/>
                <w:sz w:val="20"/>
                <w:szCs w:val="21"/>
              </w:rPr>
              <w:t>Final Exam:</w:t>
            </w:r>
            <w:r w:rsidRPr="005172BC">
              <w:rPr>
                <w:rFonts w:ascii="华文楷体" w:eastAsia="华文楷体" w:cs="华文楷体"/>
                <w:color w:val="4B4848"/>
                <w:kern w:val="0"/>
                <w:sz w:val="18"/>
                <w:szCs w:val="18"/>
              </w:rPr>
              <w:t xml:space="preserve"> </w:t>
            </w:r>
            <w:r w:rsidRPr="004815F1">
              <w:rPr>
                <w:rFonts w:ascii="Times New Roman" w:hAnsi="Times New Roman" w:cs="Times New Roman"/>
                <w:sz w:val="20"/>
                <w:szCs w:val="21"/>
              </w:rPr>
              <w:t>J</w:t>
            </w:r>
            <w:r>
              <w:rPr>
                <w:rFonts w:ascii="Times New Roman" w:hAnsi="Times New Roman" w:cs="Times New Roman"/>
                <w:sz w:val="20"/>
                <w:szCs w:val="21"/>
              </w:rPr>
              <w:t>an</w:t>
            </w:r>
            <w:r w:rsidR="000C691C">
              <w:rPr>
                <w:rFonts w:ascii="Times New Roman" w:hAnsi="Times New Roman" w:cs="Times New Roman"/>
                <w:sz w:val="20"/>
                <w:szCs w:val="21"/>
              </w:rPr>
              <w:t xml:space="preserve">.4 – </w:t>
            </w:r>
            <w:r>
              <w:rPr>
                <w:rFonts w:ascii="Times New Roman" w:hAnsi="Times New Roman" w:cs="Times New Roman" w:hint="eastAsia"/>
                <w:sz w:val="20"/>
                <w:szCs w:val="21"/>
              </w:rPr>
              <w:t>1</w:t>
            </w:r>
            <w:r w:rsidR="000C691C">
              <w:rPr>
                <w:rFonts w:ascii="Times New Roman" w:hAnsi="Times New Roman" w:cs="Times New Roman"/>
                <w:sz w:val="20"/>
                <w:szCs w:val="21"/>
              </w:rPr>
              <w:t>3</w:t>
            </w:r>
            <w:r w:rsidRPr="004815F1">
              <w:rPr>
                <w:rFonts w:ascii="Times New Roman" w:hAnsi="Times New Roman" w:cs="Times New Roman"/>
                <w:sz w:val="20"/>
                <w:szCs w:val="21"/>
              </w:rPr>
              <w:t>, 20</w:t>
            </w:r>
            <w:r>
              <w:rPr>
                <w:rFonts w:ascii="Times New Roman" w:hAnsi="Times New Roman" w:cs="Times New Roman"/>
                <w:sz w:val="20"/>
                <w:szCs w:val="21"/>
              </w:rPr>
              <w:t>2</w:t>
            </w:r>
            <w:r w:rsidR="00062423">
              <w:rPr>
                <w:rFonts w:ascii="Times New Roman" w:hAnsi="Times New Roman" w:cs="Times New Roman"/>
                <w:sz w:val="20"/>
                <w:szCs w:val="21"/>
              </w:rPr>
              <w:t>3</w:t>
            </w:r>
          </w:p>
        </w:tc>
      </w:tr>
      <w:tr w:rsidR="00A36B92" w:rsidRPr="00603D64" w14:paraId="3095F905" w14:textId="77777777" w:rsidTr="0040514F">
        <w:tc>
          <w:tcPr>
            <w:tcW w:w="8716" w:type="dxa"/>
            <w:gridSpan w:val="2"/>
          </w:tcPr>
          <w:p w14:paraId="389B1589" w14:textId="77777777" w:rsidR="00A36B92" w:rsidRPr="00603D64" w:rsidRDefault="00A36B92" w:rsidP="00A36B92">
            <w:pPr>
              <w:rPr>
                <w:rFonts w:ascii="Times New Roman" w:eastAsia="Times New Roman" w:hAnsi="Times New Roman" w:cs="Times New Roman"/>
                <w:b/>
                <w:bCs/>
                <w:sz w:val="20"/>
                <w:szCs w:val="21"/>
                <w:u w:val="single"/>
              </w:rPr>
            </w:pPr>
          </w:p>
        </w:tc>
      </w:tr>
      <w:tr w:rsidR="00A36B92" w:rsidRPr="00603D64" w14:paraId="16B8D35B" w14:textId="77777777" w:rsidTr="0040514F">
        <w:tc>
          <w:tcPr>
            <w:tcW w:w="8716" w:type="dxa"/>
            <w:gridSpan w:val="2"/>
          </w:tcPr>
          <w:p w14:paraId="047EFCE7" w14:textId="77777777" w:rsidR="00A36B92" w:rsidRPr="00603D64" w:rsidRDefault="00A36B92" w:rsidP="00A36B92">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A36B92" w:rsidRPr="00603D64" w14:paraId="324CFF70" w14:textId="77777777" w:rsidTr="0040514F">
        <w:tc>
          <w:tcPr>
            <w:tcW w:w="8716" w:type="dxa"/>
            <w:gridSpan w:val="2"/>
          </w:tcPr>
          <w:p w14:paraId="4B910EB1"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6ED84D4"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310D7B67" w14:textId="77777777" w:rsidR="00A36B92" w:rsidRDefault="00A36B92" w:rsidP="00A36B92">
            <w:pPr>
              <w:rPr>
                <w:rFonts w:ascii="Times New Roman" w:hAnsi="Times New Roman" w:cs="Times New Roman"/>
                <w:sz w:val="20"/>
                <w:szCs w:val="20"/>
              </w:rPr>
            </w:pPr>
          </w:p>
          <w:p w14:paraId="6D43F5B5" w14:textId="77777777" w:rsidR="00A36B92" w:rsidRPr="0096273B"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6336120B" w14:textId="7556C808"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w:t>
            </w:r>
            <w:r>
              <w:rPr>
                <w:rFonts w:ascii="Times New Roman" w:hAnsi="Times New Roman" w:cs="Times New Roman"/>
                <w:sz w:val="20"/>
                <w:szCs w:val="20"/>
              </w:rPr>
              <w:t>fused and the score will be zero.</w:t>
            </w:r>
          </w:p>
          <w:p w14:paraId="2C5F226A" w14:textId="77777777" w:rsidR="00A36B92" w:rsidRDefault="00A36B92" w:rsidP="00A36B92">
            <w:pPr>
              <w:rPr>
                <w:rFonts w:ascii="Times New Roman" w:hAnsi="Times New Roman" w:cs="Times New Roman"/>
                <w:sz w:val="20"/>
                <w:szCs w:val="20"/>
              </w:rPr>
            </w:pPr>
          </w:p>
          <w:p w14:paraId="58B7FDFE" w14:textId="77777777" w:rsidR="00A36B92" w:rsidRPr="00AC7324"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597F009" w14:textId="77777777" w:rsidR="00A36B92" w:rsidRPr="00833395" w:rsidRDefault="00A36B92" w:rsidP="00A36B92">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50E05F49"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4AB46170" w14:textId="77777777" w:rsidR="00A36B92" w:rsidRPr="00833395" w:rsidRDefault="00A36B92" w:rsidP="00A36B92">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050AF170" w14:textId="77777777" w:rsidR="00A36B92" w:rsidRPr="00C16593"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0FDD10CF" w14:textId="77777777" w:rsidR="00A36B92" w:rsidRPr="00833395" w:rsidRDefault="00A36B92" w:rsidP="00A36B92">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2EDA94BD" w14:textId="77777777" w:rsidR="00A36B92" w:rsidRPr="00833395" w:rsidRDefault="00A36B92" w:rsidP="00A36B92">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1288F1B3" w14:textId="77777777" w:rsidR="00A36B92" w:rsidRPr="00C16593" w:rsidRDefault="00A36B92" w:rsidP="00A36B92">
            <w:pPr>
              <w:rPr>
                <w:rFonts w:ascii="Times New Roman" w:hAnsi="Times New Roman" w:cs="Times New Roman"/>
                <w:sz w:val="20"/>
                <w:szCs w:val="20"/>
              </w:rPr>
            </w:pPr>
          </w:p>
          <w:p w14:paraId="2AAD2E1B" w14:textId="77777777" w:rsidR="00A36B92" w:rsidRPr="00C16593"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50CE7FA0"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 xml:space="preserve">Students should participate in classes actively. Half of participation grade is determined by their presentation in class. They are encouraged to ask questions relevant to the subject and express their </w:t>
            </w:r>
            <w:r w:rsidRPr="00833395">
              <w:rPr>
                <w:rFonts w:ascii="Times New Roman" w:hAnsi="Times New Roman" w:cs="Times New Roman"/>
                <w:sz w:val="20"/>
                <w:szCs w:val="20"/>
              </w:rPr>
              <w:lastRenderedPageBreak/>
              <w:t>own opinions. Every student should respect the ideas, opinions, and questions of their classmates.</w:t>
            </w:r>
          </w:p>
          <w:p w14:paraId="1D02F159"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14F19D1B"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424CA03" w14:textId="77777777" w:rsidR="00A36B92" w:rsidRPr="00833395" w:rsidRDefault="00A36B92" w:rsidP="00A36B92">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2668737" w14:textId="77777777" w:rsidR="00A36B92" w:rsidRPr="00833395" w:rsidRDefault="00A36B92" w:rsidP="00A36B92">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125E36AE" w14:textId="77777777" w:rsidR="00A36B92" w:rsidRDefault="00A36B92" w:rsidP="00A36B92">
            <w:pPr>
              <w:rPr>
                <w:rFonts w:ascii="Times New Roman" w:hAnsi="Times New Roman" w:cs="Times New Roman"/>
                <w:b/>
                <w:i/>
                <w:sz w:val="20"/>
                <w:szCs w:val="20"/>
              </w:rPr>
            </w:pPr>
          </w:p>
          <w:p w14:paraId="436461B1" w14:textId="77777777" w:rsidR="00A36B92" w:rsidRPr="00F73DFE" w:rsidRDefault="00A36B92" w:rsidP="00A36B92">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7D048AC7" w14:textId="77777777" w:rsidR="00A36B92" w:rsidRPr="00833395" w:rsidRDefault="00A36B92" w:rsidP="00A36B92">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5C5B97" w:rsidRPr="00603D64" w14:paraId="4F4ED0FC" w14:textId="77777777" w:rsidTr="0040514F">
        <w:tc>
          <w:tcPr>
            <w:tcW w:w="8716" w:type="dxa"/>
            <w:gridSpan w:val="2"/>
          </w:tcPr>
          <w:p w14:paraId="44F392AD" w14:textId="77777777" w:rsidR="005C5B97" w:rsidRPr="00603D64" w:rsidRDefault="005C5B97" w:rsidP="0019537F">
            <w:pPr>
              <w:rPr>
                <w:rFonts w:ascii="Times New Roman" w:eastAsia="Times New Roman" w:hAnsi="Times New Roman" w:cs="Times New Roman"/>
                <w:b/>
                <w:bCs/>
                <w:sz w:val="22"/>
                <w:szCs w:val="21"/>
                <w:u w:val="single"/>
              </w:rPr>
            </w:pPr>
          </w:p>
        </w:tc>
      </w:tr>
      <w:tr w:rsidR="006E3D8A" w:rsidRPr="00603D64" w14:paraId="29EE2789" w14:textId="77777777" w:rsidTr="0040514F">
        <w:tc>
          <w:tcPr>
            <w:tcW w:w="8716" w:type="dxa"/>
            <w:gridSpan w:val="2"/>
          </w:tcPr>
          <w:p w14:paraId="392A6193" w14:textId="2329A7DA"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Course Outline</w:t>
            </w:r>
          </w:p>
        </w:tc>
      </w:tr>
      <w:tr w:rsidR="006E3D8A" w:rsidRPr="00DE37D6" w14:paraId="196E556C" w14:textId="77777777" w:rsidTr="00836A54">
        <w:trPr>
          <w:trHeight w:val="1800"/>
        </w:trPr>
        <w:tc>
          <w:tcPr>
            <w:tcW w:w="8716" w:type="dxa"/>
            <w:gridSpan w:val="2"/>
          </w:tcPr>
          <w:tbl>
            <w:tblPr>
              <w:tblStyle w:val="TableGrid"/>
              <w:tblW w:w="8399" w:type="dxa"/>
              <w:tblLook w:val="04A0" w:firstRow="1" w:lastRow="0" w:firstColumn="1" w:lastColumn="0" w:noHBand="0" w:noVBand="1"/>
            </w:tblPr>
            <w:tblGrid>
              <w:gridCol w:w="646"/>
              <w:gridCol w:w="948"/>
              <w:gridCol w:w="5244"/>
              <w:gridCol w:w="1561"/>
            </w:tblGrid>
            <w:tr w:rsidR="005A5821" w:rsidRPr="00477405" w14:paraId="74C820F2" w14:textId="77777777" w:rsidTr="009F5937">
              <w:tc>
                <w:tcPr>
                  <w:tcW w:w="646" w:type="dxa"/>
                  <w:shd w:val="clear" w:color="auto" w:fill="D9D9D9" w:themeFill="background1" w:themeFillShade="D9"/>
                  <w:vAlign w:val="center"/>
                </w:tcPr>
                <w:p w14:paraId="5AA5CE26"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948" w:type="dxa"/>
                  <w:shd w:val="clear" w:color="auto" w:fill="D9D9D9" w:themeFill="background1" w:themeFillShade="D9"/>
                  <w:vAlign w:val="center"/>
                </w:tcPr>
                <w:p w14:paraId="25E25D99"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244" w:type="dxa"/>
                  <w:shd w:val="clear" w:color="auto" w:fill="D9D9D9" w:themeFill="background1" w:themeFillShade="D9"/>
                  <w:vAlign w:val="center"/>
                </w:tcPr>
                <w:p w14:paraId="782D8F98" w14:textId="77777777" w:rsidR="005A5821" w:rsidRPr="00DE37D6" w:rsidRDefault="005A5821" w:rsidP="005A5821">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561" w:type="dxa"/>
                  <w:shd w:val="clear" w:color="auto" w:fill="D9D9D9" w:themeFill="background1" w:themeFillShade="D9"/>
                  <w:vAlign w:val="center"/>
                </w:tcPr>
                <w:p w14:paraId="06EAB255" w14:textId="77777777" w:rsidR="005A5821" w:rsidRPr="00477405" w:rsidRDefault="005A5821" w:rsidP="005A5821">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107E21" w:rsidRPr="00477405" w14:paraId="641E3396" w14:textId="77777777" w:rsidTr="004B0F2B">
              <w:trPr>
                <w:trHeight w:val="2447"/>
              </w:trPr>
              <w:tc>
                <w:tcPr>
                  <w:tcW w:w="646" w:type="dxa"/>
                  <w:vAlign w:val="center"/>
                </w:tcPr>
                <w:p w14:paraId="4EDDB21E" w14:textId="764CCF24"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948" w:type="dxa"/>
                  <w:vAlign w:val="center"/>
                </w:tcPr>
                <w:p w14:paraId="2A0710AE" w14:textId="7445BCBD"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CC1148">
                    <w:rPr>
                      <w:rFonts w:ascii="Times New Roman" w:hAnsi="Times New Roman" w:cs="Times New Roman"/>
                      <w:bCs/>
                      <w:sz w:val="18"/>
                      <w:szCs w:val="18"/>
                    </w:rPr>
                    <w:t>7</w:t>
                  </w:r>
                </w:p>
              </w:tc>
              <w:tc>
                <w:tcPr>
                  <w:tcW w:w="5244" w:type="dxa"/>
                  <w:vAlign w:val="center"/>
                </w:tcPr>
                <w:p w14:paraId="7158D2AC" w14:textId="236CFA5B" w:rsidR="00107E21" w:rsidRPr="00530312" w:rsidRDefault="00107E21"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Course Introduction and Syllabus</w:t>
                  </w:r>
                </w:p>
                <w:p w14:paraId="7EF8AEBA" w14:textId="11040ABF" w:rsidR="00802745" w:rsidRPr="00530312" w:rsidRDefault="00802745" w:rsidP="00802745">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1</w:t>
                  </w:r>
                </w:p>
                <w:p w14:paraId="7B88DD34" w14:textId="57256C32" w:rsidR="00802745" w:rsidRPr="00530312" w:rsidRDefault="00802745" w:rsidP="00802745">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lang w:val="en-GB"/>
                    </w:rPr>
                    <w:t xml:space="preserve">1.1 What Is the </w:t>
                  </w:r>
                  <w:r w:rsidR="007573C6" w:rsidRPr="00530312">
                    <w:rPr>
                      <w:rFonts w:ascii="Times New Roman" w:hAnsi="Times New Roman" w:cs="Times New Roman"/>
                      <w:bCs/>
                      <w:sz w:val="20"/>
                      <w:szCs w:val="20"/>
                      <w:lang w:val="en-GB"/>
                    </w:rPr>
                    <w:t>Network</w:t>
                  </w:r>
                </w:p>
                <w:p w14:paraId="69D65443" w14:textId="77777777" w:rsidR="00107E21" w:rsidRPr="00530312" w:rsidRDefault="00802745"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1.2 The Network Edge</w:t>
                  </w:r>
                </w:p>
                <w:p w14:paraId="53821CDE" w14:textId="77777777" w:rsidR="007573C6" w:rsidRPr="00530312" w:rsidRDefault="007573C6" w:rsidP="00802745">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1.3 The Network Core</w:t>
                  </w:r>
                </w:p>
                <w:p w14:paraId="419A5E92" w14:textId="77777777"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1.4 Delay, Loss, and Throughput in Packet-Switched Networks</w:t>
                  </w:r>
                </w:p>
                <w:p w14:paraId="49A15733" w14:textId="28DDC4F3" w:rsidR="007573C6" w:rsidRPr="00530312" w:rsidRDefault="007573C6" w:rsidP="007573C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1.5 Protocol Layers and Their Service Models</w:t>
                  </w:r>
                </w:p>
                <w:p w14:paraId="5ED96A7A" w14:textId="3B9A5409" w:rsidR="00FB2FB3" w:rsidRPr="00530312" w:rsidRDefault="00FB2FB3" w:rsidP="00FB2FB3">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1.6 </w:t>
                  </w:r>
                  <w:r w:rsidRPr="00530312">
                    <w:rPr>
                      <w:rFonts w:ascii="Times New Roman" w:hAnsi="Times New Roman" w:cs="Times New Roman"/>
                      <w:bCs/>
                      <w:sz w:val="20"/>
                      <w:szCs w:val="20"/>
                      <w:lang w:val="en-GB"/>
                    </w:rPr>
                    <w:t>Networks</w:t>
                  </w:r>
                  <w:r w:rsidRPr="00530312">
                    <w:rPr>
                      <w:rFonts w:ascii="Times New Roman" w:hAnsi="Times New Roman" w:cs="Times New Roman"/>
                      <w:bCs/>
                      <w:sz w:val="20"/>
                      <w:szCs w:val="20"/>
                    </w:rPr>
                    <w:t xml:space="preserve"> Under Attack</w:t>
                  </w:r>
                </w:p>
                <w:p w14:paraId="6C179D47" w14:textId="270318E3" w:rsidR="00F544B4" w:rsidRPr="00530312" w:rsidRDefault="00D33D08" w:rsidP="00F544B4">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w:t>
                  </w:r>
                  <w:r w:rsidR="00F544B4" w:rsidRPr="00530312">
                    <w:rPr>
                      <w:rFonts w:ascii="Times New Roman" w:hAnsi="Times New Roman" w:cs="Times New Roman"/>
                      <w:bCs/>
                      <w:sz w:val="20"/>
                      <w:szCs w:val="20"/>
                    </w:rPr>
                    <w:t>网络工程师初级训练营</w:t>
                  </w:r>
                  <w:r w:rsidRPr="00530312">
                    <w:rPr>
                      <w:rFonts w:ascii="Times New Roman" w:hAnsi="Times New Roman" w:cs="Times New Roman"/>
                      <w:bCs/>
                      <w:sz w:val="20"/>
                      <w:szCs w:val="20"/>
                    </w:rPr>
                    <w:t>》</w:t>
                  </w:r>
                  <w:r w:rsidR="00F029A1">
                    <w:rPr>
                      <w:rFonts w:ascii="Times New Roman" w:hAnsi="Times New Roman" w:cs="Times New Roman" w:hint="eastAsia"/>
                      <w:bCs/>
                      <w:sz w:val="20"/>
                      <w:szCs w:val="20"/>
                    </w:rPr>
                    <w:t>介绍</w:t>
                  </w:r>
                </w:p>
              </w:tc>
              <w:tc>
                <w:tcPr>
                  <w:tcW w:w="1561" w:type="dxa"/>
                </w:tcPr>
                <w:p w14:paraId="60F9A43A" w14:textId="641EBB3F"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7AFDF7CF" w14:textId="77777777" w:rsidTr="00A87A74">
              <w:trPr>
                <w:trHeight w:val="1169"/>
              </w:trPr>
              <w:tc>
                <w:tcPr>
                  <w:tcW w:w="646" w:type="dxa"/>
                  <w:vAlign w:val="center"/>
                </w:tcPr>
                <w:p w14:paraId="53D63AC7" w14:textId="7BB38C4A"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948" w:type="dxa"/>
                  <w:vAlign w:val="center"/>
                </w:tcPr>
                <w:p w14:paraId="5C99D7D5" w14:textId="2373D248"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Sep.1</w:t>
                  </w:r>
                  <w:r w:rsidR="00CC1148">
                    <w:rPr>
                      <w:rFonts w:ascii="Times New Roman" w:hAnsi="Times New Roman" w:cs="Times New Roman"/>
                      <w:bCs/>
                      <w:sz w:val="18"/>
                      <w:szCs w:val="18"/>
                    </w:rPr>
                    <w:t>4</w:t>
                  </w:r>
                </w:p>
              </w:tc>
              <w:tc>
                <w:tcPr>
                  <w:tcW w:w="5244" w:type="dxa"/>
                  <w:vAlign w:val="center"/>
                </w:tcPr>
                <w:p w14:paraId="3BDD125C" w14:textId="6A1FB3FB" w:rsidR="001B2F73" w:rsidRPr="00530312" w:rsidRDefault="001B2F73"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2B1636EE" w14:textId="56BC2383"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6.1 Introduction to the Link Layer</w:t>
                  </w:r>
                </w:p>
                <w:p w14:paraId="0E460455" w14:textId="64EB556F" w:rsidR="001B2F73" w:rsidRPr="00530312" w:rsidRDefault="001B2F73" w:rsidP="00D650C4">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6.2 Error-Detection and -Correction Techniques</w:t>
                  </w:r>
                </w:p>
                <w:p w14:paraId="14F9E3AB" w14:textId="4B206750" w:rsidR="00107E21" w:rsidRPr="00530312" w:rsidRDefault="00107E21" w:rsidP="001B2F73">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477914" w:rsidRPr="00530312">
                    <w:rPr>
                      <w:rFonts w:ascii="Times New Roman" w:hAnsi="Times New Roman" w:cs="Times New Roman"/>
                      <w:bCs/>
                      <w:sz w:val="20"/>
                      <w:szCs w:val="20"/>
                    </w:rPr>
                    <w:t>（第</w:t>
                  </w:r>
                  <w:r w:rsidR="00B35E41">
                    <w:rPr>
                      <w:rFonts w:ascii="Times New Roman" w:hAnsi="Times New Roman" w:cs="Times New Roman" w:hint="eastAsia"/>
                      <w:bCs/>
                      <w:sz w:val="20"/>
                      <w:szCs w:val="20"/>
                    </w:rPr>
                    <w:t>1</w:t>
                  </w:r>
                  <w:r w:rsidR="00425AFC">
                    <w:rPr>
                      <w:rFonts w:ascii="Times New Roman" w:hAnsi="Times New Roman" w:cs="Times New Roman" w:hint="eastAsia"/>
                      <w:bCs/>
                      <w:sz w:val="20"/>
                      <w:szCs w:val="20"/>
                    </w:rPr>
                    <w:t>，</w:t>
                  </w:r>
                  <w:r w:rsidR="00425AFC">
                    <w:rPr>
                      <w:rFonts w:ascii="Times New Roman" w:hAnsi="Times New Roman" w:cs="Times New Roman" w:hint="eastAsia"/>
                      <w:bCs/>
                      <w:sz w:val="20"/>
                      <w:szCs w:val="20"/>
                    </w:rPr>
                    <w:t>2</w:t>
                  </w:r>
                  <w:r w:rsidR="00264D97" w:rsidRPr="00530312">
                    <w:rPr>
                      <w:rFonts w:ascii="Times New Roman" w:hAnsi="Times New Roman" w:cs="Times New Roman"/>
                      <w:bCs/>
                      <w:sz w:val="20"/>
                      <w:szCs w:val="20"/>
                    </w:rPr>
                    <w:t>章）</w:t>
                  </w:r>
                </w:p>
              </w:tc>
              <w:tc>
                <w:tcPr>
                  <w:tcW w:w="1561" w:type="dxa"/>
                </w:tcPr>
                <w:p w14:paraId="519FD011" w14:textId="77777777" w:rsidR="00107E21" w:rsidRPr="00927DB2" w:rsidRDefault="00107E21" w:rsidP="002F264C">
                  <w:pPr>
                    <w:spacing w:line="260" w:lineRule="exact"/>
                    <w:jc w:val="center"/>
                    <w:rPr>
                      <w:rFonts w:ascii="Times New Roman" w:hAnsi="Times New Roman" w:cs="Times New Roman"/>
                      <w:bCs/>
                      <w:sz w:val="18"/>
                      <w:szCs w:val="18"/>
                    </w:rPr>
                  </w:pPr>
                </w:p>
              </w:tc>
            </w:tr>
            <w:tr w:rsidR="00107E21" w:rsidRPr="00477405" w14:paraId="6D2D1A09" w14:textId="77777777" w:rsidTr="00A87A74">
              <w:trPr>
                <w:trHeight w:val="1160"/>
              </w:trPr>
              <w:tc>
                <w:tcPr>
                  <w:tcW w:w="646" w:type="dxa"/>
                  <w:vAlign w:val="center"/>
                </w:tcPr>
                <w:p w14:paraId="3450F6C2" w14:textId="3219E899" w:rsidR="00107E21" w:rsidRDefault="00107E21"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948" w:type="dxa"/>
                  <w:vAlign w:val="center"/>
                </w:tcPr>
                <w:p w14:paraId="21175149" w14:textId="0AC21718"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w:t>
                  </w:r>
                  <w:r w:rsidR="00CC1148">
                    <w:rPr>
                      <w:rFonts w:ascii="Times New Roman" w:hAnsi="Times New Roman" w:cs="Times New Roman"/>
                      <w:bCs/>
                      <w:sz w:val="18"/>
                      <w:szCs w:val="18"/>
                    </w:rPr>
                    <w:t>21</w:t>
                  </w:r>
                </w:p>
              </w:tc>
              <w:tc>
                <w:tcPr>
                  <w:tcW w:w="5244" w:type="dxa"/>
                  <w:vAlign w:val="center"/>
                </w:tcPr>
                <w:p w14:paraId="6E4D9CFA" w14:textId="77777777" w:rsidR="001D50A6"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6</w:t>
                  </w:r>
                </w:p>
                <w:p w14:paraId="39C9EAD2"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6.3 Multiple Access Links and Protocols</w:t>
                  </w:r>
                </w:p>
                <w:p w14:paraId="12424898" w14:textId="77777777" w:rsidR="001D50A6" w:rsidRPr="00530312" w:rsidRDefault="001D50A6" w:rsidP="001D50A6">
                  <w:pPr>
                    <w:spacing w:line="260" w:lineRule="exact"/>
                    <w:ind w:leftChars="200" w:left="420"/>
                    <w:jc w:val="left"/>
                    <w:rPr>
                      <w:rFonts w:ascii="Times New Roman" w:hAnsi="Times New Roman" w:cs="Times New Roman"/>
                      <w:bCs/>
                      <w:sz w:val="20"/>
                      <w:szCs w:val="20"/>
                      <w:lang w:val="en-GB"/>
                    </w:rPr>
                  </w:pPr>
                  <w:r w:rsidRPr="00530312">
                    <w:rPr>
                      <w:rFonts w:ascii="Times New Roman" w:hAnsi="Times New Roman" w:cs="Times New Roman"/>
                      <w:bCs/>
                      <w:sz w:val="20"/>
                      <w:szCs w:val="20"/>
                      <w:lang w:val="en-GB"/>
                    </w:rPr>
                    <w:t>6.4 Switched Local Area Networks</w:t>
                  </w:r>
                </w:p>
                <w:p w14:paraId="16962B13" w14:textId="400C7D69" w:rsidR="00107E21" w:rsidRPr="00530312" w:rsidRDefault="001D50A6" w:rsidP="001D50A6">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网络工程师初级训练营（第</w:t>
                  </w:r>
                  <w:r w:rsidR="00D62118">
                    <w:rPr>
                      <w:rFonts w:ascii="Times New Roman" w:hAnsi="Times New Roman" w:cs="Times New Roman" w:hint="eastAsia"/>
                      <w:bCs/>
                      <w:sz w:val="20"/>
                      <w:szCs w:val="20"/>
                    </w:rPr>
                    <w:t>3</w:t>
                  </w:r>
                  <w:r w:rsidRPr="00530312">
                    <w:rPr>
                      <w:rFonts w:ascii="Times New Roman" w:hAnsi="Times New Roman" w:cs="Times New Roman"/>
                      <w:bCs/>
                      <w:sz w:val="20"/>
                      <w:szCs w:val="20"/>
                    </w:rPr>
                    <w:t>章）</w:t>
                  </w:r>
                </w:p>
              </w:tc>
              <w:tc>
                <w:tcPr>
                  <w:tcW w:w="1561" w:type="dxa"/>
                </w:tcPr>
                <w:p w14:paraId="19FF2B4E" w14:textId="77777777" w:rsidR="00107E21" w:rsidRPr="00927DB2" w:rsidRDefault="00107E21" w:rsidP="002F264C">
                  <w:pPr>
                    <w:spacing w:line="260" w:lineRule="exact"/>
                    <w:jc w:val="center"/>
                    <w:rPr>
                      <w:rFonts w:ascii="Times New Roman" w:hAnsi="Times New Roman" w:cs="Times New Roman"/>
                      <w:bCs/>
                      <w:sz w:val="18"/>
                      <w:szCs w:val="18"/>
                    </w:rPr>
                  </w:pPr>
                </w:p>
              </w:tc>
            </w:tr>
            <w:tr w:rsidR="00BB695E" w:rsidRPr="00477405" w14:paraId="022A560C" w14:textId="77777777" w:rsidTr="007111EF">
              <w:trPr>
                <w:trHeight w:val="1691"/>
              </w:trPr>
              <w:tc>
                <w:tcPr>
                  <w:tcW w:w="646" w:type="dxa"/>
                  <w:vAlign w:val="center"/>
                </w:tcPr>
                <w:p w14:paraId="1A9D3551" w14:textId="2D4C0193" w:rsidR="00BB695E"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948" w:type="dxa"/>
                  <w:vAlign w:val="center"/>
                </w:tcPr>
                <w:p w14:paraId="1C131608" w14:textId="44787A60" w:rsidR="00BB695E"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Sep.2</w:t>
                  </w:r>
                  <w:r w:rsidR="00CC1148">
                    <w:rPr>
                      <w:rFonts w:ascii="Times New Roman" w:hAnsi="Times New Roman" w:cs="Times New Roman"/>
                      <w:bCs/>
                      <w:sz w:val="18"/>
                      <w:szCs w:val="18"/>
                    </w:rPr>
                    <w:t>8</w:t>
                  </w:r>
                </w:p>
              </w:tc>
              <w:tc>
                <w:tcPr>
                  <w:tcW w:w="5244" w:type="dxa"/>
                  <w:vAlign w:val="center"/>
                </w:tcPr>
                <w:p w14:paraId="0EA138EC" w14:textId="77777777" w:rsidR="00431778" w:rsidRPr="00530312" w:rsidRDefault="00431778" w:rsidP="00431778">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5</w:t>
                  </w:r>
                </w:p>
                <w:p w14:paraId="5A1166BC"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5.1 </w:t>
                  </w:r>
                  <w:r w:rsidRPr="00530312">
                    <w:rPr>
                      <w:rFonts w:ascii="Times New Roman" w:hAnsi="Times New Roman" w:cs="Times New Roman"/>
                      <w:bCs/>
                      <w:sz w:val="20"/>
                      <w:szCs w:val="20"/>
                      <w:lang w:val="en-GB"/>
                    </w:rPr>
                    <w:t>Introduction</w:t>
                  </w:r>
                </w:p>
                <w:p w14:paraId="689F328E" w14:textId="518D62C1"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 xml:space="preserve">5.2 </w:t>
                  </w:r>
                  <w:r w:rsidRPr="00530312">
                    <w:rPr>
                      <w:rFonts w:ascii="Times New Roman" w:hAnsi="Times New Roman" w:cs="Times New Roman"/>
                      <w:bCs/>
                      <w:sz w:val="20"/>
                      <w:szCs w:val="20"/>
                      <w:lang w:val="en-GB"/>
                    </w:rPr>
                    <w:t>Routing</w:t>
                  </w:r>
                  <w:r w:rsidRPr="00530312">
                    <w:rPr>
                      <w:rFonts w:ascii="Times New Roman" w:hAnsi="Times New Roman" w:cs="Times New Roman"/>
                      <w:bCs/>
                      <w:sz w:val="20"/>
                      <w:szCs w:val="20"/>
                    </w:rPr>
                    <w:t xml:space="preserve"> Algorithms</w:t>
                  </w:r>
                </w:p>
                <w:p w14:paraId="38127143" w14:textId="1F922724" w:rsidR="003A4AD8" w:rsidRPr="00530312" w:rsidRDefault="003A4AD8" w:rsidP="003A4AD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5.3 Intra-AS Routing in the Internet: OSPF</w:t>
                  </w:r>
                </w:p>
                <w:p w14:paraId="3E635FE1" w14:textId="77777777" w:rsidR="00431778" w:rsidRPr="00530312" w:rsidRDefault="00431778" w:rsidP="00431778">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5.6 ICMP: The Internet Control Message Protocol</w:t>
                  </w:r>
                </w:p>
                <w:p w14:paraId="2340EDD3" w14:textId="7673CA9B" w:rsidR="00BB695E" w:rsidRPr="00530312" w:rsidRDefault="00431778" w:rsidP="006046CE">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网络工程师初级训练营</w:t>
                  </w:r>
                  <w:r w:rsidR="00625C42" w:rsidRPr="00530312">
                    <w:rPr>
                      <w:rFonts w:ascii="Times New Roman" w:hAnsi="Times New Roman" w:cs="Times New Roman"/>
                      <w:bCs/>
                      <w:sz w:val="20"/>
                      <w:szCs w:val="20"/>
                    </w:rPr>
                    <w:t>（第</w:t>
                  </w:r>
                  <w:r w:rsidR="00D62118">
                    <w:rPr>
                      <w:rFonts w:ascii="Times New Roman" w:hAnsi="Times New Roman" w:cs="Times New Roman" w:hint="eastAsia"/>
                      <w:bCs/>
                      <w:sz w:val="20"/>
                      <w:szCs w:val="20"/>
                    </w:rPr>
                    <w:t>4</w:t>
                  </w:r>
                  <w:r w:rsidR="00625C42" w:rsidRPr="00530312">
                    <w:rPr>
                      <w:rFonts w:ascii="Times New Roman" w:hAnsi="Times New Roman" w:cs="Times New Roman"/>
                      <w:bCs/>
                      <w:sz w:val="20"/>
                      <w:szCs w:val="20"/>
                    </w:rPr>
                    <w:t>章）</w:t>
                  </w:r>
                </w:p>
              </w:tc>
              <w:tc>
                <w:tcPr>
                  <w:tcW w:w="1561" w:type="dxa"/>
                </w:tcPr>
                <w:p w14:paraId="0CF084FB" w14:textId="77777777" w:rsidR="00BB695E" w:rsidRPr="00927DB2" w:rsidRDefault="00BB695E" w:rsidP="002F264C">
                  <w:pPr>
                    <w:spacing w:line="260" w:lineRule="exact"/>
                    <w:jc w:val="center"/>
                    <w:rPr>
                      <w:rFonts w:ascii="Times New Roman" w:hAnsi="Times New Roman" w:cs="Times New Roman"/>
                      <w:bCs/>
                      <w:sz w:val="18"/>
                      <w:szCs w:val="18"/>
                    </w:rPr>
                  </w:pPr>
                </w:p>
              </w:tc>
            </w:tr>
            <w:tr w:rsidR="00107E21" w:rsidRPr="00477405" w14:paraId="69567119" w14:textId="77777777" w:rsidTr="00BC3E26">
              <w:trPr>
                <w:trHeight w:val="287"/>
              </w:trPr>
              <w:tc>
                <w:tcPr>
                  <w:tcW w:w="646" w:type="dxa"/>
                  <w:vAlign w:val="center"/>
                </w:tcPr>
                <w:p w14:paraId="60CD28D1" w14:textId="10DC5ED6" w:rsidR="00107E21" w:rsidRDefault="00BB695E"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948" w:type="dxa"/>
                  <w:vAlign w:val="center"/>
                </w:tcPr>
                <w:p w14:paraId="39A3C094" w14:textId="39C43279" w:rsidR="00107E21"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CC1148">
                    <w:rPr>
                      <w:rFonts w:ascii="Times New Roman" w:hAnsi="Times New Roman" w:cs="Times New Roman"/>
                      <w:bCs/>
                      <w:sz w:val="18"/>
                      <w:szCs w:val="18"/>
                    </w:rPr>
                    <w:t>5</w:t>
                  </w:r>
                </w:p>
              </w:tc>
              <w:tc>
                <w:tcPr>
                  <w:tcW w:w="5244" w:type="dxa"/>
                  <w:vAlign w:val="center"/>
                </w:tcPr>
                <w:p w14:paraId="5A1FC1C2" w14:textId="594544DF" w:rsidR="00107E21" w:rsidRPr="00530312" w:rsidRDefault="00BB695E" w:rsidP="003707F5">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National Day</w:t>
                  </w:r>
                </w:p>
              </w:tc>
              <w:tc>
                <w:tcPr>
                  <w:tcW w:w="1561" w:type="dxa"/>
                </w:tcPr>
                <w:p w14:paraId="0F592112" w14:textId="77777777" w:rsidR="00107E21" w:rsidRPr="00927DB2" w:rsidRDefault="00107E21" w:rsidP="002F264C">
                  <w:pPr>
                    <w:spacing w:line="260" w:lineRule="exact"/>
                    <w:jc w:val="center"/>
                    <w:rPr>
                      <w:rFonts w:ascii="Times New Roman" w:hAnsi="Times New Roman" w:cs="Times New Roman"/>
                      <w:bCs/>
                      <w:sz w:val="18"/>
                      <w:szCs w:val="18"/>
                    </w:rPr>
                  </w:pPr>
                </w:p>
              </w:tc>
            </w:tr>
            <w:tr w:rsidR="002F264C" w:rsidRPr="00477405" w14:paraId="1122DF4D" w14:textId="77777777" w:rsidTr="00314762">
              <w:trPr>
                <w:trHeight w:val="1529"/>
              </w:trPr>
              <w:tc>
                <w:tcPr>
                  <w:tcW w:w="646" w:type="dxa"/>
                  <w:vAlign w:val="center"/>
                </w:tcPr>
                <w:p w14:paraId="3CA4DB5A" w14:textId="5908E8DC"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948" w:type="dxa"/>
                  <w:vAlign w:val="center"/>
                </w:tcPr>
                <w:p w14:paraId="1B7FD3DB" w14:textId="53A0DE35"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CC1148">
                    <w:rPr>
                      <w:rFonts w:ascii="Times New Roman" w:hAnsi="Times New Roman" w:cs="Times New Roman"/>
                      <w:bCs/>
                      <w:sz w:val="18"/>
                      <w:szCs w:val="18"/>
                    </w:rPr>
                    <w:t>12</w:t>
                  </w:r>
                </w:p>
              </w:tc>
              <w:tc>
                <w:tcPr>
                  <w:tcW w:w="5244" w:type="dxa"/>
                  <w:vAlign w:val="center"/>
                </w:tcPr>
                <w:p w14:paraId="75610EA5" w14:textId="77777777" w:rsidR="00314762" w:rsidRPr="00530312" w:rsidRDefault="00314762" w:rsidP="00314762">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277BBA91"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4.1 Overview of Network Layer</w:t>
                  </w:r>
                </w:p>
                <w:p w14:paraId="50B1126F" w14:textId="77777777" w:rsidR="00314762" w:rsidRPr="00530312" w:rsidRDefault="00314762" w:rsidP="00314762">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4.2 What’s Inside a Router?</w:t>
                  </w:r>
                </w:p>
                <w:p w14:paraId="341D0A49" w14:textId="77777777" w:rsidR="00314762" w:rsidRPr="00530312" w:rsidRDefault="00314762" w:rsidP="00314762">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p w14:paraId="3ADB9E2C" w14:textId="592063D1" w:rsidR="00B41F2A" w:rsidRPr="00530312" w:rsidRDefault="00314762" w:rsidP="00851C63">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网络工程师初级训练营（第</w:t>
                  </w:r>
                  <w:r w:rsidRPr="00530312">
                    <w:rPr>
                      <w:rFonts w:ascii="Times New Roman" w:hAnsi="Times New Roman" w:cs="Times New Roman"/>
                      <w:bCs/>
                      <w:sz w:val="20"/>
                      <w:szCs w:val="20"/>
                    </w:rPr>
                    <w:t>5</w:t>
                  </w:r>
                  <w:r w:rsidRPr="00530312">
                    <w:rPr>
                      <w:rFonts w:ascii="Times New Roman" w:hAnsi="Times New Roman" w:cs="Times New Roman"/>
                      <w:bCs/>
                      <w:sz w:val="20"/>
                      <w:szCs w:val="20"/>
                    </w:rPr>
                    <w:t>章）</w:t>
                  </w:r>
                </w:p>
              </w:tc>
              <w:tc>
                <w:tcPr>
                  <w:tcW w:w="1561" w:type="dxa"/>
                </w:tcPr>
                <w:p w14:paraId="164FDECB" w14:textId="31A86FB4"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39729672" w14:textId="77777777" w:rsidTr="009F5937">
              <w:tc>
                <w:tcPr>
                  <w:tcW w:w="646" w:type="dxa"/>
                  <w:vAlign w:val="center"/>
                </w:tcPr>
                <w:p w14:paraId="57D1AB3A" w14:textId="5A2C8A3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948" w:type="dxa"/>
                  <w:vAlign w:val="center"/>
                </w:tcPr>
                <w:p w14:paraId="21A2B7C6" w14:textId="15EC034B"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Oct.1</w:t>
                  </w:r>
                  <w:r w:rsidR="00CC1148">
                    <w:rPr>
                      <w:rFonts w:ascii="Times New Roman" w:hAnsi="Times New Roman" w:cs="Times New Roman"/>
                      <w:bCs/>
                      <w:sz w:val="18"/>
                      <w:szCs w:val="18"/>
                    </w:rPr>
                    <w:t>9</w:t>
                  </w:r>
                </w:p>
              </w:tc>
              <w:tc>
                <w:tcPr>
                  <w:tcW w:w="5244" w:type="dxa"/>
                  <w:vAlign w:val="center"/>
                </w:tcPr>
                <w:p w14:paraId="3DE92819" w14:textId="77777777" w:rsidR="00344CDC" w:rsidRPr="00530312" w:rsidRDefault="00344CDC" w:rsidP="00344CDC">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4</w:t>
                  </w:r>
                </w:p>
                <w:p w14:paraId="3C597DD0" w14:textId="63855142" w:rsidR="00F2699F" w:rsidRPr="00344CDC" w:rsidRDefault="00344CDC" w:rsidP="00344CDC">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4.3 The Internet Protocol (IP): IPv4, Addressing, IPv6</w:t>
                  </w:r>
                </w:p>
              </w:tc>
              <w:tc>
                <w:tcPr>
                  <w:tcW w:w="1561" w:type="dxa"/>
                </w:tcPr>
                <w:p w14:paraId="503C6EC7" w14:textId="25D20929"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3B3D18E" w14:textId="77777777" w:rsidTr="007733EF">
              <w:trPr>
                <w:trHeight w:val="350"/>
              </w:trPr>
              <w:tc>
                <w:tcPr>
                  <w:tcW w:w="646" w:type="dxa"/>
                  <w:vAlign w:val="center"/>
                </w:tcPr>
                <w:p w14:paraId="05968CBA" w14:textId="658B1394"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948" w:type="dxa"/>
                  <w:vAlign w:val="center"/>
                </w:tcPr>
                <w:p w14:paraId="7BA17D6E" w14:textId="31425E6A"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Oct.2</w:t>
                  </w:r>
                  <w:r w:rsidR="00CC1148">
                    <w:rPr>
                      <w:rFonts w:ascii="Times New Roman" w:hAnsi="Times New Roman" w:cs="Times New Roman"/>
                      <w:bCs/>
                      <w:sz w:val="18"/>
                      <w:szCs w:val="18"/>
                    </w:rPr>
                    <w:t>6</w:t>
                  </w:r>
                </w:p>
              </w:tc>
              <w:tc>
                <w:tcPr>
                  <w:tcW w:w="5244" w:type="dxa"/>
                  <w:vAlign w:val="center"/>
                </w:tcPr>
                <w:p w14:paraId="012EDF98" w14:textId="0943C339" w:rsidR="002F264C" w:rsidRPr="00530312" w:rsidRDefault="00ED64AC" w:rsidP="007E1A6C">
                  <w:pPr>
                    <w:pStyle w:val="ListParagraph"/>
                    <w:numPr>
                      <w:ilvl w:val="0"/>
                      <w:numId w:val="18"/>
                    </w:numPr>
                    <w:spacing w:line="260" w:lineRule="exact"/>
                    <w:ind w:firstLineChars="0"/>
                    <w:jc w:val="left"/>
                    <w:rPr>
                      <w:rFonts w:ascii="Times New Roman" w:hAnsi="Times New Roman" w:cs="Times New Roman"/>
                      <w:sz w:val="20"/>
                      <w:szCs w:val="20"/>
                    </w:rPr>
                  </w:pPr>
                  <w:r>
                    <w:rPr>
                      <w:rFonts w:ascii="Times New Roman" w:hAnsi="Times New Roman" w:cs="Times New Roman" w:hint="eastAsia"/>
                      <w:bCs/>
                      <w:sz w:val="20"/>
                      <w:szCs w:val="20"/>
                    </w:rPr>
                    <w:t>Review</w:t>
                  </w:r>
                  <w:r>
                    <w:rPr>
                      <w:rFonts w:ascii="Times New Roman" w:hAnsi="Times New Roman" w:cs="Times New Roman"/>
                      <w:bCs/>
                      <w:sz w:val="20"/>
                      <w:szCs w:val="20"/>
                    </w:rPr>
                    <w:t xml:space="preserve"> </w:t>
                  </w:r>
                  <w:r w:rsidR="00A422E7">
                    <w:rPr>
                      <w:rFonts w:ascii="Times New Roman" w:hAnsi="Times New Roman" w:cs="Times New Roman"/>
                      <w:bCs/>
                      <w:sz w:val="20"/>
                      <w:szCs w:val="20"/>
                    </w:rPr>
                    <w:t xml:space="preserve">&amp; </w:t>
                  </w:r>
                  <w:r w:rsidR="00413DE5" w:rsidRPr="00530312">
                    <w:rPr>
                      <w:rFonts w:ascii="Times New Roman" w:hAnsi="Times New Roman" w:cs="Times New Roman"/>
                      <w:bCs/>
                      <w:sz w:val="20"/>
                      <w:szCs w:val="20"/>
                    </w:rPr>
                    <w:t>Quiz</w:t>
                  </w:r>
                  <w:r w:rsidR="00377670">
                    <w:rPr>
                      <w:rFonts w:ascii="Times New Roman" w:hAnsi="Times New Roman" w:cs="Times New Roman"/>
                      <w:bCs/>
                      <w:sz w:val="20"/>
                      <w:szCs w:val="20"/>
                    </w:rPr>
                    <w:t xml:space="preserve"> </w:t>
                  </w:r>
                  <w:r w:rsidR="009562F7">
                    <w:rPr>
                      <w:rFonts w:ascii="Times New Roman" w:hAnsi="Times New Roman" w:cs="Times New Roman"/>
                      <w:bCs/>
                      <w:sz w:val="20"/>
                      <w:szCs w:val="20"/>
                    </w:rPr>
                    <w:t>1</w:t>
                  </w:r>
                </w:p>
              </w:tc>
              <w:tc>
                <w:tcPr>
                  <w:tcW w:w="1561" w:type="dxa"/>
                </w:tcPr>
                <w:p w14:paraId="7E4477C6" w14:textId="05B6294A"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57593F5" w14:textId="77777777" w:rsidTr="00DA6961">
              <w:trPr>
                <w:trHeight w:val="341"/>
              </w:trPr>
              <w:tc>
                <w:tcPr>
                  <w:tcW w:w="646" w:type="dxa"/>
                  <w:vAlign w:val="center"/>
                </w:tcPr>
                <w:p w14:paraId="3000FE1D" w14:textId="3F96312B"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9</w:t>
                  </w:r>
                </w:p>
              </w:tc>
              <w:tc>
                <w:tcPr>
                  <w:tcW w:w="948" w:type="dxa"/>
                  <w:vAlign w:val="center"/>
                </w:tcPr>
                <w:p w14:paraId="31217A06" w14:textId="1DDE3581" w:rsidR="002F264C" w:rsidRPr="00DE37D6" w:rsidRDefault="00CC1148" w:rsidP="002F264C">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Nov</w:t>
                  </w:r>
                  <w:r w:rsidR="000713BA">
                    <w:rPr>
                      <w:rFonts w:ascii="Times New Roman" w:hAnsi="Times New Roman" w:cs="Times New Roman"/>
                      <w:bCs/>
                      <w:sz w:val="18"/>
                      <w:szCs w:val="18"/>
                    </w:rPr>
                    <w:t>.</w:t>
                  </w:r>
                  <w:r>
                    <w:rPr>
                      <w:rFonts w:ascii="Times New Roman" w:hAnsi="Times New Roman" w:cs="Times New Roman"/>
                      <w:bCs/>
                      <w:sz w:val="18"/>
                      <w:szCs w:val="18"/>
                    </w:rPr>
                    <w:t>2</w:t>
                  </w:r>
                </w:p>
              </w:tc>
              <w:tc>
                <w:tcPr>
                  <w:tcW w:w="5244" w:type="dxa"/>
                  <w:vAlign w:val="center"/>
                </w:tcPr>
                <w:p w14:paraId="4AE05CF7" w14:textId="4DFE5BF7" w:rsidR="002F264C" w:rsidRPr="00530312" w:rsidRDefault="000B5FFE" w:rsidP="001341A7">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bCs/>
                      <w:sz w:val="20"/>
                      <w:szCs w:val="20"/>
                    </w:rPr>
                    <w:t>Mid-Term Test</w:t>
                  </w:r>
                  <w:r w:rsidRPr="00530312">
                    <w:rPr>
                      <w:rFonts w:ascii="Times New Roman" w:hAnsi="Times New Roman" w:cs="Times New Roman"/>
                      <w:sz w:val="20"/>
                      <w:szCs w:val="20"/>
                    </w:rPr>
                    <w:t xml:space="preserve"> </w:t>
                  </w:r>
                </w:p>
              </w:tc>
              <w:tc>
                <w:tcPr>
                  <w:tcW w:w="1561" w:type="dxa"/>
                  <w:vAlign w:val="center"/>
                </w:tcPr>
                <w:p w14:paraId="1C5B4BBF" w14:textId="385AA29F"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416EAA84" w14:textId="77777777" w:rsidTr="00AA7D94">
              <w:trPr>
                <w:trHeight w:val="1250"/>
              </w:trPr>
              <w:tc>
                <w:tcPr>
                  <w:tcW w:w="646" w:type="dxa"/>
                  <w:vAlign w:val="center"/>
                </w:tcPr>
                <w:p w14:paraId="122C69C4" w14:textId="143ED65D"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lastRenderedPageBreak/>
                    <w:t>10</w:t>
                  </w:r>
                </w:p>
              </w:tc>
              <w:tc>
                <w:tcPr>
                  <w:tcW w:w="948" w:type="dxa"/>
                  <w:vAlign w:val="center"/>
                </w:tcPr>
                <w:p w14:paraId="4CE23116" w14:textId="44EF6479"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CC1148">
                    <w:rPr>
                      <w:rFonts w:ascii="Times New Roman" w:hAnsi="Times New Roman" w:cs="Times New Roman"/>
                      <w:bCs/>
                      <w:sz w:val="18"/>
                      <w:szCs w:val="18"/>
                    </w:rPr>
                    <w:t>9</w:t>
                  </w:r>
                </w:p>
              </w:tc>
              <w:tc>
                <w:tcPr>
                  <w:tcW w:w="5244" w:type="dxa"/>
                  <w:vAlign w:val="center"/>
                </w:tcPr>
                <w:p w14:paraId="2334FE8A" w14:textId="77777777" w:rsidR="00525A21" w:rsidRPr="00530312" w:rsidRDefault="00525A21" w:rsidP="00525A21">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4315A729"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3.1 Introduction and Transport-Layer Services</w:t>
                  </w:r>
                </w:p>
                <w:p w14:paraId="30BA9E1F" w14:textId="77777777" w:rsidR="00525A21" w:rsidRPr="00530312" w:rsidRDefault="00525A21" w:rsidP="00525A21">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3.2 Multiplexing and Demultiplexing</w:t>
                  </w:r>
                </w:p>
                <w:p w14:paraId="3EE0BD48" w14:textId="0E49571A" w:rsidR="004555FA" w:rsidRPr="00AA7D94" w:rsidRDefault="00525A21" w:rsidP="00AA7D94">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3.3 Connectionless Transport: UDP</w:t>
                  </w:r>
                </w:p>
              </w:tc>
              <w:tc>
                <w:tcPr>
                  <w:tcW w:w="1561" w:type="dxa"/>
                </w:tcPr>
                <w:p w14:paraId="4ECA4966" w14:textId="081D8415"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83AD090" w14:textId="77777777" w:rsidTr="00AA7D94">
              <w:trPr>
                <w:trHeight w:val="890"/>
              </w:trPr>
              <w:tc>
                <w:tcPr>
                  <w:tcW w:w="646" w:type="dxa"/>
                  <w:vAlign w:val="center"/>
                </w:tcPr>
                <w:p w14:paraId="40784280" w14:textId="77B60587"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948" w:type="dxa"/>
                  <w:vAlign w:val="center"/>
                </w:tcPr>
                <w:p w14:paraId="609BFE5E" w14:textId="06DCDDC5"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Nov.1</w:t>
                  </w:r>
                  <w:r w:rsidR="00CC1148">
                    <w:rPr>
                      <w:rFonts w:ascii="Times New Roman" w:hAnsi="Times New Roman" w:cs="Times New Roman"/>
                      <w:bCs/>
                      <w:sz w:val="18"/>
                      <w:szCs w:val="18"/>
                    </w:rPr>
                    <w:t>6</w:t>
                  </w:r>
                </w:p>
              </w:tc>
              <w:tc>
                <w:tcPr>
                  <w:tcW w:w="5244" w:type="dxa"/>
                  <w:vAlign w:val="center"/>
                </w:tcPr>
                <w:p w14:paraId="7F14BF74" w14:textId="77777777" w:rsidR="00EB256B" w:rsidRPr="00530312" w:rsidRDefault="00EB256B" w:rsidP="00EB256B">
                  <w:pPr>
                    <w:pStyle w:val="ListParagraph"/>
                    <w:numPr>
                      <w:ilvl w:val="0"/>
                      <w:numId w:val="18"/>
                    </w:numPr>
                    <w:spacing w:line="260" w:lineRule="exact"/>
                    <w:ind w:firstLineChars="0"/>
                    <w:jc w:val="left"/>
                    <w:rPr>
                      <w:rFonts w:ascii="Times New Roman" w:hAnsi="Times New Roman" w:cs="Times New Roman"/>
                      <w:bCs/>
                      <w:sz w:val="20"/>
                      <w:szCs w:val="20"/>
                    </w:rPr>
                  </w:pPr>
                  <w:r w:rsidRPr="00530312">
                    <w:rPr>
                      <w:rFonts w:ascii="Times New Roman" w:hAnsi="Times New Roman" w:cs="Times New Roman"/>
                      <w:bCs/>
                      <w:sz w:val="20"/>
                      <w:szCs w:val="20"/>
                    </w:rPr>
                    <w:t>Chapter 3</w:t>
                  </w:r>
                </w:p>
                <w:p w14:paraId="55488DBB" w14:textId="77777777" w:rsidR="00EB256B" w:rsidRPr="00530312" w:rsidRDefault="00EB256B" w:rsidP="00EB256B">
                  <w:pPr>
                    <w:spacing w:line="260" w:lineRule="exact"/>
                    <w:ind w:leftChars="200" w:left="420"/>
                    <w:jc w:val="left"/>
                    <w:rPr>
                      <w:rFonts w:ascii="Times New Roman" w:hAnsi="Times New Roman" w:cs="Times New Roman"/>
                      <w:bCs/>
                      <w:sz w:val="20"/>
                      <w:szCs w:val="20"/>
                    </w:rPr>
                  </w:pPr>
                  <w:r w:rsidRPr="00530312">
                    <w:rPr>
                      <w:rFonts w:ascii="Times New Roman" w:hAnsi="Times New Roman" w:cs="Times New Roman"/>
                      <w:bCs/>
                      <w:sz w:val="20"/>
                      <w:szCs w:val="20"/>
                    </w:rPr>
                    <w:t>3.5 Connection-Oriented Transport: TCP</w:t>
                  </w:r>
                </w:p>
                <w:p w14:paraId="7ED42A45" w14:textId="5B722283" w:rsidR="002D7D6E" w:rsidRPr="00EB256B" w:rsidRDefault="00EB256B" w:rsidP="0056795F">
                  <w:pPr>
                    <w:spacing w:line="260" w:lineRule="exact"/>
                    <w:ind w:leftChars="200" w:left="420"/>
                    <w:jc w:val="left"/>
                    <w:rPr>
                      <w:rFonts w:ascii="Times New Roman" w:hAnsi="Times New Roman" w:cs="Times New Roman"/>
                      <w:sz w:val="20"/>
                      <w:szCs w:val="20"/>
                    </w:rPr>
                  </w:pPr>
                  <w:r w:rsidRPr="00530312">
                    <w:rPr>
                      <w:rFonts w:ascii="Times New Roman" w:hAnsi="Times New Roman" w:cs="Times New Roman"/>
                      <w:bCs/>
                      <w:sz w:val="20"/>
                      <w:szCs w:val="20"/>
                    </w:rPr>
                    <w:t>3.7 TCP Congestion Control</w:t>
                  </w:r>
                </w:p>
              </w:tc>
              <w:tc>
                <w:tcPr>
                  <w:tcW w:w="1561" w:type="dxa"/>
                  <w:vAlign w:val="center"/>
                </w:tcPr>
                <w:p w14:paraId="2C66A0FD" w14:textId="6F60D6B1"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E5F83EF" w14:textId="77777777" w:rsidTr="009F5937">
              <w:tc>
                <w:tcPr>
                  <w:tcW w:w="646" w:type="dxa"/>
                  <w:vAlign w:val="center"/>
                </w:tcPr>
                <w:p w14:paraId="3C47476F" w14:textId="5BAB538A" w:rsidR="002F264C" w:rsidRPr="00DE37D6" w:rsidRDefault="00EC5F16"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12</w:t>
                  </w:r>
                </w:p>
              </w:tc>
              <w:tc>
                <w:tcPr>
                  <w:tcW w:w="948" w:type="dxa"/>
                  <w:vAlign w:val="center"/>
                </w:tcPr>
                <w:p w14:paraId="158C33E9" w14:textId="12373FA3"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Nov.2</w:t>
                  </w:r>
                  <w:r w:rsidR="00CC1148">
                    <w:rPr>
                      <w:rFonts w:ascii="Times New Roman" w:hAnsi="Times New Roman" w:cs="Times New Roman"/>
                      <w:bCs/>
                      <w:sz w:val="18"/>
                      <w:szCs w:val="18"/>
                    </w:rPr>
                    <w:t>3</w:t>
                  </w:r>
                </w:p>
              </w:tc>
              <w:tc>
                <w:tcPr>
                  <w:tcW w:w="5244" w:type="dxa"/>
                  <w:vAlign w:val="center"/>
                </w:tcPr>
                <w:p w14:paraId="3EB0292B" w14:textId="54495680" w:rsidR="00D724D1" w:rsidRPr="00530312" w:rsidRDefault="002401C1" w:rsidP="002401C1">
                  <w:pPr>
                    <w:pStyle w:val="ListParagraph"/>
                    <w:numPr>
                      <w:ilvl w:val="0"/>
                      <w:numId w:val="18"/>
                    </w:numPr>
                    <w:spacing w:line="260" w:lineRule="exact"/>
                    <w:ind w:firstLineChars="0"/>
                    <w:jc w:val="left"/>
                    <w:rPr>
                      <w:rFonts w:ascii="Times New Roman" w:hAnsi="Times New Roman" w:cs="Times New Roman"/>
                      <w:sz w:val="20"/>
                      <w:szCs w:val="20"/>
                    </w:rPr>
                  </w:pPr>
                  <w:r w:rsidRPr="002401C1">
                    <w:rPr>
                      <w:rFonts w:ascii="Times New Roman" w:hAnsi="Times New Roman" w:cs="Times New Roman" w:hint="eastAsia"/>
                      <w:bCs/>
                      <w:sz w:val="20"/>
                      <w:szCs w:val="20"/>
                    </w:rPr>
                    <w:t>L</w:t>
                  </w:r>
                  <w:r w:rsidRPr="002401C1">
                    <w:rPr>
                      <w:rFonts w:ascii="Times New Roman" w:hAnsi="Times New Roman" w:cs="Times New Roman"/>
                      <w:bCs/>
                      <w:sz w:val="20"/>
                      <w:szCs w:val="20"/>
                    </w:rPr>
                    <w:t>ab</w:t>
                  </w:r>
                </w:p>
              </w:tc>
              <w:tc>
                <w:tcPr>
                  <w:tcW w:w="1561" w:type="dxa"/>
                </w:tcPr>
                <w:p w14:paraId="6B441827" w14:textId="711945ED"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2A1123CD" w14:textId="77777777" w:rsidTr="001B54C6">
              <w:trPr>
                <w:trHeight w:val="1421"/>
              </w:trPr>
              <w:tc>
                <w:tcPr>
                  <w:tcW w:w="646" w:type="dxa"/>
                  <w:vAlign w:val="center"/>
                </w:tcPr>
                <w:p w14:paraId="215533BB" w14:textId="42CBB22F" w:rsidR="002F264C" w:rsidRPr="00DE37D6" w:rsidRDefault="00FD6022"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13</w:t>
                  </w:r>
                </w:p>
              </w:tc>
              <w:tc>
                <w:tcPr>
                  <w:tcW w:w="948" w:type="dxa"/>
                  <w:vAlign w:val="center"/>
                </w:tcPr>
                <w:p w14:paraId="5CAE407C" w14:textId="7ACE334A"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CC1148">
                    <w:rPr>
                      <w:rFonts w:ascii="Times New Roman" w:hAnsi="Times New Roman" w:cs="Times New Roman"/>
                      <w:bCs/>
                      <w:sz w:val="18"/>
                      <w:szCs w:val="18"/>
                    </w:rPr>
                    <w:t>30</w:t>
                  </w:r>
                </w:p>
              </w:tc>
              <w:tc>
                <w:tcPr>
                  <w:tcW w:w="5244" w:type="dxa"/>
                  <w:vAlign w:val="center"/>
                </w:tcPr>
                <w:p w14:paraId="3735AC08" w14:textId="77777777" w:rsidR="00C10236" w:rsidRPr="0057213B" w:rsidRDefault="00C10236" w:rsidP="00C10236">
                  <w:pPr>
                    <w:pStyle w:val="ListParagraph"/>
                    <w:numPr>
                      <w:ilvl w:val="0"/>
                      <w:numId w:val="18"/>
                    </w:numPr>
                    <w:spacing w:line="260" w:lineRule="exact"/>
                    <w:ind w:firstLineChars="0"/>
                    <w:jc w:val="left"/>
                    <w:rPr>
                      <w:rFonts w:ascii="Times New Roman" w:hAnsi="Times New Roman" w:cs="Times New Roman"/>
                      <w:bCs/>
                      <w:sz w:val="20"/>
                      <w:szCs w:val="20"/>
                    </w:rPr>
                  </w:pPr>
                  <w:r w:rsidRPr="0057213B">
                    <w:rPr>
                      <w:rFonts w:ascii="Times New Roman" w:hAnsi="Times New Roman" w:cs="Times New Roman" w:hint="eastAsia"/>
                      <w:bCs/>
                      <w:sz w:val="20"/>
                      <w:szCs w:val="20"/>
                    </w:rPr>
                    <w:t>C</w:t>
                  </w:r>
                  <w:r w:rsidRPr="0057213B">
                    <w:rPr>
                      <w:rFonts w:ascii="Times New Roman" w:hAnsi="Times New Roman" w:cs="Times New Roman"/>
                      <w:bCs/>
                      <w:sz w:val="20"/>
                      <w:szCs w:val="20"/>
                    </w:rPr>
                    <w:t>hapter 2</w:t>
                  </w:r>
                </w:p>
                <w:p w14:paraId="2115836D" w14:textId="77777777" w:rsidR="00C10236" w:rsidRPr="00F97614" w:rsidRDefault="00C10236" w:rsidP="00C10236">
                  <w:pPr>
                    <w:pStyle w:val="ListParagraph"/>
                    <w:numPr>
                      <w:ilvl w:val="1"/>
                      <w:numId w:val="19"/>
                    </w:numPr>
                    <w:spacing w:line="260" w:lineRule="exact"/>
                    <w:ind w:leftChars="200" w:left="780" w:firstLineChars="0"/>
                    <w:jc w:val="left"/>
                    <w:rPr>
                      <w:rFonts w:ascii="Times New Roman" w:hAnsi="Times New Roman" w:cs="Times New Roman"/>
                      <w:bCs/>
                      <w:sz w:val="20"/>
                      <w:szCs w:val="20"/>
                    </w:rPr>
                  </w:pPr>
                  <w:r w:rsidRPr="00F97614">
                    <w:rPr>
                      <w:rFonts w:ascii="Times New Roman" w:hAnsi="Times New Roman" w:cs="Times New Roman"/>
                      <w:bCs/>
                      <w:sz w:val="20"/>
                      <w:szCs w:val="20"/>
                    </w:rPr>
                    <w:t>Principles of Network Applications</w:t>
                  </w:r>
                </w:p>
                <w:p w14:paraId="515FC23D"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2.2 The Web and HTTP</w:t>
                  </w:r>
                </w:p>
                <w:p w14:paraId="61AB8F9A" w14:textId="77777777" w:rsidR="00C10236" w:rsidRPr="00F97614" w:rsidRDefault="00C10236" w:rsidP="00C10236">
                  <w:pPr>
                    <w:spacing w:line="260" w:lineRule="exact"/>
                    <w:ind w:leftChars="200" w:left="420"/>
                    <w:jc w:val="left"/>
                    <w:rPr>
                      <w:rFonts w:ascii="Times New Roman" w:hAnsi="Times New Roman" w:cs="Times New Roman"/>
                      <w:bCs/>
                      <w:sz w:val="20"/>
                      <w:szCs w:val="20"/>
                    </w:rPr>
                  </w:pPr>
                  <w:r w:rsidRPr="00F97614">
                    <w:rPr>
                      <w:rFonts w:ascii="Times New Roman" w:hAnsi="Times New Roman" w:cs="Times New Roman"/>
                      <w:bCs/>
                      <w:sz w:val="20"/>
                      <w:szCs w:val="20"/>
                    </w:rPr>
                    <w:t>2.3 Electronic Mail in the Internet</w:t>
                  </w:r>
                </w:p>
                <w:p w14:paraId="71D7C454" w14:textId="0DB0E0F0" w:rsidR="009F5002" w:rsidRPr="00530312" w:rsidRDefault="00C10236" w:rsidP="00C10236">
                  <w:pPr>
                    <w:pStyle w:val="ListParagraph"/>
                    <w:spacing w:line="260" w:lineRule="exact"/>
                    <w:ind w:left="420" w:firstLineChars="0" w:firstLine="0"/>
                    <w:jc w:val="left"/>
                    <w:rPr>
                      <w:rFonts w:ascii="Times New Roman" w:hAnsi="Times New Roman" w:cs="Times New Roman"/>
                      <w:sz w:val="20"/>
                      <w:szCs w:val="20"/>
                    </w:rPr>
                  </w:pPr>
                  <w:r w:rsidRPr="00F97614">
                    <w:rPr>
                      <w:rFonts w:ascii="Times New Roman" w:hAnsi="Times New Roman" w:cs="Times New Roman"/>
                      <w:bCs/>
                      <w:sz w:val="20"/>
                      <w:szCs w:val="20"/>
                    </w:rPr>
                    <w:t>2.4 DNS- The Internet’s Directory Service</w:t>
                  </w:r>
                </w:p>
              </w:tc>
              <w:tc>
                <w:tcPr>
                  <w:tcW w:w="1561" w:type="dxa"/>
                </w:tcPr>
                <w:p w14:paraId="7D93CC4A" w14:textId="719C783A" w:rsidR="002F264C" w:rsidRPr="00477405" w:rsidRDefault="002F264C" w:rsidP="002F264C">
                  <w:pPr>
                    <w:spacing w:line="260" w:lineRule="exact"/>
                    <w:jc w:val="center"/>
                    <w:rPr>
                      <w:rFonts w:ascii="Times New Roman" w:hAnsi="Times New Roman" w:cs="Times New Roman"/>
                      <w:sz w:val="18"/>
                      <w:szCs w:val="18"/>
                    </w:rPr>
                  </w:pPr>
                </w:p>
              </w:tc>
            </w:tr>
            <w:tr w:rsidR="000E6816" w:rsidRPr="00477405" w14:paraId="4CE7A4AE" w14:textId="77777777" w:rsidTr="00A047EB">
              <w:trPr>
                <w:trHeight w:val="296"/>
              </w:trPr>
              <w:tc>
                <w:tcPr>
                  <w:tcW w:w="646" w:type="dxa"/>
                  <w:vAlign w:val="center"/>
                </w:tcPr>
                <w:p w14:paraId="222491E5" w14:textId="3829CBC4" w:rsidR="000E6816" w:rsidRPr="00DE37D6" w:rsidRDefault="009F3DB2" w:rsidP="000E681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14</w:t>
                  </w:r>
                </w:p>
              </w:tc>
              <w:tc>
                <w:tcPr>
                  <w:tcW w:w="948" w:type="dxa"/>
                </w:tcPr>
                <w:p w14:paraId="6FFDCC90" w14:textId="3A49096E" w:rsidR="000E6816" w:rsidRPr="00DE37D6" w:rsidRDefault="000713BA" w:rsidP="00A047EB">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C1148">
                    <w:rPr>
                      <w:rFonts w:ascii="Times New Roman" w:hAnsi="Times New Roman" w:cs="Times New Roman"/>
                      <w:bCs/>
                      <w:sz w:val="18"/>
                      <w:szCs w:val="18"/>
                    </w:rPr>
                    <w:t>7</w:t>
                  </w:r>
                </w:p>
              </w:tc>
              <w:tc>
                <w:tcPr>
                  <w:tcW w:w="5244" w:type="dxa"/>
                  <w:vAlign w:val="center"/>
                </w:tcPr>
                <w:p w14:paraId="769DB05D" w14:textId="7CCD75F6" w:rsidR="00537667" w:rsidRPr="00530312" w:rsidRDefault="007D13A9" w:rsidP="007D13A9">
                  <w:pPr>
                    <w:pStyle w:val="ListParagraph"/>
                    <w:numPr>
                      <w:ilvl w:val="0"/>
                      <w:numId w:val="18"/>
                    </w:numPr>
                    <w:spacing w:line="260" w:lineRule="exact"/>
                    <w:ind w:firstLineChars="0"/>
                    <w:jc w:val="left"/>
                    <w:rPr>
                      <w:rFonts w:ascii="Times New Roman" w:hAnsi="Times New Roman" w:cs="Times New Roman"/>
                      <w:sz w:val="20"/>
                      <w:szCs w:val="20"/>
                    </w:rPr>
                  </w:pPr>
                  <w:r w:rsidRPr="007D13A9">
                    <w:rPr>
                      <w:rFonts w:ascii="Times New Roman" w:hAnsi="Times New Roman" w:cs="Times New Roman" w:hint="eastAsia"/>
                      <w:bCs/>
                      <w:sz w:val="20"/>
                      <w:szCs w:val="20"/>
                    </w:rPr>
                    <w:t>L</w:t>
                  </w:r>
                  <w:r w:rsidRPr="007D13A9">
                    <w:rPr>
                      <w:rFonts w:ascii="Times New Roman" w:hAnsi="Times New Roman" w:cs="Times New Roman"/>
                      <w:bCs/>
                      <w:sz w:val="20"/>
                      <w:szCs w:val="20"/>
                    </w:rPr>
                    <w:t>ab</w:t>
                  </w:r>
                </w:p>
              </w:tc>
              <w:tc>
                <w:tcPr>
                  <w:tcW w:w="1561" w:type="dxa"/>
                </w:tcPr>
                <w:p w14:paraId="1A83C9F6" w14:textId="1ABD2EE7" w:rsidR="000E6816" w:rsidRPr="00477405" w:rsidRDefault="000E6816" w:rsidP="000E6816">
                  <w:pPr>
                    <w:spacing w:line="260" w:lineRule="exact"/>
                    <w:jc w:val="center"/>
                    <w:rPr>
                      <w:rFonts w:ascii="Times New Roman" w:hAnsi="Times New Roman" w:cs="Times New Roman"/>
                      <w:sz w:val="18"/>
                      <w:szCs w:val="18"/>
                    </w:rPr>
                  </w:pPr>
                </w:p>
              </w:tc>
            </w:tr>
            <w:tr w:rsidR="002F264C" w:rsidRPr="00477405" w14:paraId="080EC3D6" w14:textId="77777777" w:rsidTr="009F5937">
              <w:tc>
                <w:tcPr>
                  <w:tcW w:w="646" w:type="dxa"/>
                  <w:vAlign w:val="center"/>
                </w:tcPr>
                <w:p w14:paraId="6DA57788" w14:textId="7412FD96"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5</w:t>
                  </w:r>
                </w:p>
              </w:tc>
              <w:tc>
                <w:tcPr>
                  <w:tcW w:w="948" w:type="dxa"/>
                  <w:vAlign w:val="center"/>
                </w:tcPr>
                <w:p w14:paraId="7FE791D1" w14:textId="34D62300"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Dec.1</w:t>
                  </w:r>
                  <w:r w:rsidR="00CC1148">
                    <w:rPr>
                      <w:rFonts w:ascii="Times New Roman" w:hAnsi="Times New Roman" w:cs="Times New Roman"/>
                      <w:bCs/>
                      <w:sz w:val="18"/>
                      <w:szCs w:val="18"/>
                    </w:rPr>
                    <w:t>4</w:t>
                  </w:r>
                </w:p>
              </w:tc>
              <w:tc>
                <w:tcPr>
                  <w:tcW w:w="5244" w:type="dxa"/>
                  <w:vAlign w:val="center"/>
                </w:tcPr>
                <w:p w14:paraId="2E72DA66" w14:textId="5C5718CB" w:rsidR="00B968E3" w:rsidRPr="00530312" w:rsidRDefault="004E1C80"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Quiz</w:t>
                  </w:r>
                  <w:r w:rsidRPr="00530312">
                    <w:rPr>
                      <w:rFonts w:ascii="Times New Roman" w:hAnsi="Times New Roman" w:cs="Times New Roman"/>
                      <w:sz w:val="20"/>
                      <w:szCs w:val="20"/>
                    </w:rPr>
                    <w:t xml:space="preserve"> </w:t>
                  </w:r>
                  <w:r w:rsidR="007F22F0">
                    <w:rPr>
                      <w:rFonts w:ascii="Times New Roman" w:hAnsi="Times New Roman" w:cs="Times New Roman"/>
                      <w:sz w:val="20"/>
                      <w:szCs w:val="20"/>
                    </w:rPr>
                    <w:t xml:space="preserve">2 </w:t>
                  </w:r>
                  <w:r w:rsidRPr="00530312">
                    <w:rPr>
                      <w:rFonts w:ascii="Times New Roman" w:hAnsi="Times New Roman" w:cs="Times New Roman"/>
                      <w:sz w:val="20"/>
                      <w:szCs w:val="20"/>
                    </w:rPr>
                    <w:t>&amp; Presentation</w:t>
                  </w:r>
                </w:p>
              </w:tc>
              <w:tc>
                <w:tcPr>
                  <w:tcW w:w="1561" w:type="dxa"/>
                </w:tcPr>
                <w:p w14:paraId="0731441D" w14:textId="66BD01B2" w:rsidR="002F264C" w:rsidRPr="00477405" w:rsidRDefault="002F264C" w:rsidP="002F264C">
                  <w:pPr>
                    <w:spacing w:line="260" w:lineRule="exact"/>
                    <w:jc w:val="center"/>
                    <w:rPr>
                      <w:rFonts w:ascii="Times New Roman" w:hAnsi="Times New Roman" w:cs="Times New Roman"/>
                      <w:sz w:val="18"/>
                      <w:szCs w:val="18"/>
                    </w:rPr>
                  </w:pPr>
                </w:p>
              </w:tc>
            </w:tr>
            <w:tr w:rsidR="002F264C" w:rsidRPr="00477405" w14:paraId="77C1E58B" w14:textId="77777777" w:rsidTr="009F5937">
              <w:tc>
                <w:tcPr>
                  <w:tcW w:w="646" w:type="dxa"/>
                  <w:vAlign w:val="center"/>
                </w:tcPr>
                <w:p w14:paraId="01064DBC" w14:textId="23B92DEE" w:rsidR="002F264C" w:rsidRPr="00DE37D6" w:rsidRDefault="002F264C" w:rsidP="002F264C">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FD6022">
                    <w:rPr>
                      <w:rFonts w:ascii="Times New Roman" w:hAnsi="Times New Roman" w:cs="Times New Roman"/>
                      <w:bCs/>
                      <w:sz w:val="18"/>
                      <w:szCs w:val="18"/>
                    </w:rPr>
                    <w:t>6</w:t>
                  </w:r>
                </w:p>
              </w:tc>
              <w:tc>
                <w:tcPr>
                  <w:tcW w:w="948" w:type="dxa"/>
                  <w:vAlign w:val="center"/>
                </w:tcPr>
                <w:p w14:paraId="69E0D5FF" w14:textId="1922F6C0" w:rsidR="002F264C" w:rsidRPr="00DE37D6" w:rsidRDefault="000713BA" w:rsidP="002F264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CC1148">
                    <w:rPr>
                      <w:rFonts w:ascii="Times New Roman" w:hAnsi="Times New Roman" w:cs="Times New Roman"/>
                      <w:bCs/>
                      <w:sz w:val="18"/>
                      <w:szCs w:val="18"/>
                    </w:rPr>
                    <w:t>21</w:t>
                  </w:r>
                </w:p>
              </w:tc>
              <w:tc>
                <w:tcPr>
                  <w:tcW w:w="5244" w:type="dxa"/>
                  <w:vAlign w:val="center"/>
                </w:tcPr>
                <w:p w14:paraId="0E64B9B0" w14:textId="4A852F4D" w:rsidR="002F264C" w:rsidRPr="00530312" w:rsidRDefault="00A778ED"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Presentation</w:t>
                  </w:r>
                </w:p>
              </w:tc>
              <w:tc>
                <w:tcPr>
                  <w:tcW w:w="1561" w:type="dxa"/>
                  <w:vAlign w:val="center"/>
                </w:tcPr>
                <w:p w14:paraId="49345587" w14:textId="7BF70930" w:rsidR="002F264C" w:rsidRPr="00477405" w:rsidRDefault="002F264C" w:rsidP="002F264C">
                  <w:pPr>
                    <w:spacing w:line="260" w:lineRule="exact"/>
                    <w:jc w:val="center"/>
                    <w:rPr>
                      <w:rFonts w:ascii="Times New Roman" w:hAnsi="Times New Roman" w:cs="Times New Roman"/>
                      <w:sz w:val="18"/>
                      <w:szCs w:val="18"/>
                    </w:rPr>
                  </w:pPr>
                </w:p>
              </w:tc>
            </w:tr>
            <w:tr w:rsidR="000E30A9" w:rsidRPr="00477405" w14:paraId="44937E37" w14:textId="77777777" w:rsidTr="009F5937">
              <w:tc>
                <w:tcPr>
                  <w:tcW w:w="646" w:type="dxa"/>
                  <w:vAlign w:val="center"/>
                </w:tcPr>
                <w:p w14:paraId="1E99B2FA" w14:textId="1492B37E"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7</w:t>
                  </w:r>
                </w:p>
              </w:tc>
              <w:tc>
                <w:tcPr>
                  <w:tcW w:w="948" w:type="dxa"/>
                  <w:vAlign w:val="center"/>
                </w:tcPr>
                <w:p w14:paraId="0973EFC3" w14:textId="3A9A564C" w:rsidR="000E30A9" w:rsidRPr="00DE37D6" w:rsidRDefault="000713BA" w:rsidP="000E30A9">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Dec.2</w:t>
                  </w:r>
                  <w:r w:rsidR="00CC1148">
                    <w:rPr>
                      <w:rFonts w:ascii="Times New Roman" w:hAnsi="Times New Roman" w:cs="Times New Roman"/>
                      <w:bCs/>
                      <w:sz w:val="18"/>
                      <w:szCs w:val="18"/>
                    </w:rPr>
                    <w:t>8</w:t>
                  </w:r>
                  <w:bookmarkStart w:id="0" w:name="_GoBack"/>
                  <w:bookmarkEnd w:id="0"/>
                </w:p>
              </w:tc>
              <w:tc>
                <w:tcPr>
                  <w:tcW w:w="5244" w:type="dxa"/>
                  <w:vAlign w:val="center"/>
                </w:tcPr>
                <w:p w14:paraId="2E9FF9F3" w14:textId="77CE28F1" w:rsidR="00B127A0"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A15560">
                    <w:rPr>
                      <w:rFonts w:ascii="Times New Roman" w:hAnsi="Times New Roman" w:cs="Times New Roman"/>
                      <w:bCs/>
                      <w:sz w:val="20"/>
                      <w:szCs w:val="20"/>
                    </w:rPr>
                    <w:t>Final</w:t>
                  </w:r>
                  <w:r w:rsidRPr="00530312">
                    <w:rPr>
                      <w:rFonts w:ascii="Times New Roman" w:hAnsi="Times New Roman" w:cs="Times New Roman"/>
                      <w:sz w:val="20"/>
                      <w:szCs w:val="20"/>
                    </w:rPr>
                    <w:t xml:space="preserve"> Review</w:t>
                  </w:r>
                </w:p>
              </w:tc>
              <w:tc>
                <w:tcPr>
                  <w:tcW w:w="1561" w:type="dxa"/>
                  <w:vAlign w:val="center"/>
                </w:tcPr>
                <w:p w14:paraId="4A44984C" w14:textId="4F287C7C" w:rsidR="000E30A9" w:rsidRPr="00477405" w:rsidRDefault="000E30A9" w:rsidP="000E30A9">
                  <w:pPr>
                    <w:spacing w:line="260" w:lineRule="exact"/>
                    <w:jc w:val="center"/>
                    <w:rPr>
                      <w:rFonts w:ascii="Times New Roman" w:hAnsi="Times New Roman" w:cs="Times New Roman"/>
                      <w:sz w:val="18"/>
                      <w:szCs w:val="18"/>
                    </w:rPr>
                  </w:pPr>
                </w:p>
              </w:tc>
            </w:tr>
            <w:tr w:rsidR="000E30A9" w:rsidRPr="00477405" w14:paraId="0433C65F" w14:textId="77777777" w:rsidTr="009F5937">
              <w:tc>
                <w:tcPr>
                  <w:tcW w:w="646" w:type="dxa"/>
                  <w:vAlign w:val="center"/>
                </w:tcPr>
                <w:p w14:paraId="58806973" w14:textId="2B337032" w:rsidR="000E30A9" w:rsidRPr="00DE37D6" w:rsidRDefault="000E30A9" w:rsidP="000E30A9">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B93D22">
                    <w:rPr>
                      <w:rFonts w:ascii="Times New Roman" w:hAnsi="Times New Roman" w:cs="Times New Roman"/>
                      <w:bCs/>
                      <w:sz w:val="18"/>
                      <w:szCs w:val="18"/>
                    </w:rPr>
                    <w:t>8</w:t>
                  </w:r>
                </w:p>
              </w:tc>
              <w:tc>
                <w:tcPr>
                  <w:tcW w:w="948" w:type="dxa"/>
                  <w:vAlign w:val="center"/>
                </w:tcPr>
                <w:p w14:paraId="515A4DB9" w14:textId="69148CD2" w:rsidR="000E30A9" w:rsidRPr="00DE37D6" w:rsidRDefault="00DE072A" w:rsidP="000E30A9">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an</w:t>
                  </w:r>
                  <w:r w:rsidR="00BC65C9">
                    <w:rPr>
                      <w:rFonts w:ascii="Times New Roman" w:hAnsi="Times New Roman" w:cs="Times New Roman"/>
                      <w:bCs/>
                      <w:sz w:val="18"/>
                      <w:szCs w:val="18"/>
                    </w:rPr>
                    <w:t>.</w:t>
                  </w:r>
                  <w:r>
                    <w:rPr>
                      <w:rFonts w:ascii="Times New Roman" w:hAnsi="Times New Roman" w:cs="Times New Roman"/>
                      <w:bCs/>
                      <w:sz w:val="18"/>
                      <w:szCs w:val="18"/>
                    </w:rPr>
                    <w:t xml:space="preserve"> </w:t>
                  </w:r>
                  <w:r w:rsidR="002B2B71">
                    <w:rPr>
                      <w:rFonts w:ascii="Times New Roman" w:hAnsi="Times New Roman" w:cs="Times New Roman"/>
                      <w:bCs/>
                      <w:sz w:val="18"/>
                      <w:szCs w:val="18"/>
                    </w:rPr>
                    <w:t>4</w:t>
                  </w:r>
                  <w:r w:rsidR="001B344A">
                    <w:rPr>
                      <w:rFonts w:ascii="Times New Roman" w:hAnsi="Times New Roman" w:cs="Times New Roman"/>
                      <w:bCs/>
                      <w:sz w:val="18"/>
                      <w:szCs w:val="18"/>
                    </w:rPr>
                    <w:t>-13</w:t>
                  </w:r>
                </w:p>
              </w:tc>
              <w:tc>
                <w:tcPr>
                  <w:tcW w:w="5244" w:type="dxa"/>
                  <w:vAlign w:val="center"/>
                </w:tcPr>
                <w:p w14:paraId="6BF9B464" w14:textId="5F1CD83E" w:rsidR="000E30A9" w:rsidRPr="00530312" w:rsidRDefault="00B82DD9" w:rsidP="00A15560">
                  <w:pPr>
                    <w:pStyle w:val="ListParagraph"/>
                    <w:numPr>
                      <w:ilvl w:val="0"/>
                      <w:numId w:val="18"/>
                    </w:numPr>
                    <w:spacing w:line="260" w:lineRule="exact"/>
                    <w:ind w:firstLineChars="0"/>
                    <w:jc w:val="left"/>
                    <w:rPr>
                      <w:rFonts w:ascii="Times New Roman" w:hAnsi="Times New Roman" w:cs="Times New Roman"/>
                      <w:sz w:val="20"/>
                      <w:szCs w:val="20"/>
                    </w:rPr>
                  </w:pPr>
                  <w:r w:rsidRPr="00530312">
                    <w:rPr>
                      <w:rFonts w:ascii="Times New Roman" w:hAnsi="Times New Roman" w:cs="Times New Roman"/>
                      <w:sz w:val="20"/>
                      <w:szCs w:val="20"/>
                    </w:rPr>
                    <w:t>Final Examination</w:t>
                  </w:r>
                </w:p>
              </w:tc>
              <w:tc>
                <w:tcPr>
                  <w:tcW w:w="1561" w:type="dxa"/>
                </w:tcPr>
                <w:p w14:paraId="658A42DB" w14:textId="5F3C793C" w:rsidR="000E30A9" w:rsidRPr="00477405" w:rsidRDefault="000E30A9" w:rsidP="000E30A9">
                  <w:pPr>
                    <w:spacing w:line="260" w:lineRule="exact"/>
                    <w:jc w:val="center"/>
                    <w:rPr>
                      <w:rFonts w:ascii="Times New Roman" w:hAnsi="Times New Roman" w:cs="Times New Roman"/>
                      <w:sz w:val="18"/>
                      <w:szCs w:val="18"/>
                    </w:rPr>
                  </w:pPr>
                </w:p>
              </w:tc>
            </w:tr>
          </w:tbl>
          <w:p w14:paraId="1EEA7D22" w14:textId="77777777" w:rsidR="00DB2B5B" w:rsidRDefault="00DB2B5B" w:rsidP="0019537F">
            <w:pPr>
              <w:rPr>
                <w:rFonts w:ascii="Times New Roman" w:hAnsi="Times New Roman" w:cs="Times New Roman"/>
                <w:b/>
                <w:bCs/>
                <w:sz w:val="18"/>
                <w:szCs w:val="18"/>
                <w:u w:val="single"/>
              </w:rPr>
            </w:pPr>
          </w:p>
          <w:p w14:paraId="60B4F6D6" w14:textId="7567088D" w:rsidR="005A5821" w:rsidRPr="00DE37D6" w:rsidRDefault="005A5821" w:rsidP="0019537F">
            <w:pPr>
              <w:rPr>
                <w:rFonts w:ascii="Times New Roman" w:hAnsi="Times New Roman" w:cs="Times New Roman"/>
                <w:b/>
                <w:bCs/>
                <w:sz w:val="18"/>
                <w:szCs w:val="18"/>
                <w:u w:val="single"/>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they may also be included in the quizzes or exams</w:t>
            </w:r>
          </w:p>
        </w:tc>
      </w:tr>
      <w:tr w:rsidR="006E3D8A" w:rsidRPr="00063179" w14:paraId="29B9938D" w14:textId="77777777" w:rsidTr="0040514F">
        <w:tc>
          <w:tcPr>
            <w:tcW w:w="8716" w:type="dxa"/>
            <w:gridSpan w:val="2"/>
          </w:tcPr>
          <w:p w14:paraId="185FAE97" w14:textId="3B8D2B12" w:rsidR="006E3D8A" w:rsidRPr="006B6A4F" w:rsidRDefault="006E3D8A" w:rsidP="006B6A4F">
            <w:pPr>
              <w:spacing w:line="240" w:lineRule="exact"/>
              <w:ind w:left="375" w:hangingChars="250" w:hanging="375"/>
              <w:rPr>
                <w:rFonts w:ascii="Times New Roman" w:hAnsi="Times New Roman" w:cs="Times New Roman"/>
                <w:bCs/>
                <w:i/>
                <w:sz w:val="15"/>
                <w:szCs w:val="15"/>
              </w:rPr>
            </w:pPr>
          </w:p>
        </w:tc>
      </w:tr>
      <w:tr w:rsidR="006E3D8A" w:rsidRPr="00603D64" w14:paraId="73DDEB8D" w14:textId="77777777" w:rsidTr="0040514F">
        <w:tc>
          <w:tcPr>
            <w:tcW w:w="8716" w:type="dxa"/>
            <w:gridSpan w:val="2"/>
          </w:tcPr>
          <w:p w14:paraId="3098E03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14:paraId="32CF902A" w14:textId="77777777" w:rsidTr="0040514F">
        <w:tc>
          <w:tcPr>
            <w:tcW w:w="8716" w:type="dxa"/>
            <w:gridSpan w:val="2"/>
          </w:tcPr>
          <w:p w14:paraId="23A27710"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2ABE5796"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6332E6DD"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5B85E959" w14:textId="77777777" w:rsidTr="0040514F">
        <w:tc>
          <w:tcPr>
            <w:tcW w:w="8716" w:type="dxa"/>
            <w:gridSpan w:val="2"/>
          </w:tcPr>
          <w:p w14:paraId="5FDA79F7"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66E86A44" w14:textId="77777777" w:rsidTr="0040514F">
        <w:tc>
          <w:tcPr>
            <w:tcW w:w="8716" w:type="dxa"/>
            <w:gridSpan w:val="2"/>
          </w:tcPr>
          <w:p w14:paraId="3B55D56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5A8DB611" w14:textId="77777777" w:rsidTr="0040514F">
        <w:tc>
          <w:tcPr>
            <w:tcW w:w="8716" w:type="dxa"/>
            <w:gridSpan w:val="2"/>
          </w:tcPr>
          <w:p w14:paraId="7D41A617"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3D7C4754" w14:textId="77777777" w:rsidTr="0040514F">
        <w:tc>
          <w:tcPr>
            <w:tcW w:w="8716" w:type="dxa"/>
            <w:gridSpan w:val="2"/>
          </w:tcPr>
          <w:p w14:paraId="098E91C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3B3E94FD" w14:textId="77777777" w:rsidTr="0040514F">
        <w:tc>
          <w:tcPr>
            <w:tcW w:w="8716" w:type="dxa"/>
            <w:gridSpan w:val="2"/>
          </w:tcPr>
          <w:p w14:paraId="63C943E5" w14:textId="77777777"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6E3D8A" w:rsidRPr="00603D64" w14:paraId="0B2D861F" w14:textId="77777777" w:rsidTr="0040514F">
        <w:tc>
          <w:tcPr>
            <w:tcW w:w="8716" w:type="dxa"/>
            <w:gridSpan w:val="2"/>
          </w:tcPr>
          <w:tbl>
            <w:tblPr>
              <w:tblStyle w:val="TableGrid"/>
              <w:tblW w:w="0" w:type="auto"/>
              <w:tblLook w:val="04A0" w:firstRow="1" w:lastRow="0" w:firstColumn="1" w:lastColumn="0" w:noHBand="0" w:noVBand="1"/>
            </w:tblPr>
            <w:tblGrid>
              <w:gridCol w:w="4210"/>
              <w:gridCol w:w="4211"/>
            </w:tblGrid>
            <w:tr w:rsidR="00EF5E85" w:rsidRPr="00A6638E" w14:paraId="4A509785" w14:textId="77777777" w:rsidTr="009F485F">
              <w:tc>
                <w:tcPr>
                  <w:tcW w:w="4210" w:type="dxa"/>
                  <w:vAlign w:val="center"/>
                </w:tcPr>
                <w:p w14:paraId="1981044C" w14:textId="5784825A"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2-4</w:t>
                  </w:r>
                  <w:r w:rsidRPr="00814A70">
                    <w:rPr>
                      <w:rFonts w:ascii="Times New Roman" w:hAnsi="Times New Roman" w:cs="Times New Roman"/>
                      <w:bCs/>
                      <w:sz w:val="20"/>
                      <w:szCs w:val="18"/>
                    </w:rPr>
                    <w:t xml:space="preserve">                                      </w:t>
                  </w:r>
                </w:p>
              </w:tc>
              <w:tc>
                <w:tcPr>
                  <w:tcW w:w="4211" w:type="dxa"/>
                  <w:vAlign w:val="center"/>
                </w:tcPr>
                <w:p w14:paraId="058E9757" w14:textId="563896A3"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Registration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3D24B26D" w14:textId="77777777" w:rsidTr="009F485F">
              <w:tc>
                <w:tcPr>
                  <w:tcW w:w="4210" w:type="dxa"/>
                  <w:vAlign w:val="center"/>
                </w:tcPr>
                <w:p w14:paraId="10D1A046" w14:textId="65AB873E"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w:t>
                  </w:r>
                  <w:r w:rsidRPr="00814A70">
                    <w:rPr>
                      <w:rFonts w:ascii="Times New Roman" w:hAnsi="Times New Roman" w:cs="Times New Roman" w:hint="eastAsia"/>
                      <w:bCs/>
                      <w:sz w:val="20"/>
                      <w:szCs w:val="18"/>
                    </w:rPr>
                    <w:t>ep</w:t>
                  </w:r>
                  <w:r w:rsidRPr="00814A70">
                    <w:rPr>
                      <w:rFonts w:ascii="Times New Roman" w:hAnsi="Times New Roman" w:cs="Times New Roman"/>
                      <w:bCs/>
                      <w:sz w:val="20"/>
                      <w:szCs w:val="18"/>
                    </w:rPr>
                    <w:t>.</w:t>
                  </w:r>
                  <w:r w:rsidR="002002D0">
                    <w:rPr>
                      <w:rFonts w:ascii="Times New Roman" w:hAnsi="Times New Roman" w:cs="Times New Roman"/>
                      <w:bCs/>
                      <w:sz w:val="20"/>
                      <w:szCs w:val="18"/>
                    </w:rPr>
                    <w:t>5</w:t>
                  </w:r>
                  <w:r w:rsidRPr="00814A70">
                    <w:rPr>
                      <w:rFonts w:ascii="Times New Roman" w:hAnsi="Times New Roman" w:cs="Times New Roman"/>
                      <w:bCs/>
                      <w:sz w:val="20"/>
                      <w:szCs w:val="18"/>
                    </w:rPr>
                    <w:t xml:space="preserve">                                      </w:t>
                  </w:r>
                </w:p>
              </w:tc>
              <w:tc>
                <w:tcPr>
                  <w:tcW w:w="4211" w:type="dxa"/>
                  <w:vAlign w:val="center"/>
                </w:tcPr>
                <w:p w14:paraId="54FE5C38" w14:textId="63C55674"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Classes Begin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1060BCD3" w14:textId="77777777" w:rsidTr="009F485F">
              <w:tc>
                <w:tcPr>
                  <w:tcW w:w="4210" w:type="dxa"/>
                  <w:vAlign w:val="center"/>
                </w:tcPr>
                <w:p w14:paraId="43DDD085" w14:textId="6918BAD1"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w:t>
                  </w:r>
                  <w:r w:rsidR="002002D0">
                    <w:rPr>
                      <w:rFonts w:ascii="Times New Roman" w:hAnsi="Times New Roman" w:cs="Times New Roman"/>
                      <w:bCs/>
                      <w:sz w:val="20"/>
                      <w:szCs w:val="18"/>
                    </w:rPr>
                    <w:t>9</w:t>
                  </w:r>
                </w:p>
              </w:tc>
              <w:tc>
                <w:tcPr>
                  <w:tcW w:w="4211" w:type="dxa"/>
                  <w:vAlign w:val="center"/>
                </w:tcPr>
                <w:p w14:paraId="2F955EC0" w14:textId="25B9DD30"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Last Day to Drop or Add a Course (Sophomores</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Juniors and Seniors)</w:t>
                  </w:r>
                </w:p>
              </w:tc>
            </w:tr>
            <w:tr w:rsidR="00EF5E85" w:rsidRPr="00A6638E" w14:paraId="22FF4935" w14:textId="77777777" w:rsidTr="009F485F">
              <w:tc>
                <w:tcPr>
                  <w:tcW w:w="4210" w:type="dxa"/>
                  <w:vAlign w:val="center"/>
                </w:tcPr>
                <w:p w14:paraId="6AE67DDB" w14:textId="18F9E456" w:rsidR="00EF5E85" w:rsidRPr="00963669" w:rsidRDefault="00EF5E85" w:rsidP="00EF5E85">
                  <w:pPr>
                    <w:rPr>
                      <w:rFonts w:ascii="Times New Roman" w:hAnsi="Times New Roman" w:cs="Times New Roman"/>
                      <w:b/>
                      <w:bCs/>
                      <w:sz w:val="18"/>
                      <w:szCs w:val="18"/>
                    </w:rPr>
                  </w:pPr>
                  <w:r w:rsidRPr="00814A70">
                    <w:rPr>
                      <w:rFonts w:ascii="Times New Roman" w:hAnsi="Times New Roman" w:cs="Times New Roman"/>
                      <w:bCs/>
                      <w:sz w:val="20"/>
                      <w:szCs w:val="18"/>
                    </w:rPr>
                    <w:t>Sep.1</w:t>
                  </w:r>
                  <w:r w:rsidR="002002D0">
                    <w:rPr>
                      <w:rFonts w:ascii="Times New Roman" w:hAnsi="Times New Roman" w:cs="Times New Roman"/>
                      <w:bCs/>
                      <w:sz w:val="20"/>
                      <w:szCs w:val="18"/>
                    </w:rPr>
                    <w:t>0</w:t>
                  </w:r>
                  <w:r w:rsidRPr="00814A70">
                    <w:rPr>
                      <w:rFonts w:ascii="Times New Roman" w:hAnsi="Times New Roman" w:cs="Times New Roman"/>
                      <w:bCs/>
                      <w:sz w:val="20"/>
                      <w:szCs w:val="18"/>
                    </w:rPr>
                    <w:t xml:space="preserve">                                      </w:t>
                  </w:r>
                </w:p>
              </w:tc>
              <w:tc>
                <w:tcPr>
                  <w:tcW w:w="4211" w:type="dxa"/>
                  <w:vAlign w:val="center"/>
                </w:tcPr>
                <w:p w14:paraId="2777337F" w14:textId="3ABC8CE6" w:rsidR="00EF5E85" w:rsidRPr="00963669" w:rsidRDefault="00EB5048" w:rsidP="00EF5E85">
                  <w:pPr>
                    <w:rPr>
                      <w:rFonts w:ascii="Times New Roman" w:hAnsi="Times New Roman" w:cs="Times New Roman"/>
                      <w:b/>
                      <w:bCs/>
                      <w:sz w:val="18"/>
                      <w:szCs w:val="18"/>
                    </w:rPr>
                  </w:pPr>
                  <w:r w:rsidRPr="00FE3150">
                    <w:rPr>
                      <w:rFonts w:ascii="Times New Roman" w:eastAsia="Times New Roman" w:hAnsi="Times New Roman" w:cs="Times New Roman"/>
                      <w:bCs/>
                      <w:kern w:val="0"/>
                      <w:sz w:val="20"/>
                      <w:szCs w:val="20"/>
                    </w:rPr>
                    <w:t>Mid-Autumn Festival</w:t>
                  </w:r>
                </w:p>
              </w:tc>
            </w:tr>
            <w:tr w:rsidR="00EF5E85" w:rsidRPr="00A6638E" w14:paraId="56D6C282" w14:textId="77777777" w:rsidTr="009F485F">
              <w:tc>
                <w:tcPr>
                  <w:tcW w:w="4210" w:type="dxa"/>
                  <w:vAlign w:val="center"/>
                </w:tcPr>
                <w:p w14:paraId="36A84754" w14:textId="42D7FBAE"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18</w:t>
                  </w:r>
                  <w:r w:rsidRPr="00814A70">
                    <w:rPr>
                      <w:rFonts w:ascii="Times New Roman" w:hAnsi="Times New Roman" w:cs="Times New Roman"/>
                      <w:bCs/>
                      <w:sz w:val="20"/>
                      <w:szCs w:val="18"/>
                    </w:rPr>
                    <w:t xml:space="preserve">                                   </w:t>
                  </w:r>
                </w:p>
              </w:tc>
              <w:tc>
                <w:tcPr>
                  <w:tcW w:w="4211" w:type="dxa"/>
                  <w:vAlign w:val="center"/>
                </w:tcPr>
                <w:p w14:paraId="70C52985" w14:textId="6C9F7592"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Registration</w:t>
                  </w:r>
                  <w:r w:rsidR="00EF5E85" w:rsidRPr="00814A70">
                    <w:rPr>
                      <w:rFonts w:ascii="Times New Roman" w:hAnsi="Times New Roman" w:cs="Times New Roman" w:hint="eastAsia"/>
                      <w:bCs/>
                      <w:sz w:val="20"/>
                      <w:szCs w:val="18"/>
                    </w:rPr>
                    <w:t>（</w:t>
                  </w:r>
                  <w:r w:rsidR="00EF5E85" w:rsidRPr="00814A70">
                    <w:rPr>
                      <w:rFonts w:ascii="Times New Roman" w:hAnsi="Times New Roman" w:cs="Times New Roman"/>
                      <w:bCs/>
                      <w:sz w:val="20"/>
                      <w:szCs w:val="18"/>
                    </w:rPr>
                    <w:t>Freshmen</w:t>
                  </w:r>
                  <w:r w:rsidR="00EF5E85" w:rsidRPr="00814A70">
                    <w:rPr>
                      <w:rFonts w:ascii="Times New Roman" w:hAnsi="Times New Roman" w:cs="Times New Roman" w:hint="eastAsia"/>
                      <w:bCs/>
                      <w:sz w:val="20"/>
                      <w:szCs w:val="18"/>
                    </w:rPr>
                    <w:t>）</w:t>
                  </w:r>
                </w:p>
              </w:tc>
            </w:tr>
            <w:tr w:rsidR="00EF5E85" w:rsidRPr="00A6638E" w14:paraId="0393272D" w14:textId="77777777" w:rsidTr="009F485F">
              <w:tc>
                <w:tcPr>
                  <w:tcW w:w="4210" w:type="dxa"/>
                  <w:vAlign w:val="center"/>
                </w:tcPr>
                <w:p w14:paraId="07F0E459" w14:textId="7C7FAF2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w:t>
                  </w:r>
                  <w:r w:rsidR="00EB5048">
                    <w:rPr>
                      <w:rFonts w:ascii="Times New Roman" w:hAnsi="Times New Roman" w:cs="Times New Roman"/>
                      <w:bCs/>
                      <w:sz w:val="20"/>
                      <w:szCs w:val="18"/>
                    </w:rPr>
                    <w:t>19-23</w:t>
                  </w:r>
                  <w:r w:rsidRPr="00814A70">
                    <w:rPr>
                      <w:rFonts w:ascii="Times New Roman" w:hAnsi="Times New Roman" w:cs="Times New Roman"/>
                      <w:bCs/>
                      <w:sz w:val="20"/>
                      <w:szCs w:val="18"/>
                    </w:rPr>
                    <w:t xml:space="preserve">                                       </w:t>
                  </w:r>
                </w:p>
              </w:tc>
              <w:tc>
                <w:tcPr>
                  <w:tcW w:w="4211" w:type="dxa"/>
                  <w:vAlign w:val="center"/>
                </w:tcPr>
                <w:p w14:paraId="3F74EC1F" w14:textId="3E0973D6"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tc>
            </w:tr>
            <w:tr w:rsidR="00EF5E85" w:rsidRPr="00A6638E" w14:paraId="2A338C1F" w14:textId="77777777" w:rsidTr="009F485F">
              <w:tc>
                <w:tcPr>
                  <w:tcW w:w="4210" w:type="dxa"/>
                  <w:vAlign w:val="center"/>
                </w:tcPr>
                <w:p w14:paraId="3BFDF41F" w14:textId="1E9DD2DA"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Sep.2</w:t>
                  </w:r>
                  <w:r w:rsidR="00EB5048">
                    <w:rPr>
                      <w:rFonts w:ascii="Times New Roman" w:hAnsi="Times New Roman" w:cs="Times New Roman"/>
                      <w:bCs/>
                      <w:sz w:val="20"/>
                      <w:szCs w:val="18"/>
                    </w:rPr>
                    <w:t>6</w:t>
                  </w:r>
                  <w:r w:rsidRPr="00814A70">
                    <w:rPr>
                      <w:rFonts w:ascii="Times New Roman" w:hAnsi="Times New Roman" w:cs="Times New Roman"/>
                      <w:bCs/>
                      <w:sz w:val="20"/>
                      <w:szCs w:val="18"/>
                    </w:rPr>
                    <w:t xml:space="preserve">                                       </w:t>
                  </w:r>
                </w:p>
              </w:tc>
              <w:tc>
                <w:tcPr>
                  <w:tcW w:w="4211" w:type="dxa"/>
                  <w:vAlign w:val="center"/>
                </w:tcPr>
                <w:p w14:paraId="188B11B8" w14:textId="72647879"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Classes Begin</w:t>
                  </w:r>
                  <w:r w:rsidRPr="00814A70">
                    <w:rPr>
                      <w:rFonts w:ascii="Times New Roman" w:hAnsi="Times New Roman" w:cs="Times New Roman" w:hint="eastAsia"/>
                      <w:bCs/>
                      <w:sz w:val="20"/>
                      <w:szCs w:val="18"/>
                    </w:rPr>
                    <w:t>（</w:t>
                  </w:r>
                  <w:r w:rsidRPr="00814A70">
                    <w:rPr>
                      <w:rFonts w:ascii="Times New Roman" w:hAnsi="Times New Roman" w:cs="Times New Roman"/>
                      <w:bCs/>
                      <w:sz w:val="20"/>
                      <w:szCs w:val="18"/>
                    </w:rPr>
                    <w:t>Freshmen</w:t>
                  </w:r>
                  <w:r w:rsidRPr="00814A70">
                    <w:rPr>
                      <w:rFonts w:ascii="Times New Roman" w:hAnsi="Times New Roman" w:cs="Times New Roman" w:hint="eastAsia"/>
                      <w:bCs/>
                      <w:sz w:val="20"/>
                      <w:szCs w:val="18"/>
                    </w:rPr>
                    <w:t>）</w:t>
                  </w:r>
                </w:p>
              </w:tc>
            </w:tr>
            <w:tr w:rsidR="00EF5E85" w:rsidRPr="00A6638E" w14:paraId="3C151E30" w14:textId="77777777" w:rsidTr="009F485F">
              <w:tc>
                <w:tcPr>
                  <w:tcW w:w="4210" w:type="dxa"/>
                  <w:vAlign w:val="center"/>
                </w:tcPr>
                <w:p w14:paraId="34E14C26" w14:textId="136EB032"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Oct.1                                        </w:t>
                  </w:r>
                </w:p>
              </w:tc>
              <w:tc>
                <w:tcPr>
                  <w:tcW w:w="4211" w:type="dxa"/>
                  <w:vAlign w:val="center"/>
                </w:tcPr>
                <w:p w14:paraId="423310B7" w14:textId="186A39EB"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National Day</w:t>
                  </w:r>
                </w:p>
              </w:tc>
            </w:tr>
            <w:tr w:rsidR="00EF5E85" w:rsidRPr="00A6638E" w14:paraId="6F5C5D2B" w14:textId="77777777" w:rsidTr="009F485F">
              <w:tc>
                <w:tcPr>
                  <w:tcW w:w="4210" w:type="dxa"/>
                  <w:vAlign w:val="center"/>
                </w:tcPr>
                <w:p w14:paraId="3F528885" w14:textId="0EF961D6"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20"/>
                      <w:szCs w:val="18"/>
                    </w:rPr>
                    <w:lastRenderedPageBreak/>
                    <w:t>Otc.31</w:t>
                  </w:r>
                  <w:r w:rsidR="00EF5E85" w:rsidRPr="00814A70">
                    <w:rPr>
                      <w:rFonts w:ascii="Times New Roman" w:hAnsi="Times New Roman" w:cs="Times New Roman"/>
                      <w:bCs/>
                      <w:sz w:val="20"/>
                      <w:szCs w:val="18"/>
                    </w:rPr>
                    <w:t>–</w:t>
                  </w:r>
                  <w:r>
                    <w:rPr>
                      <w:rFonts w:ascii="Times New Roman" w:hAnsi="Times New Roman" w:cs="Times New Roman"/>
                      <w:bCs/>
                      <w:sz w:val="20"/>
                      <w:szCs w:val="18"/>
                    </w:rPr>
                    <w:t>Nov.4</w:t>
                  </w:r>
                  <w:r w:rsidR="00EF5E85" w:rsidRPr="00814A70">
                    <w:rPr>
                      <w:rFonts w:ascii="Times New Roman" w:hAnsi="Times New Roman" w:cs="Times New Roman"/>
                      <w:bCs/>
                      <w:sz w:val="20"/>
                      <w:szCs w:val="18"/>
                    </w:rPr>
                    <w:t xml:space="preserve">                                     </w:t>
                  </w:r>
                </w:p>
              </w:tc>
              <w:tc>
                <w:tcPr>
                  <w:tcW w:w="4211" w:type="dxa"/>
                  <w:vAlign w:val="center"/>
                </w:tcPr>
                <w:p w14:paraId="5C4C1F5F" w14:textId="3BF5A65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Midterm Test</w:t>
                  </w:r>
                </w:p>
              </w:tc>
            </w:tr>
            <w:tr w:rsidR="00EF5E85" w:rsidRPr="00A6638E" w14:paraId="715BB753" w14:textId="77777777" w:rsidTr="009F485F">
              <w:tc>
                <w:tcPr>
                  <w:tcW w:w="4210" w:type="dxa"/>
                  <w:vAlign w:val="center"/>
                </w:tcPr>
                <w:p w14:paraId="37159016" w14:textId="3326AF1C" w:rsidR="00EF5E85" w:rsidRPr="00963669" w:rsidRDefault="00EB5048" w:rsidP="00EF5E85">
                  <w:pPr>
                    <w:rPr>
                      <w:rFonts w:ascii="Times New Roman" w:hAnsi="Times New Roman" w:cs="Times New Roman"/>
                      <w:bCs/>
                      <w:sz w:val="18"/>
                      <w:szCs w:val="18"/>
                    </w:rPr>
                  </w:pPr>
                  <w:r>
                    <w:rPr>
                      <w:rFonts w:ascii="Times New Roman" w:hAnsi="Times New Roman" w:cs="Times New Roman"/>
                      <w:bCs/>
                      <w:sz w:val="18"/>
                      <w:szCs w:val="18"/>
                    </w:rPr>
                    <w:t>Dec.31</w:t>
                  </w:r>
                  <w:r w:rsidRPr="00814A70">
                    <w:rPr>
                      <w:rFonts w:ascii="Times New Roman" w:hAnsi="Times New Roman" w:cs="Times New Roman"/>
                      <w:bCs/>
                      <w:sz w:val="20"/>
                      <w:szCs w:val="18"/>
                    </w:rPr>
                    <w:t>–</w:t>
                  </w:r>
                  <w:r>
                    <w:rPr>
                      <w:rFonts w:ascii="Times New Roman" w:hAnsi="Times New Roman" w:cs="Times New Roman"/>
                      <w:bCs/>
                      <w:sz w:val="20"/>
                      <w:szCs w:val="18"/>
                    </w:rPr>
                    <w:t>Jan.3,2023</w:t>
                  </w:r>
                </w:p>
              </w:tc>
              <w:tc>
                <w:tcPr>
                  <w:tcW w:w="4211" w:type="dxa"/>
                  <w:vAlign w:val="center"/>
                </w:tcPr>
                <w:p w14:paraId="514579BA" w14:textId="1211A93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F5E85" w:rsidRPr="00A6638E" w14:paraId="2E2E2492" w14:textId="77777777" w:rsidTr="009F485F">
              <w:tc>
                <w:tcPr>
                  <w:tcW w:w="4210" w:type="dxa"/>
                  <w:vAlign w:val="center"/>
                </w:tcPr>
                <w:p w14:paraId="456F3CC6" w14:textId="69362B50"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 xml:space="preserve">Jan.1                            </w:t>
                  </w:r>
                </w:p>
              </w:tc>
              <w:tc>
                <w:tcPr>
                  <w:tcW w:w="4211" w:type="dxa"/>
                  <w:vAlign w:val="center"/>
                </w:tcPr>
                <w:p w14:paraId="577B3F09" w14:textId="6E169243"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New Year’s Day</w:t>
                  </w:r>
                </w:p>
              </w:tc>
            </w:tr>
            <w:tr w:rsidR="00EF5E85" w:rsidRPr="00A6638E" w14:paraId="43F60148" w14:textId="77777777" w:rsidTr="009F485F">
              <w:tc>
                <w:tcPr>
                  <w:tcW w:w="4210" w:type="dxa"/>
                  <w:vAlign w:val="center"/>
                </w:tcPr>
                <w:p w14:paraId="3B3DC8E2" w14:textId="3632A6E6" w:rsidR="00EF5E85" w:rsidRPr="00963669" w:rsidRDefault="00EF5E85" w:rsidP="00EF5E85">
                  <w:pPr>
                    <w:rPr>
                      <w:rFonts w:ascii="Times New Roman" w:hAnsi="Times New Roman" w:cs="Times New Roman"/>
                      <w:bCs/>
                      <w:sz w:val="18"/>
                      <w:szCs w:val="18"/>
                    </w:rPr>
                  </w:pPr>
                  <w:r w:rsidRPr="00814A70">
                    <w:rPr>
                      <w:rFonts w:ascii="Times New Roman" w:hAnsi="Times New Roman" w:cs="Times New Roman"/>
                      <w:bCs/>
                      <w:sz w:val="20"/>
                      <w:szCs w:val="18"/>
                    </w:rPr>
                    <w:t>Jan.</w:t>
                  </w:r>
                  <w:r w:rsidR="00EB5048">
                    <w:rPr>
                      <w:rFonts w:ascii="Times New Roman" w:hAnsi="Times New Roman" w:cs="Times New Roman"/>
                      <w:bCs/>
                      <w:sz w:val="20"/>
                      <w:szCs w:val="18"/>
                    </w:rPr>
                    <w:t>4</w:t>
                  </w:r>
                  <w:r w:rsidRPr="00814A70">
                    <w:rPr>
                      <w:rFonts w:ascii="Times New Roman" w:hAnsi="Times New Roman" w:cs="Times New Roman"/>
                      <w:bCs/>
                      <w:sz w:val="20"/>
                      <w:szCs w:val="18"/>
                    </w:rPr>
                    <w:t>-1</w:t>
                  </w:r>
                  <w:r w:rsidR="00EB5048">
                    <w:rPr>
                      <w:rFonts w:ascii="Times New Roman" w:hAnsi="Times New Roman" w:cs="Times New Roman"/>
                      <w:bCs/>
                      <w:sz w:val="20"/>
                      <w:szCs w:val="18"/>
                    </w:rPr>
                    <w:t>3</w:t>
                  </w:r>
                  <w:r w:rsidRPr="00814A70">
                    <w:rPr>
                      <w:rFonts w:ascii="Times New Roman" w:hAnsi="Times New Roman" w:cs="Times New Roman"/>
                      <w:bCs/>
                      <w:sz w:val="20"/>
                      <w:szCs w:val="18"/>
                    </w:rPr>
                    <w:t xml:space="preserve">                                  </w:t>
                  </w:r>
                </w:p>
              </w:tc>
              <w:tc>
                <w:tcPr>
                  <w:tcW w:w="4211" w:type="dxa"/>
                  <w:vAlign w:val="center"/>
                </w:tcPr>
                <w:p w14:paraId="4C5069C1" w14:textId="7A728268"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tc>
            </w:tr>
            <w:tr w:rsidR="00EB5048" w:rsidRPr="00A6638E" w14:paraId="52E33C93" w14:textId="77777777" w:rsidTr="009F485F">
              <w:tc>
                <w:tcPr>
                  <w:tcW w:w="4210" w:type="dxa"/>
                  <w:vAlign w:val="center"/>
                </w:tcPr>
                <w:p w14:paraId="425EDF41" w14:textId="7E3A0274" w:rsidR="00EB5048" w:rsidRPr="00814A70" w:rsidRDefault="00EB5048" w:rsidP="00EF5E85">
                  <w:pPr>
                    <w:rPr>
                      <w:rFonts w:ascii="Times New Roman" w:hAnsi="Times New Roman" w:cs="Times New Roman"/>
                      <w:bCs/>
                      <w:sz w:val="20"/>
                      <w:szCs w:val="18"/>
                    </w:rPr>
                  </w:pPr>
                  <w:r w:rsidRPr="00FE3150">
                    <w:rPr>
                      <w:rFonts w:ascii="Times New Roman" w:eastAsia="Times New Roman" w:hAnsi="Times New Roman" w:cs="Times New Roman"/>
                      <w:bCs/>
                      <w:kern w:val="0"/>
                      <w:sz w:val="20"/>
                      <w:szCs w:val="20"/>
                    </w:rPr>
                    <w:t>Jan.9-13</w:t>
                  </w:r>
                </w:p>
              </w:tc>
              <w:tc>
                <w:tcPr>
                  <w:tcW w:w="4211" w:type="dxa"/>
                  <w:vAlign w:val="center"/>
                </w:tcPr>
                <w:p w14:paraId="4CA78D44" w14:textId="0F988233" w:rsidR="00EB5048" w:rsidRPr="00FE3150" w:rsidRDefault="00EB5048" w:rsidP="00EF5E85">
                  <w:pP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tc>
            </w:tr>
            <w:tr w:rsidR="00EF5E85" w:rsidRPr="00A6638E" w14:paraId="377ACECA" w14:textId="77777777" w:rsidTr="009F485F">
              <w:tc>
                <w:tcPr>
                  <w:tcW w:w="4210" w:type="dxa"/>
                  <w:vAlign w:val="center"/>
                </w:tcPr>
                <w:p w14:paraId="4F9BFDC6" w14:textId="0A464B7E"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Jan.16</w:t>
                  </w:r>
                  <w:r w:rsidR="00EF5E85" w:rsidRPr="00814A70">
                    <w:rPr>
                      <w:rFonts w:ascii="Times New Roman" w:hAnsi="Times New Roman" w:cs="Times New Roman"/>
                      <w:bCs/>
                      <w:sz w:val="20"/>
                      <w:szCs w:val="18"/>
                    </w:rPr>
                    <w:tab/>
                    <w:t xml:space="preserve">                                   </w:t>
                  </w:r>
                </w:p>
              </w:tc>
              <w:tc>
                <w:tcPr>
                  <w:tcW w:w="4211" w:type="dxa"/>
                  <w:vAlign w:val="center"/>
                </w:tcPr>
                <w:p w14:paraId="2E636DDF" w14:textId="5FA42017" w:rsidR="00EF5E85" w:rsidRPr="00963669" w:rsidRDefault="00EB5048" w:rsidP="00EF5E85">
                  <w:pPr>
                    <w:rPr>
                      <w:rFonts w:ascii="Times New Roman" w:hAnsi="Times New Roman" w:cs="Times New Roman"/>
                      <w:bCs/>
                      <w:sz w:val="18"/>
                      <w:szCs w:val="18"/>
                    </w:rPr>
                  </w:pPr>
                  <w:r w:rsidRPr="00FE3150">
                    <w:rPr>
                      <w:rFonts w:ascii="Times New Roman" w:eastAsia="Times New Roman" w:hAnsi="Times New Roman" w:cs="Times New Roman"/>
                      <w:bCs/>
                      <w:kern w:val="0"/>
                      <w:sz w:val="20"/>
                      <w:szCs w:val="20"/>
                    </w:rPr>
                    <w:t>Winter Vacation Begins</w:t>
                  </w:r>
                </w:p>
              </w:tc>
            </w:tr>
          </w:tbl>
          <w:p w14:paraId="2A2C93C4" w14:textId="77777777" w:rsidR="006E3D8A" w:rsidRPr="00CD408D" w:rsidRDefault="006E3D8A" w:rsidP="0079080D">
            <w:pPr>
              <w:rPr>
                <w:rFonts w:ascii="Times New Roman" w:hAnsi="Times New Roman" w:cs="Times New Roman"/>
                <w:bCs/>
                <w:sz w:val="20"/>
                <w:szCs w:val="21"/>
              </w:rPr>
            </w:pPr>
          </w:p>
        </w:tc>
      </w:tr>
      <w:tr w:rsidR="006E3D8A" w:rsidRPr="006B6A4F" w14:paraId="35782EE1" w14:textId="77777777" w:rsidTr="0040514F">
        <w:tc>
          <w:tcPr>
            <w:tcW w:w="8716" w:type="dxa"/>
            <w:gridSpan w:val="2"/>
          </w:tcPr>
          <w:p w14:paraId="2B068DBC" w14:textId="77777777" w:rsidR="006E3D8A" w:rsidRPr="006B6A4F" w:rsidRDefault="00DC1596" w:rsidP="006B6A4F">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lastRenderedPageBreak/>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1875CD" w:rsidRPr="00603D64" w14:paraId="68483414" w14:textId="77777777" w:rsidTr="0040514F">
        <w:trPr>
          <w:trHeight w:val="634"/>
        </w:trPr>
        <w:tc>
          <w:tcPr>
            <w:tcW w:w="8716" w:type="dxa"/>
            <w:gridSpan w:val="2"/>
          </w:tcPr>
          <w:p w14:paraId="5EAB2F73" w14:textId="77777777"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14:paraId="48706033" w14:textId="77777777" w:rsidTr="0040514F">
        <w:trPr>
          <w:trHeight w:hRule="exact" w:val="567"/>
        </w:trPr>
        <w:tc>
          <w:tcPr>
            <w:tcW w:w="8716" w:type="dxa"/>
            <w:gridSpan w:val="2"/>
            <w:vAlign w:val="bottom"/>
          </w:tcPr>
          <w:p w14:paraId="3502D349" w14:textId="47A955E1"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proofErr w:type="spellStart"/>
            <w:r w:rsidR="003362A1">
              <w:rPr>
                <w:rFonts w:ascii="Times New Roman" w:eastAsia="Times New Roman" w:hAnsi="Times New Roman" w:cs="Times New Roman"/>
                <w:b/>
                <w:bCs/>
                <w:szCs w:val="21"/>
                <w:u w:val="single"/>
              </w:rPr>
              <w:t>XinZhang</w:t>
            </w:r>
            <w:proofErr w:type="spellEnd"/>
            <w:r w:rsidRPr="003A778B">
              <w:rPr>
                <w:rFonts w:ascii="Times New Roman" w:eastAsia="Times New Roman" w:hAnsi="Times New Roman" w:cs="Times New Roman"/>
                <w:b/>
                <w:bCs/>
                <w:szCs w:val="21"/>
                <w:u w:val="single"/>
              </w:rPr>
              <w:t xml:space="preserve">    </w:t>
            </w:r>
            <w:r w:rsidR="003362A1">
              <w:rPr>
                <w:rFonts w:ascii="Times New Roman" w:eastAsia="Times New Roman" w:hAnsi="Times New Roman" w:cs="Times New Roman"/>
                <w:b/>
                <w:bCs/>
                <w:szCs w:val="21"/>
                <w:u w:val="single"/>
              </w:rPr>
              <w:t xml:space="preserve"> </w:t>
            </w:r>
            <w:r w:rsidR="00661FBA">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sidR="00661FBA">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proofErr w:type="spellStart"/>
            <w:r w:rsidR="003362A1">
              <w:rPr>
                <w:rFonts w:ascii="Times New Roman" w:eastAsia="Times New Roman" w:hAnsi="Times New Roman" w:cs="Times New Roman"/>
                <w:b/>
                <w:bCs/>
                <w:sz w:val="24"/>
                <w:szCs w:val="24"/>
                <w:u w:val="single"/>
              </w:rPr>
              <w:t>JingningLi</w:t>
            </w:r>
            <w:proofErr w:type="spellEnd"/>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1A2765B6" w14:textId="77777777" w:rsidR="00D17957" w:rsidRDefault="00D17957" w:rsidP="0019537F"/>
    <w:p w14:paraId="7475C125" w14:textId="77777777" w:rsidR="00DE37D6" w:rsidRDefault="00DE37D6" w:rsidP="0019537F"/>
    <w:p w14:paraId="647F93F6" w14:textId="77777777" w:rsidR="00DE37D6" w:rsidRDefault="00DE37D6" w:rsidP="0019537F"/>
    <w:p w14:paraId="0D5C3763"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rsidSect="004051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6AB9" w14:textId="77777777" w:rsidR="00A2525F" w:rsidRDefault="00A2525F" w:rsidP="00961A50">
      <w:r>
        <w:separator/>
      </w:r>
    </w:p>
  </w:endnote>
  <w:endnote w:type="continuationSeparator" w:id="0">
    <w:p w14:paraId="41746007" w14:textId="77777777" w:rsidR="00A2525F" w:rsidRDefault="00A2525F"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6374959" w14:textId="2487C565" w:rsidR="009F5937" w:rsidRPr="003B59F9" w:rsidRDefault="009F5937"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77B1BFBD" wp14:editId="79159E2F">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79865" w14:textId="77777777" w:rsidR="00A2525F" w:rsidRDefault="00A2525F" w:rsidP="00961A50">
      <w:r>
        <w:separator/>
      </w:r>
    </w:p>
  </w:footnote>
  <w:footnote w:type="continuationSeparator" w:id="0">
    <w:p w14:paraId="32A1904C" w14:textId="77777777" w:rsidR="00A2525F" w:rsidRDefault="00A2525F"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7D45F" w14:textId="77777777" w:rsidR="009F5937" w:rsidRDefault="009F5937" w:rsidP="00225EB0">
    <w:pPr>
      <w:pStyle w:val="Header"/>
      <w:pBdr>
        <w:bottom w:val="single" w:sz="4" w:space="1" w:color="auto"/>
      </w:pBdr>
    </w:pPr>
    <w:r>
      <w:rPr>
        <w:noProof/>
      </w:rPr>
      <w:drawing>
        <wp:inline distT="0" distB="0" distL="0" distR="0" wp14:anchorId="5261BB92" wp14:editId="0A659FD7">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05879"/>
    <w:multiLevelType w:val="hybridMultilevel"/>
    <w:tmpl w:val="C1987ABC"/>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43FE9"/>
    <w:multiLevelType w:val="hybridMultilevel"/>
    <w:tmpl w:val="53EE68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39105A"/>
    <w:multiLevelType w:val="multilevel"/>
    <w:tmpl w:val="E62808C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21E2107D"/>
    <w:multiLevelType w:val="hybridMultilevel"/>
    <w:tmpl w:val="5C2A427A"/>
    <w:lvl w:ilvl="0" w:tplc="9794AD90">
      <w:start w:val="1"/>
      <w:numFmt w:val="bullet"/>
      <w:lvlText w:val=""/>
      <w:lvlJc w:val="left"/>
      <w:pPr>
        <w:tabs>
          <w:tab w:val="num" w:pos="720"/>
        </w:tabs>
        <w:ind w:left="720" w:hanging="360"/>
      </w:pPr>
      <w:rPr>
        <w:rFonts w:ascii="Wingdings" w:hAnsi="Wingdings" w:hint="default"/>
      </w:rPr>
    </w:lvl>
    <w:lvl w:ilvl="1" w:tplc="DB4813DA" w:tentative="1">
      <w:start w:val="1"/>
      <w:numFmt w:val="bullet"/>
      <w:lvlText w:val=""/>
      <w:lvlJc w:val="left"/>
      <w:pPr>
        <w:tabs>
          <w:tab w:val="num" w:pos="1440"/>
        </w:tabs>
        <w:ind w:left="1440" w:hanging="360"/>
      </w:pPr>
      <w:rPr>
        <w:rFonts w:ascii="Wingdings" w:hAnsi="Wingdings" w:hint="default"/>
      </w:rPr>
    </w:lvl>
    <w:lvl w:ilvl="2" w:tplc="FB1E60D8" w:tentative="1">
      <w:start w:val="1"/>
      <w:numFmt w:val="bullet"/>
      <w:lvlText w:val=""/>
      <w:lvlJc w:val="left"/>
      <w:pPr>
        <w:tabs>
          <w:tab w:val="num" w:pos="2160"/>
        </w:tabs>
        <w:ind w:left="2160" w:hanging="360"/>
      </w:pPr>
      <w:rPr>
        <w:rFonts w:ascii="Wingdings" w:hAnsi="Wingdings" w:hint="default"/>
      </w:rPr>
    </w:lvl>
    <w:lvl w:ilvl="3" w:tplc="97762386" w:tentative="1">
      <w:start w:val="1"/>
      <w:numFmt w:val="bullet"/>
      <w:lvlText w:val=""/>
      <w:lvlJc w:val="left"/>
      <w:pPr>
        <w:tabs>
          <w:tab w:val="num" w:pos="2880"/>
        </w:tabs>
        <w:ind w:left="2880" w:hanging="360"/>
      </w:pPr>
      <w:rPr>
        <w:rFonts w:ascii="Wingdings" w:hAnsi="Wingdings" w:hint="default"/>
      </w:rPr>
    </w:lvl>
    <w:lvl w:ilvl="4" w:tplc="547EEA08" w:tentative="1">
      <w:start w:val="1"/>
      <w:numFmt w:val="bullet"/>
      <w:lvlText w:val=""/>
      <w:lvlJc w:val="left"/>
      <w:pPr>
        <w:tabs>
          <w:tab w:val="num" w:pos="3600"/>
        </w:tabs>
        <w:ind w:left="3600" w:hanging="360"/>
      </w:pPr>
      <w:rPr>
        <w:rFonts w:ascii="Wingdings" w:hAnsi="Wingdings" w:hint="default"/>
      </w:rPr>
    </w:lvl>
    <w:lvl w:ilvl="5" w:tplc="DD7A3EC2" w:tentative="1">
      <w:start w:val="1"/>
      <w:numFmt w:val="bullet"/>
      <w:lvlText w:val=""/>
      <w:lvlJc w:val="left"/>
      <w:pPr>
        <w:tabs>
          <w:tab w:val="num" w:pos="4320"/>
        </w:tabs>
        <w:ind w:left="4320" w:hanging="360"/>
      </w:pPr>
      <w:rPr>
        <w:rFonts w:ascii="Wingdings" w:hAnsi="Wingdings" w:hint="default"/>
      </w:rPr>
    </w:lvl>
    <w:lvl w:ilvl="6" w:tplc="266ED140" w:tentative="1">
      <w:start w:val="1"/>
      <w:numFmt w:val="bullet"/>
      <w:lvlText w:val=""/>
      <w:lvlJc w:val="left"/>
      <w:pPr>
        <w:tabs>
          <w:tab w:val="num" w:pos="5040"/>
        </w:tabs>
        <w:ind w:left="5040" w:hanging="360"/>
      </w:pPr>
      <w:rPr>
        <w:rFonts w:ascii="Wingdings" w:hAnsi="Wingdings" w:hint="default"/>
      </w:rPr>
    </w:lvl>
    <w:lvl w:ilvl="7" w:tplc="2B0E20C2" w:tentative="1">
      <w:start w:val="1"/>
      <w:numFmt w:val="bullet"/>
      <w:lvlText w:val=""/>
      <w:lvlJc w:val="left"/>
      <w:pPr>
        <w:tabs>
          <w:tab w:val="num" w:pos="5760"/>
        </w:tabs>
        <w:ind w:left="5760" w:hanging="360"/>
      </w:pPr>
      <w:rPr>
        <w:rFonts w:ascii="Wingdings" w:hAnsi="Wingdings" w:hint="default"/>
      </w:rPr>
    </w:lvl>
    <w:lvl w:ilvl="8" w:tplc="103AC8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3427E6"/>
    <w:multiLevelType w:val="hybridMultilevel"/>
    <w:tmpl w:val="AD8EB1A6"/>
    <w:lvl w:ilvl="0" w:tplc="E04689B2">
      <w:start w:val="1"/>
      <w:numFmt w:val="bullet"/>
      <w:lvlText w:val=""/>
      <w:lvlJc w:val="left"/>
      <w:pPr>
        <w:tabs>
          <w:tab w:val="num" w:pos="720"/>
        </w:tabs>
        <w:ind w:left="720" w:hanging="360"/>
      </w:pPr>
      <w:rPr>
        <w:rFonts w:ascii="Wingdings" w:hAnsi="Wingdings" w:hint="default"/>
      </w:rPr>
    </w:lvl>
    <w:lvl w:ilvl="1" w:tplc="1A92B746" w:tentative="1">
      <w:start w:val="1"/>
      <w:numFmt w:val="bullet"/>
      <w:lvlText w:val=""/>
      <w:lvlJc w:val="left"/>
      <w:pPr>
        <w:tabs>
          <w:tab w:val="num" w:pos="1440"/>
        </w:tabs>
        <w:ind w:left="1440" w:hanging="360"/>
      </w:pPr>
      <w:rPr>
        <w:rFonts w:ascii="Wingdings" w:hAnsi="Wingdings" w:hint="default"/>
      </w:rPr>
    </w:lvl>
    <w:lvl w:ilvl="2" w:tplc="6DBC26A4" w:tentative="1">
      <w:start w:val="1"/>
      <w:numFmt w:val="bullet"/>
      <w:lvlText w:val=""/>
      <w:lvlJc w:val="left"/>
      <w:pPr>
        <w:tabs>
          <w:tab w:val="num" w:pos="2160"/>
        </w:tabs>
        <w:ind w:left="2160" w:hanging="360"/>
      </w:pPr>
      <w:rPr>
        <w:rFonts w:ascii="Wingdings" w:hAnsi="Wingdings" w:hint="default"/>
      </w:rPr>
    </w:lvl>
    <w:lvl w:ilvl="3" w:tplc="D7F6741A" w:tentative="1">
      <w:start w:val="1"/>
      <w:numFmt w:val="bullet"/>
      <w:lvlText w:val=""/>
      <w:lvlJc w:val="left"/>
      <w:pPr>
        <w:tabs>
          <w:tab w:val="num" w:pos="2880"/>
        </w:tabs>
        <w:ind w:left="2880" w:hanging="360"/>
      </w:pPr>
      <w:rPr>
        <w:rFonts w:ascii="Wingdings" w:hAnsi="Wingdings" w:hint="default"/>
      </w:rPr>
    </w:lvl>
    <w:lvl w:ilvl="4" w:tplc="7D72182E" w:tentative="1">
      <w:start w:val="1"/>
      <w:numFmt w:val="bullet"/>
      <w:lvlText w:val=""/>
      <w:lvlJc w:val="left"/>
      <w:pPr>
        <w:tabs>
          <w:tab w:val="num" w:pos="3600"/>
        </w:tabs>
        <w:ind w:left="3600" w:hanging="360"/>
      </w:pPr>
      <w:rPr>
        <w:rFonts w:ascii="Wingdings" w:hAnsi="Wingdings" w:hint="default"/>
      </w:rPr>
    </w:lvl>
    <w:lvl w:ilvl="5" w:tplc="EA960D2E" w:tentative="1">
      <w:start w:val="1"/>
      <w:numFmt w:val="bullet"/>
      <w:lvlText w:val=""/>
      <w:lvlJc w:val="left"/>
      <w:pPr>
        <w:tabs>
          <w:tab w:val="num" w:pos="4320"/>
        </w:tabs>
        <w:ind w:left="4320" w:hanging="360"/>
      </w:pPr>
      <w:rPr>
        <w:rFonts w:ascii="Wingdings" w:hAnsi="Wingdings" w:hint="default"/>
      </w:rPr>
    </w:lvl>
    <w:lvl w:ilvl="6" w:tplc="DD1C4030" w:tentative="1">
      <w:start w:val="1"/>
      <w:numFmt w:val="bullet"/>
      <w:lvlText w:val=""/>
      <w:lvlJc w:val="left"/>
      <w:pPr>
        <w:tabs>
          <w:tab w:val="num" w:pos="5040"/>
        </w:tabs>
        <w:ind w:left="5040" w:hanging="360"/>
      </w:pPr>
      <w:rPr>
        <w:rFonts w:ascii="Wingdings" w:hAnsi="Wingdings" w:hint="default"/>
      </w:rPr>
    </w:lvl>
    <w:lvl w:ilvl="7" w:tplc="F1724740" w:tentative="1">
      <w:start w:val="1"/>
      <w:numFmt w:val="bullet"/>
      <w:lvlText w:val=""/>
      <w:lvlJc w:val="left"/>
      <w:pPr>
        <w:tabs>
          <w:tab w:val="num" w:pos="5760"/>
        </w:tabs>
        <w:ind w:left="5760" w:hanging="360"/>
      </w:pPr>
      <w:rPr>
        <w:rFonts w:ascii="Wingdings" w:hAnsi="Wingdings" w:hint="default"/>
      </w:rPr>
    </w:lvl>
    <w:lvl w:ilvl="8" w:tplc="F4DEB0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78EE"/>
    <w:multiLevelType w:val="multilevel"/>
    <w:tmpl w:val="49804716"/>
    <w:lvl w:ilvl="0">
      <w:start w:val="3"/>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458A14DA"/>
    <w:multiLevelType w:val="hybridMultilevel"/>
    <w:tmpl w:val="5CEEAD30"/>
    <w:lvl w:ilvl="0" w:tplc="BE02F68C">
      <w:start w:val="1"/>
      <w:numFmt w:val="bullet"/>
      <w:lvlText w:val=""/>
      <w:lvlJc w:val="left"/>
      <w:pPr>
        <w:tabs>
          <w:tab w:val="num" w:pos="720"/>
        </w:tabs>
        <w:ind w:left="720" w:hanging="360"/>
      </w:pPr>
      <w:rPr>
        <w:rFonts w:ascii="Wingdings" w:hAnsi="Wingdings" w:hint="default"/>
      </w:rPr>
    </w:lvl>
    <w:lvl w:ilvl="1" w:tplc="DE587B36" w:tentative="1">
      <w:start w:val="1"/>
      <w:numFmt w:val="bullet"/>
      <w:lvlText w:val=""/>
      <w:lvlJc w:val="left"/>
      <w:pPr>
        <w:tabs>
          <w:tab w:val="num" w:pos="1440"/>
        </w:tabs>
        <w:ind w:left="1440" w:hanging="360"/>
      </w:pPr>
      <w:rPr>
        <w:rFonts w:ascii="Wingdings" w:hAnsi="Wingdings" w:hint="default"/>
      </w:rPr>
    </w:lvl>
    <w:lvl w:ilvl="2" w:tplc="681A3EB2" w:tentative="1">
      <w:start w:val="1"/>
      <w:numFmt w:val="bullet"/>
      <w:lvlText w:val=""/>
      <w:lvlJc w:val="left"/>
      <w:pPr>
        <w:tabs>
          <w:tab w:val="num" w:pos="2160"/>
        </w:tabs>
        <w:ind w:left="2160" w:hanging="360"/>
      </w:pPr>
      <w:rPr>
        <w:rFonts w:ascii="Wingdings" w:hAnsi="Wingdings" w:hint="default"/>
      </w:rPr>
    </w:lvl>
    <w:lvl w:ilvl="3" w:tplc="7C7645EC" w:tentative="1">
      <w:start w:val="1"/>
      <w:numFmt w:val="bullet"/>
      <w:lvlText w:val=""/>
      <w:lvlJc w:val="left"/>
      <w:pPr>
        <w:tabs>
          <w:tab w:val="num" w:pos="2880"/>
        </w:tabs>
        <w:ind w:left="2880" w:hanging="360"/>
      </w:pPr>
      <w:rPr>
        <w:rFonts w:ascii="Wingdings" w:hAnsi="Wingdings" w:hint="default"/>
      </w:rPr>
    </w:lvl>
    <w:lvl w:ilvl="4" w:tplc="DBE0DEC4" w:tentative="1">
      <w:start w:val="1"/>
      <w:numFmt w:val="bullet"/>
      <w:lvlText w:val=""/>
      <w:lvlJc w:val="left"/>
      <w:pPr>
        <w:tabs>
          <w:tab w:val="num" w:pos="3600"/>
        </w:tabs>
        <w:ind w:left="3600" w:hanging="360"/>
      </w:pPr>
      <w:rPr>
        <w:rFonts w:ascii="Wingdings" w:hAnsi="Wingdings" w:hint="default"/>
      </w:rPr>
    </w:lvl>
    <w:lvl w:ilvl="5" w:tplc="811C796C" w:tentative="1">
      <w:start w:val="1"/>
      <w:numFmt w:val="bullet"/>
      <w:lvlText w:val=""/>
      <w:lvlJc w:val="left"/>
      <w:pPr>
        <w:tabs>
          <w:tab w:val="num" w:pos="4320"/>
        </w:tabs>
        <w:ind w:left="4320" w:hanging="360"/>
      </w:pPr>
      <w:rPr>
        <w:rFonts w:ascii="Wingdings" w:hAnsi="Wingdings" w:hint="default"/>
      </w:rPr>
    </w:lvl>
    <w:lvl w:ilvl="6" w:tplc="B43AC3C2" w:tentative="1">
      <w:start w:val="1"/>
      <w:numFmt w:val="bullet"/>
      <w:lvlText w:val=""/>
      <w:lvlJc w:val="left"/>
      <w:pPr>
        <w:tabs>
          <w:tab w:val="num" w:pos="5040"/>
        </w:tabs>
        <w:ind w:left="5040" w:hanging="360"/>
      </w:pPr>
      <w:rPr>
        <w:rFonts w:ascii="Wingdings" w:hAnsi="Wingdings" w:hint="default"/>
      </w:rPr>
    </w:lvl>
    <w:lvl w:ilvl="7" w:tplc="7D685C58" w:tentative="1">
      <w:start w:val="1"/>
      <w:numFmt w:val="bullet"/>
      <w:lvlText w:val=""/>
      <w:lvlJc w:val="left"/>
      <w:pPr>
        <w:tabs>
          <w:tab w:val="num" w:pos="5760"/>
        </w:tabs>
        <w:ind w:left="5760" w:hanging="360"/>
      </w:pPr>
      <w:rPr>
        <w:rFonts w:ascii="Wingdings" w:hAnsi="Wingdings" w:hint="default"/>
      </w:rPr>
    </w:lvl>
    <w:lvl w:ilvl="8" w:tplc="16D671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17625"/>
    <w:multiLevelType w:val="hybridMultilevel"/>
    <w:tmpl w:val="66B23A34"/>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272175"/>
    <w:multiLevelType w:val="multilevel"/>
    <w:tmpl w:val="7376036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4F163F24"/>
    <w:multiLevelType w:val="hybridMultilevel"/>
    <w:tmpl w:val="372CE95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664FD3"/>
    <w:multiLevelType w:val="hybridMultilevel"/>
    <w:tmpl w:val="31B8ACE6"/>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2B49"/>
    <w:multiLevelType w:val="hybridMultilevel"/>
    <w:tmpl w:val="1FA8D8F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43F01C7"/>
    <w:multiLevelType w:val="multilevel"/>
    <w:tmpl w:val="E1807E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6BC150D"/>
    <w:multiLevelType w:val="hybridMultilevel"/>
    <w:tmpl w:val="6DD4C15E"/>
    <w:lvl w:ilvl="0" w:tplc="E592B964">
      <w:start w:val="1"/>
      <w:numFmt w:val="bullet"/>
      <w:lvlText w:val=""/>
      <w:lvlJc w:val="left"/>
      <w:pPr>
        <w:tabs>
          <w:tab w:val="num" w:pos="720"/>
        </w:tabs>
        <w:ind w:left="720" w:hanging="360"/>
      </w:pPr>
      <w:rPr>
        <w:rFonts w:ascii="Wingdings" w:hAnsi="Wingdings" w:hint="default"/>
      </w:rPr>
    </w:lvl>
    <w:lvl w:ilvl="1" w:tplc="B81C9818" w:tentative="1">
      <w:start w:val="1"/>
      <w:numFmt w:val="bullet"/>
      <w:lvlText w:val=""/>
      <w:lvlJc w:val="left"/>
      <w:pPr>
        <w:tabs>
          <w:tab w:val="num" w:pos="1440"/>
        </w:tabs>
        <w:ind w:left="1440" w:hanging="360"/>
      </w:pPr>
      <w:rPr>
        <w:rFonts w:ascii="Wingdings" w:hAnsi="Wingdings" w:hint="default"/>
      </w:rPr>
    </w:lvl>
    <w:lvl w:ilvl="2" w:tplc="42F04B82" w:tentative="1">
      <w:start w:val="1"/>
      <w:numFmt w:val="bullet"/>
      <w:lvlText w:val=""/>
      <w:lvlJc w:val="left"/>
      <w:pPr>
        <w:tabs>
          <w:tab w:val="num" w:pos="2160"/>
        </w:tabs>
        <w:ind w:left="2160" w:hanging="360"/>
      </w:pPr>
      <w:rPr>
        <w:rFonts w:ascii="Wingdings" w:hAnsi="Wingdings" w:hint="default"/>
      </w:rPr>
    </w:lvl>
    <w:lvl w:ilvl="3" w:tplc="17C4344E" w:tentative="1">
      <w:start w:val="1"/>
      <w:numFmt w:val="bullet"/>
      <w:lvlText w:val=""/>
      <w:lvlJc w:val="left"/>
      <w:pPr>
        <w:tabs>
          <w:tab w:val="num" w:pos="2880"/>
        </w:tabs>
        <w:ind w:left="2880" w:hanging="360"/>
      </w:pPr>
      <w:rPr>
        <w:rFonts w:ascii="Wingdings" w:hAnsi="Wingdings" w:hint="default"/>
      </w:rPr>
    </w:lvl>
    <w:lvl w:ilvl="4" w:tplc="DE482AD6" w:tentative="1">
      <w:start w:val="1"/>
      <w:numFmt w:val="bullet"/>
      <w:lvlText w:val=""/>
      <w:lvlJc w:val="left"/>
      <w:pPr>
        <w:tabs>
          <w:tab w:val="num" w:pos="3600"/>
        </w:tabs>
        <w:ind w:left="3600" w:hanging="360"/>
      </w:pPr>
      <w:rPr>
        <w:rFonts w:ascii="Wingdings" w:hAnsi="Wingdings" w:hint="default"/>
      </w:rPr>
    </w:lvl>
    <w:lvl w:ilvl="5" w:tplc="A4DE6DD4" w:tentative="1">
      <w:start w:val="1"/>
      <w:numFmt w:val="bullet"/>
      <w:lvlText w:val=""/>
      <w:lvlJc w:val="left"/>
      <w:pPr>
        <w:tabs>
          <w:tab w:val="num" w:pos="4320"/>
        </w:tabs>
        <w:ind w:left="4320" w:hanging="360"/>
      </w:pPr>
      <w:rPr>
        <w:rFonts w:ascii="Wingdings" w:hAnsi="Wingdings" w:hint="default"/>
      </w:rPr>
    </w:lvl>
    <w:lvl w:ilvl="6" w:tplc="CE2029CE" w:tentative="1">
      <w:start w:val="1"/>
      <w:numFmt w:val="bullet"/>
      <w:lvlText w:val=""/>
      <w:lvlJc w:val="left"/>
      <w:pPr>
        <w:tabs>
          <w:tab w:val="num" w:pos="5040"/>
        </w:tabs>
        <w:ind w:left="5040" w:hanging="360"/>
      </w:pPr>
      <w:rPr>
        <w:rFonts w:ascii="Wingdings" w:hAnsi="Wingdings" w:hint="default"/>
      </w:rPr>
    </w:lvl>
    <w:lvl w:ilvl="7" w:tplc="2064EAAA" w:tentative="1">
      <w:start w:val="1"/>
      <w:numFmt w:val="bullet"/>
      <w:lvlText w:val=""/>
      <w:lvlJc w:val="left"/>
      <w:pPr>
        <w:tabs>
          <w:tab w:val="num" w:pos="5760"/>
        </w:tabs>
        <w:ind w:left="5760" w:hanging="360"/>
      </w:pPr>
      <w:rPr>
        <w:rFonts w:ascii="Wingdings" w:hAnsi="Wingdings" w:hint="default"/>
      </w:rPr>
    </w:lvl>
    <w:lvl w:ilvl="8" w:tplc="35B6CF3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18"/>
  </w:num>
  <w:num w:numId="4">
    <w:abstractNumId w:val="14"/>
  </w:num>
  <w:num w:numId="5">
    <w:abstractNumId w:val="13"/>
  </w:num>
  <w:num w:numId="6">
    <w:abstractNumId w:val="7"/>
  </w:num>
  <w:num w:numId="7">
    <w:abstractNumId w:val="17"/>
  </w:num>
  <w:num w:numId="8">
    <w:abstractNumId w:val="4"/>
  </w:num>
  <w:num w:numId="9">
    <w:abstractNumId w:val="5"/>
  </w:num>
  <w:num w:numId="10">
    <w:abstractNumId w:val="8"/>
  </w:num>
  <w:num w:numId="11">
    <w:abstractNumId w:val="0"/>
  </w:num>
  <w:num w:numId="12">
    <w:abstractNumId w:val="11"/>
  </w:num>
  <w:num w:numId="13">
    <w:abstractNumId w:val="10"/>
  </w:num>
  <w:num w:numId="14">
    <w:abstractNumId w:val="12"/>
  </w:num>
  <w:num w:numId="15">
    <w:abstractNumId w:val="3"/>
  </w:num>
  <w:num w:numId="16">
    <w:abstractNumId w:val="6"/>
  </w:num>
  <w:num w:numId="17">
    <w:abstractNumId w:val="9"/>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7BED"/>
    <w:rsid w:val="00023F90"/>
    <w:rsid w:val="000256CD"/>
    <w:rsid w:val="000302F6"/>
    <w:rsid w:val="00035374"/>
    <w:rsid w:val="00035B5F"/>
    <w:rsid w:val="00040C80"/>
    <w:rsid w:val="00041CBC"/>
    <w:rsid w:val="00043ED9"/>
    <w:rsid w:val="0005092D"/>
    <w:rsid w:val="00054188"/>
    <w:rsid w:val="00055DE3"/>
    <w:rsid w:val="0005648B"/>
    <w:rsid w:val="00062423"/>
    <w:rsid w:val="00063179"/>
    <w:rsid w:val="000658E7"/>
    <w:rsid w:val="000713BA"/>
    <w:rsid w:val="0007204B"/>
    <w:rsid w:val="00074229"/>
    <w:rsid w:val="00076043"/>
    <w:rsid w:val="00077B21"/>
    <w:rsid w:val="00081E40"/>
    <w:rsid w:val="0008400C"/>
    <w:rsid w:val="00085C38"/>
    <w:rsid w:val="00090627"/>
    <w:rsid w:val="000951B9"/>
    <w:rsid w:val="000A7651"/>
    <w:rsid w:val="000A7B1A"/>
    <w:rsid w:val="000B05CD"/>
    <w:rsid w:val="000B5FFE"/>
    <w:rsid w:val="000B7E00"/>
    <w:rsid w:val="000C1AC9"/>
    <w:rsid w:val="000C3671"/>
    <w:rsid w:val="000C691C"/>
    <w:rsid w:val="000D1D78"/>
    <w:rsid w:val="000D34CC"/>
    <w:rsid w:val="000D5291"/>
    <w:rsid w:val="000E1A4D"/>
    <w:rsid w:val="000E239A"/>
    <w:rsid w:val="000E25CC"/>
    <w:rsid w:val="000E30A9"/>
    <w:rsid w:val="000E5590"/>
    <w:rsid w:val="000E6816"/>
    <w:rsid w:val="000F1DC7"/>
    <w:rsid w:val="000F4791"/>
    <w:rsid w:val="000F69D7"/>
    <w:rsid w:val="00100780"/>
    <w:rsid w:val="001016C9"/>
    <w:rsid w:val="00101880"/>
    <w:rsid w:val="001024A1"/>
    <w:rsid w:val="00105F7D"/>
    <w:rsid w:val="0010653C"/>
    <w:rsid w:val="00107E21"/>
    <w:rsid w:val="00110049"/>
    <w:rsid w:val="00111F96"/>
    <w:rsid w:val="0011313D"/>
    <w:rsid w:val="001135BB"/>
    <w:rsid w:val="00124057"/>
    <w:rsid w:val="00124803"/>
    <w:rsid w:val="00125C9B"/>
    <w:rsid w:val="00127FE4"/>
    <w:rsid w:val="001341A7"/>
    <w:rsid w:val="00134415"/>
    <w:rsid w:val="0013494B"/>
    <w:rsid w:val="001352B0"/>
    <w:rsid w:val="00135733"/>
    <w:rsid w:val="00137624"/>
    <w:rsid w:val="00144913"/>
    <w:rsid w:val="00145833"/>
    <w:rsid w:val="00147CBE"/>
    <w:rsid w:val="00153930"/>
    <w:rsid w:val="001644D3"/>
    <w:rsid w:val="00171121"/>
    <w:rsid w:val="00171623"/>
    <w:rsid w:val="0017567C"/>
    <w:rsid w:val="00176877"/>
    <w:rsid w:val="00177CA3"/>
    <w:rsid w:val="001826FD"/>
    <w:rsid w:val="001875CD"/>
    <w:rsid w:val="00190C82"/>
    <w:rsid w:val="001925C4"/>
    <w:rsid w:val="001952ED"/>
    <w:rsid w:val="0019537F"/>
    <w:rsid w:val="001A173F"/>
    <w:rsid w:val="001A2004"/>
    <w:rsid w:val="001A34F7"/>
    <w:rsid w:val="001A57BF"/>
    <w:rsid w:val="001B05D9"/>
    <w:rsid w:val="001B2F73"/>
    <w:rsid w:val="001B344A"/>
    <w:rsid w:val="001B3531"/>
    <w:rsid w:val="001B54C6"/>
    <w:rsid w:val="001C52AE"/>
    <w:rsid w:val="001D28F4"/>
    <w:rsid w:val="001D3A5B"/>
    <w:rsid w:val="001D4A37"/>
    <w:rsid w:val="001D50A6"/>
    <w:rsid w:val="001E3C1E"/>
    <w:rsid w:val="001E498B"/>
    <w:rsid w:val="001E7290"/>
    <w:rsid w:val="001F5578"/>
    <w:rsid w:val="002002D0"/>
    <w:rsid w:val="00202C8A"/>
    <w:rsid w:val="002041F3"/>
    <w:rsid w:val="0020460B"/>
    <w:rsid w:val="00206ADB"/>
    <w:rsid w:val="00210A1A"/>
    <w:rsid w:val="00212ECA"/>
    <w:rsid w:val="00225E63"/>
    <w:rsid w:val="00225EB0"/>
    <w:rsid w:val="002308DD"/>
    <w:rsid w:val="00233C3E"/>
    <w:rsid w:val="002363BD"/>
    <w:rsid w:val="002401C1"/>
    <w:rsid w:val="0024298E"/>
    <w:rsid w:val="00242F26"/>
    <w:rsid w:val="00245F89"/>
    <w:rsid w:val="00247F98"/>
    <w:rsid w:val="00250659"/>
    <w:rsid w:val="00254217"/>
    <w:rsid w:val="002574E7"/>
    <w:rsid w:val="0026389B"/>
    <w:rsid w:val="00264D97"/>
    <w:rsid w:val="002657BC"/>
    <w:rsid w:val="002662ED"/>
    <w:rsid w:val="00267892"/>
    <w:rsid w:val="0027618D"/>
    <w:rsid w:val="00277228"/>
    <w:rsid w:val="002842A8"/>
    <w:rsid w:val="00285585"/>
    <w:rsid w:val="002866EC"/>
    <w:rsid w:val="00287671"/>
    <w:rsid w:val="0029077D"/>
    <w:rsid w:val="00291E7C"/>
    <w:rsid w:val="0029452A"/>
    <w:rsid w:val="002A0A02"/>
    <w:rsid w:val="002A0BC3"/>
    <w:rsid w:val="002A2B1B"/>
    <w:rsid w:val="002A32D2"/>
    <w:rsid w:val="002A3AE3"/>
    <w:rsid w:val="002A5D72"/>
    <w:rsid w:val="002A683A"/>
    <w:rsid w:val="002A7E4F"/>
    <w:rsid w:val="002B199F"/>
    <w:rsid w:val="002B2B71"/>
    <w:rsid w:val="002B3D3A"/>
    <w:rsid w:val="002B3DC9"/>
    <w:rsid w:val="002C1EA9"/>
    <w:rsid w:val="002C2AC0"/>
    <w:rsid w:val="002C7DBB"/>
    <w:rsid w:val="002D436E"/>
    <w:rsid w:val="002D7D6E"/>
    <w:rsid w:val="002D7ECC"/>
    <w:rsid w:val="002E1222"/>
    <w:rsid w:val="002E27D0"/>
    <w:rsid w:val="002E6448"/>
    <w:rsid w:val="002E6BAF"/>
    <w:rsid w:val="002E766E"/>
    <w:rsid w:val="002F1F6A"/>
    <w:rsid w:val="002F264C"/>
    <w:rsid w:val="002F3668"/>
    <w:rsid w:val="002F7821"/>
    <w:rsid w:val="002F7F42"/>
    <w:rsid w:val="0030636E"/>
    <w:rsid w:val="00314762"/>
    <w:rsid w:val="0031639F"/>
    <w:rsid w:val="00320931"/>
    <w:rsid w:val="003261E8"/>
    <w:rsid w:val="003268B1"/>
    <w:rsid w:val="003279F0"/>
    <w:rsid w:val="00327C6A"/>
    <w:rsid w:val="00331CBC"/>
    <w:rsid w:val="003362A1"/>
    <w:rsid w:val="00337F6F"/>
    <w:rsid w:val="00340B5B"/>
    <w:rsid w:val="003422B4"/>
    <w:rsid w:val="0034328F"/>
    <w:rsid w:val="00344CDC"/>
    <w:rsid w:val="00345125"/>
    <w:rsid w:val="00353A2E"/>
    <w:rsid w:val="00355E71"/>
    <w:rsid w:val="003707F5"/>
    <w:rsid w:val="003728AB"/>
    <w:rsid w:val="00377670"/>
    <w:rsid w:val="00381C79"/>
    <w:rsid w:val="00383E4C"/>
    <w:rsid w:val="003A1E2B"/>
    <w:rsid w:val="003A4104"/>
    <w:rsid w:val="003A4AD8"/>
    <w:rsid w:val="003A4E64"/>
    <w:rsid w:val="003A7136"/>
    <w:rsid w:val="003A778B"/>
    <w:rsid w:val="003A79D9"/>
    <w:rsid w:val="003A7B3B"/>
    <w:rsid w:val="003B2040"/>
    <w:rsid w:val="003B25A0"/>
    <w:rsid w:val="003B32F5"/>
    <w:rsid w:val="003B449B"/>
    <w:rsid w:val="003B59F9"/>
    <w:rsid w:val="003B5CA6"/>
    <w:rsid w:val="003B6CB4"/>
    <w:rsid w:val="003B6DDB"/>
    <w:rsid w:val="003B7A9E"/>
    <w:rsid w:val="003C2DC5"/>
    <w:rsid w:val="003D2E03"/>
    <w:rsid w:val="003D2EF1"/>
    <w:rsid w:val="003D3F4D"/>
    <w:rsid w:val="003E30B7"/>
    <w:rsid w:val="003E4124"/>
    <w:rsid w:val="0040514F"/>
    <w:rsid w:val="004070EE"/>
    <w:rsid w:val="004106E1"/>
    <w:rsid w:val="00410CD4"/>
    <w:rsid w:val="00411C0A"/>
    <w:rsid w:val="004131EC"/>
    <w:rsid w:val="00413DE5"/>
    <w:rsid w:val="004154D2"/>
    <w:rsid w:val="00416D0B"/>
    <w:rsid w:val="00422402"/>
    <w:rsid w:val="00424F12"/>
    <w:rsid w:val="00425054"/>
    <w:rsid w:val="00425AFC"/>
    <w:rsid w:val="00427136"/>
    <w:rsid w:val="004311FF"/>
    <w:rsid w:val="00431778"/>
    <w:rsid w:val="0043381C"/>
    <w:rsid w:val="00434345"/>
    <w:rsid w:val="00435E08"/>
    <w:rsid w:val="0043663E"/>
    <w:rsid w:val="0044259A"/>
    <w:rsid w:val="0044688B"/>
    <w:rsid w:val="004505D3"/>
    <w:rsid w:val="00452F83"/>
    <w:rsid w:val="00454820"/>
    <w:rsid w:val="004555FA"/>
    <w:rsid w:val="00466363"/>
    <w:rsid w:val="004674D5"/>
    <w:rsid w:val="00472233"/>
    <w:rsid w:val="00474472"/>
    <w:rsid w:val="004766F6"/>
    <w:rsid w:val="00477405"/>
    <w:rsid w:val="00477914"/>
    <w:rsid w:val="004815F1"/>
    <w:rsid w:val="00483BC4"/>
    <w:rsid w:val="0048786E"/>
    <w:rsid w:val="00492DC4"/>
    <w:rsid w:val="004932F6"/>
    <w:rsid w:val="004A3D61"/>
    <w:rsid w:val="004B0F2B"/>
    <w:rsid w:val="004B2065"/>
    <w:rsid w:val="004B61F2"/>
    <w:rsid w:val="004C2BED"/>
    <w:rsid w:val="004C6FCA"/>
    <w:rsid w:val="004C728D"/>
    <w:rsid w:val="004D2EA4"/>
    <w:rsid w:val="004D3811"/>
    <w:rsid w:val="004D6984"/>
    <w:rsid w:val="004D7B50"/>
    <w:rsid w:val="004D7EFB"/>
    <w:rsid w:val="004E1188"/>
    <w:rsid w:val="004E1C80"/>
    <w:rsid w:val="004E1E53"/>
    <w:rsid w:val="004E6563"/>
    <w:rsid w:val="004F4BC1"/>
    <w:rsid w:val="0050243D"/>
    <w:rsid w:val="00506345"/>
    <w:rsid w:val="00507ADE"/>
    <w:rsid w:val="00507FAB"/>
    <w:rsid w:val="00520311"/>
    <w:rsid w:val="00523A15"/>
    <w:rsid w:val="00525A21"/>
    <w:rsid w:val="00526442"/>
    <w:rsid w:val="00527B5C"/>
    <w:rsid w:val="00530312"/>
    <w:rsid w:val="00531375"/>
    <w:rsid w:val="00537667"/>
    <w:rsid w:val="005435BC"/>
    <w:rsid w:val="00544105"/>
    <w:rsid w:val="00545A65"/>
    <w:rsid w:val="0055484A"/>
    <w:rsid w:val="0055549B"/>
    <w:rsid w:val="00565D59"/>
    <w:rsid w:val="0056795F"/>
    <w:rsid w:val="00570DFC"/>
    <w:rsid w:val="00571230"/>
    <w:rsid w:val="0057213B"/>
    <w:rsid w:val="005730A0"/>
    <w:rsid w:val="00574F23"/>
    <w:rsid w:val="00575475"/>
    <w:rsid w:val="005762A1"/>
    <w:rsid w:val="00580DBB"/>
    <w:rsid w:val="005847D3"/>
    <w:rsid w:val="00584B7D"/>
    <w:rsid w:val="00592421"/>
    <w:rsid w:val="00593476"/>
    <w:rsid w:val="005938D0"/>
    <w:rsid w:val="005A1EEC"/>
    <w:rsid w:val="005A3AD0"/>
    <w:rsid w:val="005A43A1"/>
    <w:rsid w:val="005A5821"/>
    <w:rsid w:val="005A67BE"/>
    <w:rsid w:val="005A7152"/>
    <w:rsid w:val="005B3B0D"/>
    <w:rsid w:val="005C307B"/>
    <w:rsid w:val="005C3D90"/>
    <w:rsid w:val="005C3E73"/>
    <w:rsid w:val="005C5B97"/>
    <w:rsid w:val="005C75C1"/>
    <w:rsid w:val="005D410C"/>
    <w:rsid w:val="005D490B"/>
    <w:rsid w:val="005E2E2E"/>
    <w:rsid w:val="005F03D4"/>
    <w:rsid w:val="005F1676"/>
    <w:rsid w:val="005F2067"/>
    <w:rsid w:val="005F2AC8"/>
    <w:rsid w:val="006021CC"/>
    <w:rsid w:val="00603D64"/>
    <w:rsid w:val="006046CE"/>
    <w:rsid w:val="00611148"/>
    <w:rsid w:val="00613499"/>
    <w:rsid w:val="0061673D"/>
    <w:rsid w:val="00617A2B"/>
    <w:rsid w:val="00624A14"/>
    <w:rsid w:val="00625C42"/>
    <w:rsid w:val="00630C43"/>
    <w:rsid w:val="006424D1"/>
    <w:rsid w:val="00644896"/>
    <w:rsid w:val="00646955"/>
    <w:rsid w:val="006475D8"/>
    <w:rsid w:val="00647B97"/>
    <w:rsid w:val="00647CA6"/>
    <w:rsid w:val="006509B5"/>
    <w:rsid w:val="00650C64"/>
    <w:rsid w:val="006544C9"/>
    <w:rsid w:val="00655781"/>
    <w:rsid w:val="00657AC6"/>
    <w:rsid w:val="00657B06"/>
    <w:rsid w:val="00661FBA"/>
    <w:rsid w:val="0067086E"/>
    <w:rsid w:val="0067358B"/>
    <w:rsid w:val="00675A5D"/>
    <w:rsid w:val="00675FBF"/>
    <w:rsid w:val="006760E9"/>
    <w:rsid w:val="00676C3F"/>
    <w:rsid w:val="006812FC"/>
    <w:rsid w:val="00683271"/>
    <w:rsid w:val="0068738C"/>
    <w:rsid w:val="00687B37"/>
    <w:rsid w:val="006975BC"/>
    <w:rsid w:val="006A1635"/>
    <w:rsid w:val="006A31AA"/>
    <w:rsid w:val="006A33E7"/>
    <w:rsid w:val="006A3ADE"/>
    <w:rsid w:val="006A61EB"/>
    <w:rsid w:val="006A7740"/>
    <w:rsid w:val="006B00BE"/>
    <w:rsid w:val="006B091C"/>
    <w:rsid w:val="006B12C7"/>
    <w:rsid w:val="006B162E"/>
    <w:rsid w:val="006B6A4F"/>
    <w:rsid w:val="006C0CAD"/>
    <w:rsid w:val="006C39C9"/>
    <w:rsid w:val="006C54CE"/>
    <w:rsid w:val="006D029A"/>
    <w:rsid w:val="006D16D7"/>
    <w:rsid w:val="006D42E0"/>
    <w:rsid w:val="006D4969"/>
    <w:rsid w:val="006E1B41"/>
    <w:rsid w:val="006E3D8A"/>
    <w:rsid w:val="006E4743"/>
    <w:rsid w:val="006F6114"/>
    <w:rsid w:val="006F684E"/>
    <w:rsid w:val="006F7620"/>
    <w:rsid w:val="00700DFB"/>
    <w:rsid w:val="007111EF"/>
    <w:rsid w:val="007126E3"/>
    <w:rsid w:val="00722AF4"/>
    <w:rsid w:val="0072313B"/>
    <w:rsid w:val="00724393"/>
    <w:rsid w:val="00724875"/>
    <w:rsid w:val="00726113"/>
    <w:rsid w:val="007320EE"/>
    <w:rsid w:val="007379BA"/>
    <w:rsid w:val="00744A81"/>
    <w:rsid w:val="00745919"/>
    <w:rsid w:val="00750AD8"/>
    <w:rsid w:val="007573C6"/>
    <w:rsid w:val="0077117F"/>
    <w:rsid w:val="00772C06"/>
    <w:rsid w:val="007733EF"/>
    <w:rsid w:val="007738AE"/>
    <w:rsid w:val="007740BB"/>
    <w:rsid w:val="00774619"/>
    <w:rsid w:val="00780A93"/>
    <w:rsid w:val="007857F2"/>
    <w:rsid w:val="007863AF"/>
    <w:rsid w:val="00786904"/>
    <w:rsid w:val="0079080D"/>
    <w:rsid w:val="007937CD"/>
    <w:rsid w:val="007A008C"/>
    <w:rsid w:val="007A5D9C"/>
    <w:rsid w:val="007B2BF0"/>
    <w:rsid w:val="007B46D1"/>
    <w:rsid w:val="007C1DB4"/>
    <w:rsid w:val="007C2FDF"/>
    <w:rsid w:val="007C3982"/>
    <w:rsid w:val="007C4051"/>
    <w:rsid w:val="007C6DF5"/>
    <w:rsid w:val="007D13A9"/>
    <w:rsid w:val="007D41C5"/>
    <w:rsid w:val="007D7EBB"/>
    <w:rsid w:val="007E1A6C"/>
    <w:rsid w:val="007E2D4D"/>
    <w:rsid w:val="007E3BD0"/>
    <w:rsid w:val="007F003E"/>
    <w:rsid w:val="007F1416"/>
    <w:rsid w:val="007F22F0"/>
    <w:rsid w:val="007F3864"/>
    <w:rsid w:val="007F3B6F"/>
    <w:rsid w:val="007F45C5"/>
    <w:rsid w:val="00800A2E"/>
    <w:rsid w:val="008020CF"/>
    <w:rsid w:val="00802745"/>
    <w:rsid w:val="008063B0"/>
    <w:rsid w:val="00812682"/>
    <w:rsid w:val="00815696"/>
    <w:rsid w:val="008227C4"/>
    <w:rsid w:val="008243D0"/>
    <w:rsid w:val="00824440"/>
    <w:rsid w:val="008315AD"/>
    <w:rsid w:val="0083295A"/>
    <w:rsid w:val="00832AB7"/>
    <w:rsid w:val="00833395"/>
    <w:rsid w:val="00833AD0"/>
    <w:rsid w:val="00836A54"/>
    <w:rsid w:val="00841297"/>
    <w:rsid w:val="0084250F"/>
    <w:rsid w:val="008515AB"/>
    <w:rsid w:val="00851C63"/>
    <w:rsid w:val="008601A1"/>
    <w:rsid w:val="008730E8"/>
    <w:rsid w:val="008775CC"/>
    <w:rsid w:val="00881327"/>
    <w:rsid w:val="0088303F"/>
    <w:rsid w:val="0088368D"/>
    <w:rsid w:val="00887891"/>
    <w:rsid w:val="00887F07"/>
    <w:rsid w:val="00890638"/>
    <w:rsid w:val="008908B8"/>
    <w:rsid w:val="00891590"/>
    <w:rsid w:val="00892E31"/>
    <w:rsid w:val="0089581D"/>
    <w:rsid w:val="008A0639"/>
    <w:rsid w:val="008B0A44"/>
    <w:rsid w:val="008B0E35"/>
    <w:rsid w:val="008B1BA0"/>
    <w:rsid w:val="008B6E8E"/>
    <w:rsid w:val="008C2CCC"/>
    <w:rsid w:val="008C3B9B"/>
    <w:rsid w:val="008C3CF1"/>
    <w:rsid w:val="008C5B1D"/>
    <w:rsid w:val="008C6A41"/>
    <w:rsid w:val="008D110D"/>
    <w:rsid w:val="008D398D"/>
    <w:rsid w:val="008D4471"/>
    <w:rsid w:val="008D5FFE"/>
    <w:rsid w:val="008E3B87"/>
    <w:rsid w:val="008E679C"/>
    <w:rsid w:val="008F07B8"/>
    <w:rsid w:val="008F11C0"/>
    <w:rsid w:val="008F22A7"/>
    <w:rsid w:val="008F6DA7"/>
    <w:rsid w:val="00900013"/>
    <w:rsid w:val="00901ABF"/>
    <w:rsid w:val="00902869"/>
    <w:rsid w:val="00903D42"/>
    <w:rsid w:val="009043BA"/>
    <w:rsid w:val="009056B9"/>
    <w:rsid w:val="00911378"/>
    <w:rsid w:val="00912237"/>
    <w:rsid w:val="00916D82"/>
    <w:rsid w:val="009226D0"/>
    <w:rsid w:val="009233E0"/>
    <w:rsid w:val="00925B58"/>
    <w:rsid w:val="00926480"/>
    <w:rsid w:val="009377AB"/>
    <w:rsid w:val="009416F3"/>
    <w:rsid w:val="009439D4"/>
    <w:rsid w:val="00944164"/>
    <w:rsid w:val="009562F7"/>
    <w:rsid w:val="0095653B"/>
    <w:rsid w:val="0095665E"/>
    <w:rsid w:val="00961A50"/>
    <w:rsid w:val="0096273B"/>
    <w:rsid w:val="00963669"/>
    <w:rsid w:val="00971BD9"/>
    <w:rsid w:val="00974996"/>
    <w:rsid w:val="0097695B"/>
    <w:rsid w:val="0099219A"/>
    <w:rsid w:val="00994F00"/>
    <w:rsid w:val="009964EE"/>
    <w:rsid w:val="00996F04"/>
    <w:rsid w:val="009A6453"/>
    <w:rsid w:val="009B0D27"/>
    <w:rsid w:val="009C214A"/>
    <w:rsid w:val="009C34EF"/>
    <w:rsid w:val="009C4990"/>
    <w:rsid w:val="009C51FF"/>
    <w:rsid w:val="009C7B2F"/>
    <w:rsid w:val="009D0610"/>
    <w:rsid w:val="009E58A9"/>
    <w:rsid w:val="009F0175"/>
    <w:rsid w:val="009F041F"/>
    <w:rsid w:val="009F3DB2"/>
    <w:rsid w:val="009F41F9"/>
    <w:rsid w:val="009F485F"/>
    <w:rsid w:val="009F5002"/>
    <w:rsid w:val="009F5937"/>
    <w:rsid w:val="009F61C7"/>
    <w:rsid w:val="00A047EB"/>
    <w:rsid w:val="00A07529"/>
    <w:rsid w:val="00A12D74"/>
    <w:rsid w:val="00A15560"/>
    <w:rsid w:val="00A21911"/>
    <w:rsid w:val="00A21CAA"/>
    <w:rsid w:val="00A22C28"/>
    <w:rsid w:val="00A2525F"/>
    <w:rsid w:val="00A26580"/>
    <w:rsid w:val="00A2714D"/>
    <w:rsid w:val="00A35588"/>
    <w:rsid w:val="00A35ED3"/>
    <w:rsid w:val="00A36B92"/>
    <w:rsid w:val="00A37E8F"/>
    <w:rsid w:val="00A40A34"/>
    <w:rsid w:val="00A422E7"/>
    <w:rsid w:val="00A4590C"/>
    <w:rsid w:val="00A54124"/>
    <w:rsid w:val="00A54180"/>
    <w:rsid w:val="00A60BDA"/>
    <w:rsid w:val="00A60CCC"/>
    <w:rsid w:val="00A6341E"/>
    <w:rsid w:val="00A661F7"/>
    <w:rsid w:val="00A6638E"/>
    <w:rsid w:val="00A71204"/>
    <w:rsid w:val="00A778ED"/>
    <w:rsid w:val="00A862E8"/>
    <w:rsid w:val="00A865E0"/>
    <w:rsid w:val="00A87A74"/>
    <w:rsid w:val="00A963FE"/>
    <w:rsid w:val="00AA7C75"/>
    <w:rsid w:val="00AA7D94"/>
    <w:rsid w:val="00AB1807"/>
    <w:rsid w:val="00AB41FB"/>
    <w:rsid w:val="00AB4E03"/>
    <w:rsid w:val="00AC7324"/>
    <w:rsid w:val="00AC7DC7"/>
    <w:rsid w:val="00AD39C1"/>
    <w:rsid w:val="00AE4F56"/>
    <w:rsid w:val="00AE6389"/>
    <w:rsid w:val="00AF0B84"/>
    <w:rsid w:val="00AF1B62"/>
    <w:rsid w:val="00AF3FB9"/>
    <w:rsid w:val="00AF64CE"/>
    <w:rsid w:val="00B01AAA"/>
    <w:rsid w:val="00B06559"/>
    <w:rsid w:val="00B07F0B"/>
    <w:rsid w:val="00B07F84"/>
    <w:rsid w:val="00B1084A"/>
    <w:rsid w:val="00B127A0"/>
    <w:rsid w:val="00B23DC0"/>
    <w:rsid w:val="00B25A3C"/>
    <w:rsid w:val="00B3001E"/>
    <w:rsid w:val="00B31715"/>
    <w:rsid w:val="00B321E9"/>
    <w:rsid w:val="00B33B99"/>
    <w:rsid w:val="00B3413A"/>
    <w:rsid w:val="00B35E41"/>
    <w:rsid w:val="00B36156"/>
    <w:rsid w:val="00B4027E"/>
    <w:rsid w:val="00B41F2A"/>
    <w:rsid w:val="00B42FD6"/>
    <w:rsid w:val="00B43108"/>
    <w:rsid w:val="00B45116"/>
    <w:rsid w:val="00B4678D"/>
    <w:rsid w:val="00B517D2"/>
    <w:rsid w:val="00B53159"/>
    <w:rsid w:val="00B61772"/>
    <w:rsid w:val="00B620DC"/>
    <w:rsid w:val="00B632D3"/>
    <w:rsid w:val="00B6373D"/>
    <w:rsid w:val="00B65979"/>
    <w:rsid w:val="00B66E25"/>
    <w:rsid w:val="00B70FA8"/>
    <w:rsid w:val="00B751EC"/>
    <w:rsid w:val="00B80867"/>
    <w:rsid w:val="00B82DD9"/>
    <w:rsid w:val="00B912C3"/>
    <w:rsid w:val="00B93D22"/>
    <w:rsid w:val="00B962CA"/>
    <w:rsid w:val="00B968E3"/>
    <w:rsid w:val="00BA3C95"/>
    <w:rsid w:val="00BA517A"/>
    <w:rsid w:val="00BA58A5"/>
    <w:rsid w:val="00BB1A21"/>
    <w:rsid w:val="00BB249D"/>
    <w:rsid w:val="00BB544A"/>
    <w:rsid w:val="00BB5C28"/>
    <w:rsid w:val="00BB695E"/>
    <w:rsid w:val="00BC1AD5"/>
    <w:rsid w:val="00BC3E26"/>
    <w:rsid w:val="00BC3E33"/>
    <w:rsid w:val="00BC41C0"/>
    <w:rsid w:val="00BC65C9"/>
    <w:rsid w:val="00BC788F"/>
    <w:rsid w:val="00BD091C"/>
    <w:rsid w:val="00BD3D58"/>
    <w:rsid w:val="00BD44A9"/>
    <w:rsid w:val="00BD49FC"/>
    <w:rsid w:val="00BE0BEB"/>
    <w:rsid w:val="00BE3838"/>
    <w:rsid w:val="00BF5E56"/>
    <w:rsid w:val="00C0716B"/>
    <w:rsid w:val="00C10057"/>
    <w:rsid w:val="00C10236"/>
    <w:rsid w:val="00C15914"/>
    <w:rsid w:val="00C16593"/>
    <w:rsid w:val="00C22339"/>
    <w:rsid w:val="00C23FEE"/>
    <w:rsid w:val="00C2768D"/>
    <w:rsid w:val="00C4081D"/>
    <w:rsid w:val="00C46946"/>
    <w:rsid w:val="00C629F6"/>
    <w:rsid w:val="00C66197"/>
    <w:rsid w:val="00C73624"/>
    <w:rsid w:val="00C75393"/>
    <w:rsid w:val="00C801AC"/>
    <w:rsid w:val="00C821AF"/>
    <w:rsid w:val="00C8228E"/>
    <w:rsid w:val="00C83549"/>
    <w:rsid w:val="00C8505D"/>
    <w:rsid w:val="00C85874"/>
    <w:rsid w:val="00C904AE"/>
    <w:rsid w:val="00C92755"/>
    <w:rsid w:val="00CA2432"/>
    <w:rsid w:val="00CA5DA8"/>
    <w:rsid w:val="00CA624E"/>
    <w:rsid w:val="00CB1700"/>
    <w:rsid w:val="00CB1B2B"/>
    <w:rsid w:val="00CB4BC2"/>
    <w:rsid w:val="00CB57A9"/>
    <w:rsid w:val="00CB5D4A"/>
    <w:rsid w:val="00CB7705"/>
    <w:rsid w:val="00CC1148"/>
    <w:rsid w:val="00CC29FE"/>
    <w:rsid w:val="00CC49D4"/>
    <w:rsid w:val="00CD1F18"/>
    <w:rsid w:val="00CD257A"/>
    <w:rsid w:val="00CD408D"/>
    <w:rsid w:val="00CD6B53"/>
    <w:rsid w:val="00CE0F44"/>
    <w:rsid w:val="00CF0D08"/>
    <w:rsid w:val="00D03DA2"/>
    <w:rsid w:val="00D14A25"/>
    <w:rsid w:val="00D15BFC"/>
    <w:rsid w:val="00D17957"/>
    <w:rsid w:val="00D17C7C"/>
    <w:rsid w:val="00D21F2C"/>
    <w:rsid w:val="00D2657F"/>
    <w:rsid w:val="00D33D08"/>
    <w:rsid w:val="00D34AC0"/>
    <w:rsid w:val="00D352DA"/>
    <w:rsid w:val="00D40C27"/>
    <w:rsid w:val="00D4295D"/>
    <w:rsid w:val="00D47CF2"/>
    <w:rsid w:val="00D50D69"/>
    <w:rsid w:val="00D511EA"/>
    <w:rsid w:val="00D53D81"/>
    <w:rsid w:val="00D5433C"/>
    <w:rsid w:val="00D5532B"/>
    <w:rsid w:val="00D55898"/>
    <w:rsid w:val="00D62118"/>
    <w:rsid w:val="00D6277B"/>
    <w:rsid w:val="00D650C4"/>
    <w:rsid w:val="00D724D1"/>
    <w:rsid w:val="00D728C9"/>
    <w:rsid w:val="00D7313F"/>
    <w:rsid w:val="00D736DB"/>
    <w:rsid w:val="00D75C19"/>
    <w:rsid w:val="00D7724D"/>
    <w:rsid w:val="00D80ACC"/>
    <w:rsid w:val="00D814C2"/>
    <w:rsid w:val="00D8201B"/>
    <w:rsid w:val="00D8262A"/>
    <w:rsid w:val="00D83FB5"/>
    <w:rsid w:val="00D870BD"/>
    <w:rsid w:val="00D90C36"/>
    <w:rsid w:val="00D97528"/>
    <w:rsid w:val="00DA243F"/>
    <w:rsid w:val="00DA5794"/>
    <w:rsid w:val="00DA6961"/>
    <w:rsid w:val="00DB2B5B"/>
    <w:rsid w:val="00DB451F"/>
    <w:rsid w:val="00DB4F12"/>
    <w:rsid w:val="00DB7064"/>
    <w:rsid w:val="00DB7996"/>
    <w:rsid w:val="00DC1596"/>
    <w:rsid w:val="00DC494F"/>
    <w:rsid w:val="00DD063A"/>
    <w:rsid w:val="00DE072A"/>
    <w:rsid w:val="00DE37D6"/>
    <w:rsid w:val="00DE5FB5"/>
    <w:rsid w:val="00DF2916"/>
    <w:rsid w:val="00DF40E2"/>
    <w:rsid w:val="00DF6AA9"/>
    <w:rsid w:val="00E018D3"/>
    <w:rsid w:val="00E03560"/>
    <w:rsid w:val="00E0586C"/>
    <w:rsid w:val="00E065A5"/>
    <w:rsid w:val="00E07D05"/>
    <w:rsid w:val="00E107AB"/>
    <w:rsid w:val="00E14BBB"/>
    <w:rsid w:val="00E14DC6"/>
    <w:rsid w:val="00E31CFC"/>
    <w:rsid w:val="00E32107"/>
    <w:rsid w:val="00E35438"/>
    <w:rsid w:val="00E35870"/>
    <w:rsid w:val="00E3645A"/>
    <w:rsid w:val="00E40543"/>
    <w:rsid w:val="00E43BBA"/>
    <w:rsid w:val="00E44A96"/>
    <w:rsid w:val="00E45C23"/>
    <w:rsid w:val="00E501F3"/>
    <w:rsid w:val="00E63DDD"/>
    <w:rsid w:val="00E7234D"/>
    <w:rsid w:val="00E7342C"/>
    <w:rsid w:val="00E82F96"/>
    <w:rsid w:val="00E84F7B"/>
    <w:rsid w:val="00E87377"/>
    <w:rsid w:val="00E9093C"/>
    <w:rsid w:val="00E924FF"/>
    <w:rsid w:val="00E92AEC"/>
    <w:rsid w:val="00EB07C7"/>
    <w:rsid w:val="00EB256B"/>
    <w:rsid w:val="00EB5048"/>
    <w:rsid w:val="00EC16F5"/>
    <w:rsid w:val="00EC5F16"/>
    <w:rsid w:val="00ED206C"/>
    <w:rsid w:val="00ED2C4A"/>
    <w:rsid w:val="00ED55EC"/>
    <w:rsid w:val="00ED64AC"/>
    <w:rsid w:val="00ED6CA4"/>
    <w:rsid w:val="00EE172A"/>
    <w:rsid w:val="00EF5E3C"/>
    <w:rsid w:val="00EF5E85"/>
    <w:rsid w:val="00EF5F4E"/>
    <w:rsid w:val="00F023F6"/>
    <w:rsid w:val="00F029A1"/>
    <w:rsid w:val="00F07AA2"/>
    <w:rsid w:val="00F07AD1"/>
    <w:rsid w:val="00F13549"/>
    <w:rsid w:val="00F200D9"/>
    <w:rsid w:val="00F2404E"/>
    <w:rsid w:val="00F2699F"/>
    <w:rsid w:val="00F356D3"/>
    <w:rsid w:val="00F3572E"/>
    <w:rsid w:val="00F37A0C"/>
    <w:rsid w:val="00F42907"/>
    <w:rsid w:val="00F517B5"/>
    <w:rsid w:val="00F544B4"/>
    <w:rsid w:val="00F5558B"/>
    <w:rsid w:val="00F55FD8"/>
    <w:rsid w:val="00F5618B"/>
    <w:rsid w:val="00F57080"/>
    <w:rsid w:val="00F57D01"/>
    <w:rsid w:val="00F607CB"/>
    <w:rsid w:val="00F63950"/>
    <w:rsid w:val="00F648EE"/>
    <w:rsid w:val="00F65033"/>
    <w:rsid w:val="00F71825"/>
    <w:rsid w:val="00F73DFE"/>
    <w:rsid w:val="00F770D3"/>
    <w:rsid w:val="00F775A9"/>
    <w:rsid w:val="00F80AAE"/>
    <w:rsid w:val="00F831C9"/>
    <w:rsid w:val="00F84039"/>
    <w:rsid w:val="00F9407D"/>
    <w:rsid w:val="00F97614"/>
    <w:rsid w:val="00F97C5E"/>
    <w:rsid w:val="00F97CCF"/>
    <w:rsid w:val="00FA1AB6"/>
    <w:rsid w:val="00FA4A69"/>
    <w:rsid w:val="00FA5313"/>
    <w:rsid w:val="00FB2FB3"/>
    <w:rsid w:val="00FB34F2"/>
    <w:rsid w:val="00FB4B9C"/>
    <w:rsid w:val="00FB6A5D"/>
    <w:rsid w:val="00FB7D46"/>
    <w:rsid w:val="00FC1500"/>
    <w:rsid w:val="00FC1507"/>
    <w:rsid w:val="00FC6A8D"/>
    <w:rsid w:val="00FC7585"/>
    <w:rsid w:val="00FC75D8"/>
    <w:rsid w:val="00FD4005"/>
    <w:rsid w:val="00FD40C3"/>
    <w:rsid w:val="00FD4AC8"/>
    <w:rsid w:val="00FD6022"/>
    <w:rsid w:val="00FD7BF9"/>
    <w:rsid w:val="00FE4AC1"/>
    <w:rsid w:val="00FF3947"/>
    <w:rsid w:val="00FF59A8"/>
    <w:rsid w:val="00FF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DAE5"/>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paragraph" w:styleId="BalloonText">
    <w:name w:val="Balloon Text"/>
    <w:basedOn w:val="Normal"/>
    <w:link w:val="BalloonTextChar"/>
    <w:uiPriority w:val="99"/>
    <w:semiHidden/>
    <w:unhideWhenUsed/>
    <w:rsid w:val="00CB5D4A"/>
    <w:rPr>
      <w:sz w:val="18"/>
      <w:szCs w:val="18"/>
    </w:rPr>
  </w:style>
  <w:style w:type="character" w:customStyle="1" w:styleId="BalloonTextChar">
    <w:name w:val="Balloon Text Char"/>
    <w:basedOn w:val="DefaultParagraphFont"/>
    <w:link w:val="BalloonText"/>
    <w:uiPriority w:val="99"/>
    <w:semiHidden/>
    <w:rsid w:val="00CB5D4A"/>
    <w:rPr>
      <w:sz w:val="18"/>
      <w:szCs w:val="18"/>
    </w:rPr>
  </w:style>
  <w:style w:type="character" w:styleId="CommentReference">
    <w:name w:val="annotation reference"/>
    <w:basedOn w:val="DefaultParagraphFont"/>
    <w:uiPriority w:val="99"/>
    <w:semiHidden/>
    <w:unhideWhenUsed/>
    <w:rsid w:val="005F2067"/>
    <w:rPr>
      <w:sz w:val="21"/>
      <w:szCs w:val="21"/>
    </w:rPr>
  </w:style>
  <w:style w:type="paragraph" w:styleId="CommentText">
    <w:name w:val="annotation text"/>
    <w:basedOn w:val="Normal"/>
    <w:link w:val="CommentTextChar"/>
    <w:uiPriority w:val="99"/>
    <w:semiHidden/>
    <w:unhideWhenUsed/>
    <w:rsid w:val="005F2067"/>
    <w:pPr>
      <w:jc w:val="left"/>
    </w:pPr>
  </w:style>
  <w:style w:type="character" w:customStyle="1" w:styleId="CommentTextChar">
    <w:name w:val="Comment Text Char"/>
    <w:basedOn w:val="DefaultParagraphFont"/>
    <w:link w:val="CommentText"/>
    <w:uiPriority w:val="99"/>
    <w:semiHidden/>
    <w:rsid w:val="005F2067"/>
  </w:style>
  <w:style w:type="paragraph" w:styleId="CommentSubject">
    <w:name w:val="annotation subject"/>
    <w:basedOn w:val="CommentText"/>
    <w:next w:val="CommentText"/>
    <w:link w:val="CommentSubjectChar"/>
    <w:uiPriority w:val="99"/>
    <w:semiHidden/>
    <w:unhideWhenUsed/>
    <w:rsid w:val="009E58A9"/>
    <w:rPr>
      <w:b/>
      <w:bCs/>
    </w:rPr>
  </w:style>
  <w:style w:type="character" w:customStyle="1" w:styleId="CommentSubjectChar">
    <w:name w:val="Comment Subject Char"/>
    <w:basedOn w:val="CommentTextChar"/>
    <w:link w:val="CommentSubject"/>
    <w:uiPriority w:val="99"/>
    <w:semiHidden/>
    <w:rsid w:val="009E5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500195861">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85161518">
      <w:bodyDiv w:val="1"/>
      <w:marLeft w:val="0"/>
      <w:marRight w:val="0"/>
      <w:marTop w:val="0"/>
      <w:marBottom w:val="0"/>
      <w:divBdr>
        <w:top w:val="none" w:sz="0" w:space="0" w:color="auto"/>
        <w:left w:val="none" w:sz="0" w:space="0" w:color="auto"/>
        <w:bottom w:val="none" w:sz="0" w:space="0" w:color="auto"/>
        <w:right w:val="none" w:sz="0" w:space="0" w:color="auto"/>
      </w:divBdr>
      <w:divsChild>
        <w:div w:id="1435903857">
          <w:marLeft w:val="547"/>
          <w:marRight w:val="0"/>
          <w:marTop w:val="0"/>
          <w:marBottom w:val="0"/>
          <w:divBdr>
            <w:top w:val="none" w:sz="0" w:space="0" w:color="auto"/>
            <w:left w:val="none" w:sz="0" w:space="0" w:color="auto"/>
            <w:bottom w:val="none" w:sz="0" w:space="0" w:color="auto"/>
            <w:right w:val="none" w:sz="0" w:space="0" w:color="auto"/>
          </w:divBdr>
        </w:div>
      </w:divsChild>
    </w:div>
    <w:div w:id="999381780">
      <w:bodyDiv w:val="1"/>
      <w:marLeft w:val="0"/>
      <w:marRight w:val="0"/>
      <w:marTop w:val="0"/>
      <w:marBottom w:val="0"/>
      <w:divBdr>
        <w:top w:val="none" w:sz="0" w:space="0" w:color="auto"/>
        <w:left w:val="none" w:sz="0" w:space="0" w:color="auto"/>
        <w:bottom w:val="none" w:sz="0" w:space="0" w:color="auto"/>
        <w:right w:val="none" w:sz="0" w:space="0" w:color="auto"/>
      </w:divBdr>
      <w:divsChild>
        <w:div w:id="2087875664">
          <w:marLeft w:val="547"/>
          <w:marRight w:val="0"/>
          <w:marTop w:val="0"/>
          <w:marBottom w:val="0"/>
          <w:divBdr>
            <w:top w:val="none" w:sz="0" w:space="0" w:color="auto"/>
            <w:left w:val="none" w:sz="0" w:space="0" w:color="auto"/>
            <w:bottom w:val="none" w:sz="0" w:space="0" w:color="auto"/>
            <w:right w:val="none" w:sz="0" w:space="0" w:color="auto"/>
          </w:divBdr>
        </w:div>
      </w:divsChild>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219901171">
      <w:bodyDiv w:val="1"/>
      <w:marLeft w:val="0"/>
      <w:marRight w:val="0"/>
      <w:marTop w:val="0"/>
      <w:marBottom w:val="0"/>
      <w:divBdr>
        <w:top w:val="none" w:sz="0" w:space="0" w:color="auto"/>
        <w:left w:val="none" w:sz="0" w:space="0" w:color="auto"/>
        <w:bottom w:val="none" w:sz="0" w:space="0" w:color="auto"/>
        <w:right w:val="none" w:sz="0" w:space="0" w:color="auto"/>
      </w:divBdr>
      <w:divsChild>
        <w:div w:id="265041238">
          <w:marLeft w:val="547"/>
          <w:marRight w:val="0"/>
          <w:marTop w:val="0"/>
          <w:marBottom w:val="0"/>
          <w:divBdr>
            <w:top w:val="none" w:sz="0" w:space="0" w:color="auto"/>
            <w:left w:val="none" w:sz="0" w:space="0" w:color="auto"/>
            <w:bottom w:val="none" w:sz="0" w:space="0" w:color="auto"/>
            <w:right w:val="none" w:sz="0" w:space="0" w:color="auto"/>
          </w:divBdr>
        </w:div>
      </w:divsChild>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679455298">
      <w:bodyDiv w:val="1"/>
      <w:marLeft w:val="0"/>
      <w:marRight w:val="0"/>
      <w:marTop w:val="0"/>
      <w:marBottom w:val="0"/>
      <w:divBdr>
        <w:top w:val="none" w:sz="0" w:space="0" w:color="auto"/>
        <w:left w:val="none" w:sz="0" w:space="0" w:color="auto"/>
        <w:bottom w:val="none" w:sz="0" w:space="0" w:color="auto"/>
        <w:right w:val="none" w:sz="0" w:space="0" w:color="auto"/>
      </w:divBdr>
      <w:divsChild>
        <w:div w:id="1936326905">
          <w:marLeft w:val="547"/>
          <w:marRight w:val="0"/>
          <w:marTop w:val="0"/>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s.pearsoned.com/ecs_kurose_compnetw_6/216/55463/14198700.c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29D80-AD9C-4CB0-A300-599700CD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6</Pages>
  <Words>1677</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张昕</cp:lastModifiedBy>
  <cp:revision>3338</cp:revision>
  <cp:lastPrinted>2019-09-12T02:30:00Z</cp:lastPrinted>
  <dcterms:created xsi:type="dcterms:W3CDTF">2018-09-01T04:56:00Z</dcterms:created>
  <dcterms:modified xsi:type="dcterms:W3CDTF">2022-09-02T17:46:00Z</dcterms:modified>
</cp:coreProperties>
</file>