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附件1：</w:t>
      </w:r>
    </w:p>
    <w:tbl>
      <w:tblPr>
        <w:tblStyle w:val="3"/>
        <w:tblpPr w:leftFromText="180" w:rightFromText="180" w:vertAnchor="page" w:horzAnchor="page" w:tblpX="1808" w:tblpY="2622"/>
        <w:tblOverlap w:val="never"/>
        <w:tblW w:w="831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8"/>
        <w:gridCol w:w="2220"/>
        <w:gridCol w:w="2736"/>
        <w:gridCol w:w="1692"/>
      </w:tblGrid>
      <w:tr>
        <w:trPr>
          <w:trHeight w:val="34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 期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宿舍楼栋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预计回校毕业生数</w:t>
            </w:r>
          </w:p>
        </w:tc>
        <w:tc>
          <w:tcPr>
            <w:tcW w:w="1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</w:tr>
      <w:tr>
        <w:trPr>
          <w:trHeight w:val="3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7月2日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华侨北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</w:t>
            </w:r>
          </w:p>
        </w:tc>
      </w:tr>
      <w:tr>
        <w:trPr>
          <w:trHeight w:val="348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华侨南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7月3日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赛欧1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786</w:t>
            </w:r>
          </w:p>
        </w:tc>
      </w:tr>
      <w:tr>
        <w:trPr>
          <w:trHeight w:val="348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赛欧3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377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48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赛欧6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308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7月4日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赛欧2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799</w:t>
            </w:r>
          </w:p>
        </w:tc>
      </w:tr>
      <w:tr>
        <w:trPr>
          <w:trHeight w:val="348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赛欧4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48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赛欧5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7月5日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校内2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219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908</w:t>
            </w:r>
          </w:p>
        </w:tc>
      </w:tr>
      <w:tr>
        <w:trPr>
          <w:trHeight w:val="348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校内3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48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校内5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48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校内6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348" w:hRule="atLeast"/>
        </w:trPr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7月6日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校内1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446</w:t>
            </w:r>
          </w:p>
        </w:tc>
        <w:tc>
          <w:tcPr>
            <w:tcW w:w="1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1174</w:t>
            </w:r>
          </w:p>
        </w:tc>
      </w:tr>
      <w:tr>
        <w:trPr>
          <w:trHeight w:val="348" w:hRule="atLeast"/>
        </w:trPr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校内4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728</w:t>
            </w:r>
          </w:p>
        </w:tc>
        <w:tc>
          <w:tcPr>
            <w:tcW w:w="1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rPr>
          <w:trHeight w:val="800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  <w:tc>
          <w:tcPr>
            <w:tcW w:w="66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之前已退宿的同学，可在7月3日-7月6日任一天返校办理离校手续。</w:t>
            </w:r>
          </w:p>
        </w:tc>
      </w:tr>
    </w:tbl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毕业生回校收整行李物品时间安排表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wMzBlOGVkMjNkMzZiYWEyMTZmNWJlZDE1MWZlMWEifQ=="/>
  </w:docVars>
  <w:rsids>
    <w:rsidRoot w:val="55652746"/>
    <w:rsid w:val="10906064"/>
    <w:rsid w:val="29120189"/>
    <w:rsid w:val="2B5848E3"/>
    <w:rsid w:val="31FB1D7A"/>
    <w:rsid w:val="389F616D"/>
    <w:rsid w:val="55652746"/>
    <w:rsid w:val="56E565AE"/>
    <w:rsid w:val="69BC0681"/>
    <w:rsid w:val="E3FE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190</Characters>
  <Lines>0</Lines>
  <Paragraphs>0</Paragraphs>
  <TotalTime>0</TotalTime>
  <ScaleCrop>false</ScaleCrop>
  <LinksUpToDate>false</LinksUpToDate>
  <CharactersWithSpaces>191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2020-07-05T15:54:00Z</dcterms:created>
  <dc:creator>蔡斌</dc:creator>
  <cp:lastModifiedBy>yanglujuan</cp:lastModifiedBy>
  <dcterms:modified xsi:type="dcterms:W3CDTF">2022-06-30T16:59:32Z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  <property fmtid="{D5CDD505-2E9C-101B-9397-08002B2CF9AE}" pid="3" name="ICV">
    <vt:lpwstr>AB1EDDBC4B274A06BE834D57164129AD</vt:lpwstr>
  </property>
</Properties>
</file>