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BEA9FB" w14:textId="77777777" w:rsidR="00F77BE2" w:rsidRDefault="00324C18">
      <w:r>
        <w:rPr>
          <w:noProof/>
        </w:rPr>
        <mc:AlternateContent>
          <mc:Choice Requires="wps">
            <w:drawing>
              <wp:anchor distT="0" distB="0" distL="114300" distR="114300" simplePos="0" relativeHeight="251658240" behindDoc="1" locked="0" layoutInCell="1" allowOverlap="1" wp14:anchorId="5EF0E8EE" wp14:editId="5B24CFF8">
                <wp:simplePos x="0" y="0"/>
                <wp:positionH relativeFrom="page">
                  <wp:posOffset>1548765</wp:posOffset>
                </wp:positionH>
                <wp:positionV relativeFrom="page">
                  <wp:posOffset>1026795</wp:posOffset>
                </wp:positionV>
                <wp:extent cx="4502150" cy="778510"/>
                <wp:effectExtent l="0" t="0" r="12700" b="2540"/>
                <wp:wrapNone/>
                <wp:docPr id="3" name="文本框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2150" cy="778510"/>
                        </a:xfrm>
                        <a:prstGeom prst="rect">
                          <a:avLst/>
                        </a:prstGeom>
                        <a:noFill/>
                        <a:ln>
                          <a:noFill/>
                        </a:ln>
                      </wps:spPr>
                      <wps:txbx>
                        <w:txbxContent>
                          <w:p w14:paraId="452939A3" w14:textId="77777777" w:rsidR="00F77BE2" w:rsidRDefault="00324C18">
                            <w:pPr>
                              <w:spacing w:line="388" w:lineRule="exact"/>
                              <w:ind w:left="-27" w:right="-47"/>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p</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 xml:space="preserve">tal </w:t>
                            </w:r>
                            <w:r>
                              <w:rPr>
                                <w:rFonts w:ascii="Times New Roman" w:eastAsia="Times New Roman" w:hAnsi="Times New Roman" w:cs="Times New Roman"/>
                                <w:b/>
                                <w:bCs/>
                                <w:spacing w:val="-1"/>
                                <w:sz w:val="36"/>
                                <w:szCs w:val="36"/>
                              </w:rPr>
                              <w:t>Un</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ty</w:t>
                            </w:r>
                            <w:r>
                              <w:rPr>
                                <w:rFonts w:ascii="Times New Roman" w:eastAsia="Times New Roman" w:hAnsi="Times New Roman" w:cs="Times New Roman"/>
                                <w:b/>
                                <w:bCs/>
                                <w:spacing w:val="-6"/>
                                <w:sz w:val="36"/>
                                <w:szCs w:val="36"/>
                              </w:rPr>
                              <w:t xml:space="preserve"> </w:t>
                            </w:r>
                            <w:r>
                              <w:rPr>
                                <w:rFonts w:ascii="Times New Roman" w:eastAsia="Times New Roman" w:hAnsi="Times New Roman" w:cs="Times New Roman"/>
                                <w:b/>
                                <w:bCs/>
                                <w:sz w:val="36"/>
                                <w:szCs w:val="36"/>
                              </w:rPr>
                              <w:t>of</w:t>
                            </w:r>
                            <w:r>
                              <w:rPr>
                                <w:rFonts w:ascii="Times New Roman" w:eastAsia="Times New Roman" w:hAnsi="Times New Roman" w:cs="Times New Roman"/>
                                <w:b/>
                                <w:bCs/>
                                <w:spacing w:val="-1"/>
                                <w:sz w:val="36"/>
                                <w:szCs w:val="36"/>
                              </w:rPr>
                              <w:t xml:space="preserve"> </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om</w:t>
                            </w:r>
                            <w:r>
                              <w:rPr>
                                <w:rFonts w:ascii="Times New Roman" w:eastAsia="Times New Roman" w:hAnsi="Times New Roman" w:cs="Times New Roman"/>
                                <w:b/>
                                <w:bCs/>
                                <w:spacing w:val="1"/>
                                <w:sz w:val="36"/>
                                <w:szCs w:val="36"/>
                              </w:rPr>
                              <w:t>ic</w:t>
                            </w:r>
                            <w:r>
                              <w:rPr>
                                <w:rFonts w:ascii="Times New Roman" w:eastAsia="Times New Roman" w:hAnsi="Times New Roman" w:cs="Times New Roman"/>
                                <w:b/>
                                <w:bCs/>
                                <w:sz w:val="36"/>
                                <w:szCs w:val="36"/>
                              </w:rPr>
                              <w:t>s</w:t>
                            </w:r>
                            <w:r>
                              <w:rPr>
                                <w:rFonts w:ascii="Times New Roman" w:eastAsia="Times New Roman" w:hAnsi="Times New Roman" w:cs="Times New Roman"/>
                                <w:b/>
                                <w:bCs/>
                                <w:spacing w:val="-9"/>
                                <w:sz w:val="36"/>
                                <w:szCs w:val="36"/>
                              </w:rPr>
                              <w:t xml:space="preserve"> </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d</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w w:val="99"/>
                                <w:sz w:val="36"/>
                                <w:szCs w:val="36"/>
                              </w:rPr>
                              <w:t>B</w:t>
                            </w:r>
                            <w:r>
                              <w:rPr>
                                <w:rFonts w:ascii="Times New Roman" w:eastAsia="Times New Roman" w:hAnsi="Times New Roman" w:cs="Times New Roman"/>
                                <w:b/>
                                <w:bCs/>
                                <w:spacing w:val="-1"/>
                                <w:sz w:val="36"/>
                                <w:szCs w:val="36"/>
                              </w:rPr>
                              <w:t>us</w:t>
                            </w:r>
                            <w:r>
                              <w:rPr>
                                <w:rFonts w:ascii="Times New Roman" w:eastAsia="Times New Roman" w:hAnsi="Times New Roman" w:cs="Times New Roman"/>
                                <w:b/>
                                <w:bCs/>
                                <w:spacing w:val="1"/>
                                <w:w w:val="99"/>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w w:val="99"/>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s</w:t>
                            </w:r>
                          </w:p>
                          <w:p w14:paraId="5994F708" w14:textId="77777777" w:rsidR="00F77BE2" w:rsidRDefault="00324C18">
                            <w:pPr>
                              <w:spacing w:line="413" w:lineRule="exact"/>
                              <w:ind w:left="1524" w:right="1504"/>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O</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rs</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z w:val="36"/>
                                <w:szCs w:val="36"/>
                              </w:rPr>
                              <w:t>as</w:t>
                            </w:r>
                            <w:r>
                              <w:rPr>
                                <w:rFonts w:ascii="Times New Roman" w:eastAsia="Times New Roman" w:hAnsi="Times New Roman" w:cs="Times New Roman"/>
                                <w:b/>
                                <w:bCs/>
                                <w:spacing w:val="-10"/>
                                <w:sz w:val="36"/>
                                <w:szCs w:val="36"/>
                              </w:rPr>
                              <w:t xml:space="preserve"> </w:t>
                            </w:r>
                            <w:r>
                              <w:rPr>
                                <w:rFonts w:ascii="Times New Roman" w:eastAsia="Times New Roman" w:hAnsi="Times New Roman" w:cs="Times New Roman"/>
                                <w:b/>
                                <w:bCs/>
                                <w:spacing w:val="-1"/>
                                <w:sz w:val="36"/>
                                <w:szCs w:val="36"/>
                              </w:rPr>
                              <w:t>Ch</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 xml:space="preserve"> 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w w:val="99"/>
                                <w:sz w:val="36"/>
                                <w:szCs w:val="36"/>
                              </w:rPr>
                              <w:t>lle</w:t>
                            </w:r>
                            <w:r>
                              <w:rPr>
                                <w:rFonts w:ascii="Times New Roman" w:eastAsia="Times New Roman" w:hAnsi="Times New Roman" w:cs="Times New Roman"/>
                                <w:b/>
                                <w:bCs/>
                                <w:sz w:val="36"/>
                                <w:szCs w:val="36"/>
                              </w:rPr>
                              <w:t>g</w:t>
                            </w:r>
                            <w:r>
                              <w:rPr>
                                <w:rFonts w:ascii="Times New Roman" w:eastAsia="Times New Roman" w:hAnsi="Times New Roman" w:cs="Times New Roman"/>
                                <w:b/>
                                <w:bCs/>
                                <w:w w:val="99"/>
                                <w:sz w:val="36"/>
                                <w:szCs w:val="36"/>
                              </w:rPr>
                              <w:t>e</w:t>
                            </w:r>
                          </w:p>
                          <w:p w14:paraId="42D5DF6C" w14:textId="77777777" w:rsidR="00F77BE2" w:rsidRDefault="00324C18">
                            <w:pPr>
                              <w:spacing w:line="413" w:lineRule="exact"/>
                              <w:ind w:left="2251" w:right="2238"/>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u</w:t>
                            </w:r>
                            <w:r>
                              <w:rPr>
                                <w:rFonts w:ascii="Times New Roman" w:eastAsia="Times New Roman" w:hAnsi="Times New Roman" w:cs="Times New Roman"/>
                                <w:b/>
                                <w:bCs/>
                                <w:spacing w:val="1"/>
                                <w:sz w:val="36"/>
                                <w:szCs w:val="36"/>
                              </w:rPr>
                              <w:t>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2"/>
                                <w:sz w:val="36"/>
                                <w:szCs w:val="36"/>
                              </w:rPr>
                              <w:t>y</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bu</w:t>
                            </w:r>
                            <w:r>
                              <w:rPr>
                                <w:rFonts w:ascii="Times New Roman" w:eastAsia="Times New Roman" w:hAnsi="Times New Roman" w:cs="Times New Roman"/>
                                <w:b/>
                                <w:bCs/>
                                <w:sz w:val="36"/>
                                <w:szCs w:val="36"/>
                              </w:rPr>
                              <w:t>s</w:t>
                            </w:r>
                          </w:p>
                        </w:txbxContent>
                      </wps:txbx>
                      <wps:bodyPr rot="0" vert="horz" wrap="square" lIns="0" tIns="0" rIns="0" bIns="0" anchor="t" anchorCtr="0" upright="1">
                        <a:noAutofit/>
                      </wps:bodyPr>
                    </wps:wsp>
                  </a:graphicData>
                </a:graphic>
              </wp:anchor>
            </w:drawing>
          </mc:Choice>
          <mc:Fallback>
            <w:pict>
              <v:shapetype w14:anchorId="5EF0E8EE" id="_x0000_t202" coordsize="21600,21600" o:spt="202" path="m,l,21600r21600,l21600,xe">
                <v:stroke joinstyle="miter"/>
                <v:path gradientshapeok="t" o:connecttype="rect"/>
              </v:shapetype>
              <v:shape id="文本框 3" o:spid="_x0000_s1026" type="#_x0000_t202" style="position:absolute;left:0;text-align:left;margin-left:121.95pt;margin-top:80.85pt;width:354.5pt;height:61.3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ueM6+QEAALcDAAAOAAAAZHJzL2Uyb0RvYy54bWysU82O0zAQviPxDpbvNE2Xsquo6WrZ1SKk&#10;5UdaeICp4zQWiceM3SblAeANOHHhznP1ORg7bVnghrhYk5nx5+/7ZrK4HLpWbDV5g7aU+WQqhbYK&#10;K2PXpXz/7vbJhRQ+gK2gRatLudNeXi4fP1r0rtAzbLCtNAkGsb7oXSmbEFyRZV41ugM/QactF2uk&#10;DgJ/0jqrCHpG79psNp0+y3qkyhEq7T1nb8aiXCb8utYqvKlrr4NoS8ncQjopnat4ZssFFGsC1xh1&#10;oAH/wKIDY/nRE9QNBBAbMn9BdUYReqzDRGGXYV0bpZMGVpNP/1Bz34DTSQub493JJv//YNXr7VsS&#10;pirlmRQWOh7R/uuX/bcf+++fxVm0p3e+4K57x31heI4DjzlJ9e4O1QcvLF43YNf6igj7RkPF9PJ4&#10;M3twdcTxEWTVv8KK34FNwAQ01NRF79gNweg8pt1pNHoIQnHy6Xw6y+dcUlw7P7+Y52l2GRTH2458&#10;eKGxEzEoJfHoEzps73yIbKA4tsTHLN6atk3jb+1vCW6MmcQ+Eh6ph2E1HNxYYbVjHYTjNvH2c9Ag&#10;fZKi500qpf+4AdJStC8texHX7hjQMVgdA7CKr5YySDGG12Fcz40js24YeXTb4hX7VZskJRo7sjjw&#10;5O1ICg+bHNfv4Xfq+vW/LX8CAAD//wMAUEsDBBQABgAIAAAAIQBav6SS4AAAAAsBAAAPAAAAZHJz&#10;L2Rvd25yZXYueG1sTI/BToNAEIbvJr7DZky82aW0YkGWpjF6MjFSPHhc2CmQsrPIblt8e8eTHme+&#10;P/98k29nO4gzTr53pGC5iEAgNc701Cr4qF7uNiB80GT04AgVfKOHbXF9levMuAuVeN6HVnAJ+Uwr&#10;6EIYMyl906HVfuFGJGYHN1kdeJxaaSZ94XI7yDiKEml1T3yh0yM+ddgc9yerYPdJ5XP/9Va/l4ey&#10;r6o0otfkqNTtzbx7BBFwDn9h+NVndSjYqXYnMl4MCuL1KuUog2T5AIIT6X3Mm5rRZr0CWeTy/w/F&#10;DwAAAP//AwBQSwECLQAUAAYACAAAACEAtoM4kv4AAADhAQAAEwAAAAAAAAAAAAAAAAAAAAAAW0Nv&#10;bnRlbnRfVHlwZXNdLnhtbFBLAQItABQABgAIAAAAIQA4/SH/1gAAAJQBAAALAAAAAAAAAAAAAAAA&#10;AC8BAABfcmVscy8ucmVsc1BLAQItABQABgAIAAAAIQC7ueM6+QEAALcDAAAOAAAAAAAAAAAAAAAA&#10;AC4CAABkcnMvZTJvRG9jLnhtbFBLAQItABQABgAIAAAAIQBav6SS4AAAAAsBAAAPAAAAAAAAAAAA&#10;AAAAAFMEAABkcnMvZG93bnJldi54bWxQSwUGAAAAAAQABADzAAAAYAUAAAAA&#10;" filled="f" stroked="f">
                <v:textbox inset="0,0,0,0">
                  <w:txbxContent>
                    <w:p w14:paraId="452939A3" w14:textId="77777777" w:rsidR="00F77BE2" w:rsidRDefault="00324C18">
                      <w:pPr>
                        <w:spacing w:line="388" w:lineRule="exact"/>
                        <w:ind w:left="-27" w:right="-47"/>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p</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 xml:space="preserve">tal </w:t>
                      </w:r>
                      <w:r>
                        <w:rPr>
                          <w:rFonts w:ascii="Times New Roman" w:eastAsia="Times New Roman" w:hAnsi="Times New Roman" w:cs="Times New Roman"/>
                          <w:b/>
                          <w:bCs/>
                          <w:spacing w:val="-1"/>
                          <w:sz w:val="36"/>
                          <w:szCs w:val="36"/>
                        </w:rPr>
                        <w:t>Un</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z w:val="36"/>
                          <w:szCs w:val="36"/>
                        </w:rPr>
                        <w:t>ty</w:t>
                      </w:r>
                      <w:r>
                        <w:rPr>
                          <w:rFonts w:ascii="Times New Roman" w:eastAsia="Times New Roman" w:hAnsi="Times New Roman" w:cs="Times New Roman"/>
                          <w:b/>
                          <w:bCs/>
                          <w:spacing w:val="-6"/>
                          <w:sz w:val="36"/>
                          <w:szCs w:val="36"/>
                        </w:rPr>
                        <w:t xml:space="preserve"> </w:t>
                      </w:r>
                      <w:r>
                        <w:rPr>
                          <w:rFonts w:ascii="Times New Roman" w:eastAsia="Times New Roman" w:hAnsi="Times New Roman" w:cs="Times New Roman"/>
                          <w:b/>
                          <w:bCs/>
                          <w:sz w:val="36"/>
                          <w:szCs w:val="36"/>
                        </w:rPr>
                        <w:t>of</w:t>
                      </w:r>
                      <w:r>
                        <w:rPr>
                          <w:rFonts w:ascii="Times New Roman" w:eastAsia="Times New Roman" w:hAnsi="Times New Roman" w:cs="Times New Roman"/>
                          <w:b/>
                          <w:bCs/>
                          <w:spacing w:val="-1"/>
                          <w:sz w:val="36"/>
                          <w:szCs w:val="36"/>
                        </w:rPr>
                        <w:t xml:space="preserve"> </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om</w:t>
                      </w:r>
                      <w:r>
                        <w:rPr>
                          <w:rFonts w:ascii="Times New Roman" w:eastAsia="Times New Roman" w:hAnsi="Times New Roman" w:cs="Times New Roman"/>
                          <w:b/>
                          <w:bCs/>
                          <w:spacing w:val="1"/>
                          <w:sz w:val="36"/>
                          <w:szCs w:val="36"/>
                        </w:rPr>
                        <w:t>ic</w:t>
                      </w:r>
                      <w:r>
                        <w:rPr>
                          <w:rFonts w:ascii="Times New Roman" w:eastAsia="Times New Roman" w:hAnsi="Times New Roman" w:cs="Times New Roman"/>
                          <w:b/>
                          <w:bCs/>
                          <w:sz w:val="36"/>
                          <w:szCs w:val="36"/>
                        </w:rPr>
                        <w:t>s</w:t>
                      </w:r>
                      <w:r>
                        <w:rPr>
                          <w:rFonts w:ascii="Times New Roman" w:eastAsia="Times New Roman" w:hAnsi="Times New Roman" w:cs="Times New Roman"/>
                          <w:b/>
                          <w:bCs/>
                          <w:spacing w:val="-9"/>
                          <w:sz w:val="36"/>
                          <w:szCs w:val="36"/>
                        </w:rPr>
                        <w:t xml:space="preserve"> </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z w:val="36"/>
                          <w:szCs w:val="36"/>
                        </w:rPr>
                        <w:t>d</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w w:val="99"/>
                          <w:sz w:val="36"/>
                          <w:szCs w:val="36"/>
                        </w:rPr>
                        <w:t>B</w:t>
                      </w:r>
                      <w:r>
                        <w:rPr>
                          <w:rFonts w:ascii="Times New Roman" w:eastAsia="Times New Roman" w:hAnsi="Times New Roman" w:cs="Times New Roman"/>
                          <w:b/>
                          <w:bCs/>
                          <w:spacing w:val="-1"/>
                          <w:sz w:val="36"/>
                          <w:szCs w:val="36"/>
                        </w:rPr>
                        <w:t>us</w:t>
                      </w:r>
                      <w:r>
                        <w:rPr>
                          <w:rFonts w:ascii="Times New Roman" w:eastAsia="Times New Roman" w:hAnsi="Times New Roman" w:cs="Times New Roman"/>
                          <w:b/>
                          <w:bCs/>
                          <w:spacing w:val="1"/>
                          <w:w w:val="99"/>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w w:val="99"/>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s</w:t>
                      </w:r>
                    </w:p>
                    <w:p w14:paraId="5994F708" w14:textId="77777777" w:rsidR="00F77BE2" w:rsidRDefault="00324C18">
                      <w:pPr>
                        <w:spacing w:line="413" w:lineRule="exact"/>
                        <w:ind w:left="1524" w:right="1504"/>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O</w:t>
                      </w:r>
                      <w:r>
                        <w:rPr>
                          <w:rFonts w:ascii="Times New Roman" w:eastAsia="Times New Roman" w:hAnsi="Times New Roman" w:cs="Times New Roman"/>
                          <w:b/>
                          <w:bCs/>
                          <w:sz w:val="36"/>
                          <w:szCs w:val="36"/>
                        </w:rPr>
                        <w:t>v</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rs</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z w:val="36"/>
                          <w:szCs w:val="36"/>
                        </w:rPr>
                        <w:t>as</w:t>
                      </w:r>
                      <w:r>
                        <w:rPr>
                          <w:rFonts w:ascii="Times New Roman" w:eastAsia="Times New Roman" w:hAnsi="Times New Roman" w:cs="Times New Roman"/>
                          <w:b/>
                          <w:bCs/>
                          <w:spacing w:val="-10"/>
                          <w:sz w:val="36"/>
                          <w:szCs w:val="36"/>
                        </w:rPr>
                        <w:t xml:space="preserve"> </w:t>
                      </w:r>
                      <w:r>
                        <w:rPr>
                          <w:rFonts w:ascii="Times New Roman" w:eastAsia="Times New Roman" w:hAnsi="Times New Roman" w:cs="Times New Roman"/>
                          <w:b/>
                          <w:bCs/>
                          <w:spacing w:val="-1"/>
                          <w:sz w:val="36"/>
                          <w:szCs w:val="36"/>
                        </w:rPr>
                        <w:t>Ch</w:t>
                      </w:r>
                      <w:r>
                        <w:rPr>
                          <w:rFonts w:ascii="Times New Roman" w:eastAsia="Times New Roman" w:hAnsi="Times New Roman" w:cs="Times New Roman"/>
                          <w:b/>
                          <w:bCs/>
                          <w:spacing w:val="1"/>
                          <w:sz w:val="36"/>
                          <w:szCs w:val="36"/>
                        </w:rPr>
                        <w:t>i</w:t>
                      </w:r>
                      <w:r>
                        <w:rPr>
                          <w:rFonts w:ascii="Times New Roman" w:eastAsia="Times New Roman" w:hAnsi="Times New Roman" w:cs="Times New Roman"/>
                          <w:b/>
                          <w:bCs/>
                          <w:spacing w:val="-1"/>
                          <w:sz w:val="36"/>
                          <w:szCs w:val="36"/>
                        </w:rPr>
                        <w:t>n</w:t>
                      </w:r>
                      <w:r>
                        <w:rPr>
                          <w:rFonts w:ascii="Times New Roman" w:eastAsia="Times New Roman" w:hAnsi="Times New Roman" w:cs="Times New Roman"/>
                          <w:b/>
                          <w:bCs/>
                          <w:spacing w:val="1"/>
                          <w:sz w:val="36"/>
                          <w:szCs w:val="36"/>
                        </w:rPr>
                        <w:t>e</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1"/>
                          <w:sz w:val="36"/>
                          <w:szCs w:val="36"/>
                        </w:rPr>
                        <w:t xml:space="preserve"> 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w w:val="99"/>
                          <w:sz w:val="36"/>
                          <w:szCs w:val="36"/>
                        </w:rPr>
                        <w:t>lle</w:t>
                      </w:r>
                      <w:r>
                        <w:rPr>
                          <w:rFonts w:ascii="Times New Roman" w:eastAsia="Times New Roman" w:hAnsi="Times New Roman" w:cs="Times New Roman"/>
                          <w:b/>
                          <w:bCs/>
                          <w:sz w:val="36"/>
                          <w:szCs w:val="36"/>
                        </w:rPr>
                        <w:t>g</w:t>
                      </w:r>
                      <w:r>
                        <w:rPr>
                          <w:rFonts w:ascii="Times New Roman" w:eastAsia="Times New Roman" w:hAnsi="Times New Roman" w:cs="Times New Roman"/>
                          <w:b/>
                          <w:bCs/>
                          <w:w w:val="99"/>
                          <w:sz w:val="36"/>
                          <w:szCs w:val="36"/>
                        </w:rPr>
                        <w:t>e</w:t>
                      </w:r>
                    </w:p>
                    <w:p w14:paraId="42D5DF6C" w14:textId="77777777" w:rsidR="00F77BE2" w:rsidRDefault="00324C18">
                      <w:pPr>
                        <w:spacing w:line="413" w:lineRule="exact"/>
                        <w:ind w:left="2251" w:right="2238"/>
                        <w:jc w:val="center"/>
                        <w:rPr>
                          <w:rFonts w:ascii="Times New Roman" w:eastAsia="Times New Roman" w:hAnsi="Times New Roman" w:cs="Times New Roman"/>
                          <w:sz w:val="36"/>
                          <w:szCs w:val="36"/>
                        </w:rPr>
                      </w:pPr>
                      <w:r>
                        <w:rPr>
                          <w:rFonts w:ascii="Times New Roman" w:eastAsia="Times New Roman" w:hAnsi="Times New Roman" w:cs="Times New Roman"/>
                          <w:b/>
                          <w:bCs/>
                          <w:spacing w:val="-1"/>
                          <w:sz w:val="36"/>
                          <w:szCs w:val="36"/>
                        </w:rPr>
                        <w:t>C</w:t>
                      </w:r>
                      <w:r>
                        <w:rPr>
                          <w:rFonts w:ascii="Times New Roman" w:eastAsia="Times New Roman" w:hAnsi="Times New Roman" w:cs="Times New Roman"/>
                          <w:b/>
                          <w:bCs/>
                          <w:sz w:val="36"/>
                          <w:szCs w:val="36"/>
                        </w:rPr>
                        <w:t>o</w:t>
                      </w:r>
                      <w:r>
                        <w:rPr>
                          <w:rFonts w:ascii="Times New Roman" w:eastAsia="Times New Roman" w:hAnsi="Times New Roman" w:cs="Times New Roman"/>
                          <w:b/>
                          <w:bCs/>
                          <w:spacing w:val="-1"/>
                          <w:sz w:val="36"/>
                          <w:szCs w:val="36"/>
                        </w:rPr>
                        <w:t>u</w:t>
                      </w:r>
                      <w:r>
                        <w:rPr>
                          <w:rFonts w:ascii="Times New Roman" w:eastAsia="Times New Roman" w:hAnsi="Times New Roman" w:cs="Times New Roman"/>
                          <w:b/>
                          <w:bCs/>
                          <w:spacing w:val="1"/>
                          <w:sz w:val="36"/>
                          <w:szCs w:val="36"/>
                        </w:rPr>
                        <w:t>r</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z w:val="36"/>
                          <w:szCs w:val="36"/>
                        </w:rPr>
                        <w:t>e</w:t>
                      </w:r>
                      <w:r>
                        <w:rPr>
                          <w:rFonts w:ascii="Times New Roman" w:eastAsia="Times New Roman" w:hAnsi="Times New Roman" w:cs="Times New Roman"/>
                          <w:b/>
                          <w:bCs/>
                          <w:spacing w:val="-3"/>
                          <w:sz w:val="36"/>
                          <w:szCs w:val="36"/>
                        </w:rPr>
                        <w:t xml:space="preserve"> </w:t>
                      </w:r>
                      <w:r>
                        <w:rPr>
                          <w:rFonts w:ascii="Times New Roman" w:eastAsia="Times New Roman" w:hAnsi="Times New Roman" w:cs="Times New Roman"/>
                          <w:b/>
                          <w:bCs/>
                          <w:spacing w:val="-1"/>
                          <w:sz w:val="36"/>
                          <w:szCs w:val="36"/>
                        </w:rPr>
                        <w:t>S</w:t>
                      </w:r>
                      <w:r>
                        <w:rPr>
                          <w:rFonts w:ascii="Times New Roman" w:eastAsia="Times New Roman" w:hAnsi="Times New Roman" w:cs="Times New Roman"/>
                          <w:b/>
                          <w:bCs/>
                          <w:spacing w:val="2"/>
                          <w:sz w:val="36"/>
                          <w:szCs w:val="36"/>
                        </w:rPr>
                        <w:t>y</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pacing w:val="-1"/>
                          <w:w w:val="99"/>
                          <w:sz w:val="36"/>
                          <w:szCs w:val="36"/>
                        </w:rPr>
                        <w:t>l</w:t>
                      </w:r>
                      <w:r>
                        <w:rPr>
                          <w:rFonts w:ascii="Times New Roman" w:eastAsia="Times New Roman" w:hAnsi="Times New Roman" w:cs="Times New Roman"/>
                          <w:b/>
                          <w:bCs/>
                          <w:sz w:val="36"/>
                          <w:szCs w:val="36"/>
                        </w:rPr>
                        <w:t>a</w:t>
                      </w:r>
                      <w:r>
                        <w:rPr>
                          <w:rFonts w:ascii="Times New Roman" w:eastAsia="Times New Roman" w:hAnsi="Times New Roman" w:cs="Times New Roman"/>
                          <w:b/>
                          <w:bCs/>
                          <w:spacing w:val="-1"/>
                          <w:sz w:val="36"/>
                          <w:szCs w:val="36"/>
                        </w:rPr>
                        <w:t>bu</w:t>
                      </w:r>
                      <w:r>
                        <w:rPr>
                          <w:rFonts w:ascii="Times New Roman" w:eastAsia="Times New Roman" w:hAnsi="Times New Roman" w:cs="Times New Roman"/>
                          <w:b/>
                          <w:bCs/>
                          <w:sz w:val="36"/>
                          <w:szCs w:val="36"/>
                        </w:rPr>
                        <w:t>s</w:t>
                      </w:r>
                    </w:p>
                  </w:txbxContent>
                </v:textbox>
                <w10:wrap anchorx="page" anchory="page"/>
              </v:shape>
            </w:pict>
          </mc:Fallback>
        </mc:AlternateContent>
      </w:r>
    </w:p>
    <w:p w14:paraId="288BC70B" w14:textId="77777777" w:rsidR="00F77BE2" w:rsidRDefault="00F77BE2"/>
    <w:p w14:paraId="155FC811" w14:textId="77777777" w:rsidR="00F77BE2" w:rsidRDefault="00F77BE2"/>
    <w:p w14:paraId="168AEA34" w14:textId="77777777" w:rsidR="00F77BE2" w:rsidRDefault="00F77BE2"/>
    <w:p w14:paraId="6A477EF1" w14:textId="77777777" w:rsidR="00F77BE2" w:rsidRDefault="00F77BE2"/>
    <w:tbl>
      <w:tblPr>
        <w:tblStyle w:val="ac"/>
        <w:tblW w:w="8716"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9"/>
        <w:gridCol w:w="6096"/>
        <w:gridCol w:w="91"/>
      </w:tblGrid>
      <w:tr w:rsidR="00F77BE2" w14:paraId="3CAC3996" w14:textId="77777777">
        <w:tc>
          <w:tcPr>
            <w:tcW w:w="2529" w:type="dxa"/>
          </w:tcPr>
          <w:p w14:paraId="53DDCA47" w14:textId="77777777" w:rsidR="00F77BE2" w:rsidRDefault="00324C18">
            <w:pPr>
              <w:rPr>
                <w:rFonts w:ascii="Times New Roman" w:hAnsi="Times New Roman" w:cs="Times New Roman"/>
                <w:b/>
                <w:sz w:val="22"/>
                <w:u w:val="single"/>
              </w:rPr>
            </w:pPr>
            <w:r>
              <w:rPr>
                <w:rFonts w:ascii="Times New Roman" w:eastAsia="Times New Roman" w:hAnsi="Times New Roman" w:cs="Times New Roman"/>
                <w:b/>
                <w:bCs/>
                <w:sz w:val="22"/>
                <w:u w:val="single"/>
              </w:rPr>
              <w:t>Y</w:t>
            </w:r>
            <w:r>
              <w:rPr>
                <w:rFonts w:ascii="Times New Roman" w:eastAsia="Times New Roman" w:hAnsi="Times New Roman" w:cs="Times New Roman"/>
                <w:b/>
                <w:bCs/>
                <w:spacing w:val="-1"/>
                <w:sz w:val="22"/>
                <w:u w:val="single"/>
              </w:rPr>
              <w:t>e</w:t>
            </w:r>
            <w:r>
              <w:rPr>
                <w:rFonts w:ascii="Times New Roman" w:eastAsia="Times New Roman" w:hAnsi="Times New Roman" w:cs="Times New Roman"/>
                <w:b/>
                <w:bCs/>
                <w:sz w:val="22"/>
                <w:u w:val="single"/>
              </w:rPr>
              <w:t>ar a</w:t>
            </w:r>
            <w:r>
              <w:rPr>
                <w:rFonts w:ascii="Times New Roman" w:eastAsia="Times New Roman" w:hAnsi="Times New Roman" w:cs="Times New Roman"/>
                <w:b/>
                <w:bCs/>
                <w:spacing w:val="1"/>
                <w:sz w:val="22"/>
                <w:u w:val="single"/>
              </w:rPr>
              <w:t>n</w:t>
            </w:r>
            <w:r>
              <w:rPr>
                <w:rFonts w:ascii="Times New Roman" w:eastAsia="Times New Roman" w:hAnsi="Times New Roman" w:cs="Times New Roman"/>
                <w:b/>
                <w:bCs/>
                <w:sz w:val="22"/>
                <w:u w:val="single"/>
              </w:rPr>
              <w:t>d</w:t>
            </w:r>
            <w:r>
              <w:rPr>
                <w:rFonts w:ascii="Times New Roman" w:eastAsia="Times New Roman" w:hAnsi="Times New Roman" w:cs="Times New Roman"/>
                <w:b/>
                <w:bCs/>
                <w:spacing w:val="1"/>
                <w:sz w:val="22"/>
                <w:u w:val="single"/>
              </w:rPr>
              <w:t xml:space="preserve"> S</w:t>
            </w:r>
            <w:r>
              <w:rPr>
                <w:rFonts w:ascii="Times New Roman" w:eastAsia="Times New Roman" w:hAnsi="Times New Roman" w:cs="Times New Roman"/>
                <w:b/>
                <w:bCs/>
                <w:spacing w:val="-1"/>
                <w:sz w:val="22"/>
                <w:u w:val="single"/>
              </w:rPr>
              <w:t>eme</w:t>
            </w:r>
            <w:r>
              <w:rPr>
                <w:rFonts w:ascii="Times New Roman" w:eastAsia="Times New Roman" w:hAnsi="Times New Roman" w:cs="Times New Roman"/>
                <w:b/>
                <w:bCs/>
                <w:sz w:val="22"/>
                <w:u w:val="single"/>
              </w:rPr>
              <w:t>s</w:t>
            </w:r>
            <w:r>
              <w:rPr>
                <w:rFonts w:ascii="Times New Roman" w:eastAsia="Times New Roman" w:hAnsi="Times New Roman" w:cs="Times New Roman"/>
                <w:b/>
                <w:bCs/>
                <w:spacing w:val="-1"/>
                <w:sz w:val="22"/>
                <w:u w:val="single"/>
              </w:rPr>
              <w:t>t</w:t>
            </w:r>
            <w:r>
              <w:rPr>
                <w:rFonts w:ascii="Times New Roman" w:eastAsia="Times New Roman" w:hAnsi="Times New Roman" w:cs="Times New Roman"/>
                <w:b/>
                <w:bCs/>
                <w:spacing w:val="2"/>
                <w:sz w:val="22"/>
                <w:u w:val="single"/>
              </w:rPr>
              <w:t>e</w:t>
            </w:r>
            <w:r>
              <w:rPr>
                <w:rFonts w:ascii="Times New Roman" w:eastAsia="Times New Roman" w:hAnsi="Times New Roman" w:cs="Times New Roman"/>
                <w:b/>
                <w:bCs/>
                <w:sz w:val="22"/>
                <w:u w:val="single"/>
              </w:rPr>
              <w:t>r</w:t>
            </w:r>
          </w:p>
        </w:tc>
        <w:tc>
          <w:tcPr>
            <w:tcW w:w="6187" w:type="dxa"/>
            <w:gridSpan w:val="2"/>
          </w:tcPr>
          <w:p w14:paraId="7EA5E0C1" w14:textId="795E483C" w:rsidR="00F77BE2" w:rsidRDefault="00C11560">
            <w:pPr>
              <w:rPr>
                <w:rFonts w:ascii="Times New Roman" w:hAnsi="Times New Roman" w:cs="Times New Roman"/>
                <w:sz w:val="20"/>
                <w:szCs w:val="20"/>
              </w:rPr>
            </w:pPr>
            <w:r>
              <w:rPr>
                <w:rFonts w:ascii="Times New Roman" w:hAnsi="Times New Roman" w:cs="Times New Roman"/>
                <w:sz w:val="20"/>
                <w:szCs w:val="20"/>
              </w:rPr>
              <w:t xml:space="preserve">2021 </w:t>
            </w:r>
            <w:r>
              <w:rPr>
                <w:rFonts w:ascii="Times New Roman" w:hAnsi="Times New Roman" w:cs="Times New Roman" w:hint="eastAsia"/>
                <w:sz w:val="20"/>
                <w:szCs w:val="20"/>
              </w:rPr>
              <w:t>Spring</w:t>
            </w:r>
            <w:r w:rsidR="00F66553">
              <w:rPr>
                <w:rFonts w:ascii="Times New Roman" w:hAnsi="Times New Roman" w:cs="Times New Roman"/>
                <w:sz w:val="20"/>
                <w:szCs w:val="20"/>
              </w:rPr>
              <w:t xml:space="preserve"> </w:t>
            </w:r>
            <w:r>
              <w:rPr>
                <w:rFonts w:ascii="Times New Roman" w:hAnsi="Times New Roman" w:cs="Times New Roman"/>
                <w:sz w:val="20"/>
                <w:szCs w:val="20"/>
              </w:rPr>
              <w:t>(March 1, 2021 – July</w:t>
            </w:r>
            <w:r w:rsidR="005D1CFD">
              <w:rPr>
                <w:rFonts w:ascii="Times New Roman" w:hAnsi="Times New Roman" w:cs="Times New Roman"/>
                <w:sz w:val="20"/>
                <w:szCs w:val="20"/>
              </w:rPr>
              <w:t xml:space="preserve"> </w:t>
            </w:r>
            <w:r>
              <w:rPr>
                <w:rFonts w:ascii="Times New Roman" w:hAnsi="Times New Roman" w:cs="Times New Roman" w:hint="eastAsia"/>
                <w:sz w:val="20"/>
                <w:szCs w:val="20"/>
              </w:rPr>
              <w:t>16</w:t>
            </w:r>
            <w:r w:rsidR="00F66553">
              <w:rPr>
                <w:rFonts w:ascii="Times New Roman" w:hAnsi="Times New Roman" w:cs="Times New Roman"/>
                <w:sz w:val="20"/>
                <w:szCs w:val="20"/>
              </w:rPr>
              <w:t>, 2021</w:t>
            </w:r>
            <w:r w:rsidR="00324C18">
              <w:rPr>
                <w:rFonts w:ascii="Times New Roman" w:hAnsi="Times New Roman" w:cs="Times New Roman"/>
                <w:sz w:val="20"/>
                <w:szCs w:val="20"/>
              </w:rPr>
              <w:t>)</w:t>
            </w:r>
          </w:p>
        </w:tc>
      </w:tr>
      <w:tr w:rsidR="00F77BE2" w14:paraId="09AD1863" w14:textId="77777777">
        <w:tc>
          <w:tcPr>
            <w:tcW w:w="2529" w:type="dxa"/>
          </w:tcPr>
          <w:p w14:paraId="3629F181"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Name</w:t>
            </w:r>
          </w:p>
        </w:tc>
        <w:tc>
          <w:tcPr>
            <w:tcW w:w="6187" w:type="dxa"/>
            <w:gridSpan w:val="2"/>
          </w:tcPr>
          <w:p w14:paraId="0222BCAE" w14:textId="31061930" w:rsidR="00F77BE2" w:rsidRDefault="00324C18">
            <w:pPr>
              <w:rPr>
                <w:rFonts w:ascii="Times New Roman" w:hAnsi="Times New Roman" w:cs="Times New Roman"/>
                <w:sz w:val="20"/>
                <w:szCs w:val="20"/>
              </w:rPr>
            </w:pPr>
            <w:r>
              <w:rPr>
                <w:rFonts w:ascii="Times New Roman" w:hAnsi="Times New Roman" w:cs="Times New Roman"/>
                <w:sz w:val="20"/>
                <w:szCs w:val="20"/>
              </w:rPr>
              <w:t>Calculus I</w:t>
            </w:r>
            <w:r w:rsidR="00C11560">
              <w:rPr>
                <w:rFonts w:ascii="Times New Roman" w:hAnsi="Times New Roman" w:cs="Times New Roman" w:hint="eastAsia"/>
                <w:sz w:val="20"/>
                <w:szCs w:val="20"/>
              </w:rPr>
              <w:t>I</w:t>
            </w:r>
          </w:p>
        </w:tc>
      </w:tr>
      <w:tr w:rsidR="00F77BE2" w14:paraId="625204BB" w14:textId="77777777">
        <w:tc>
          <w:tcPr>
            <w:tcW w:w="2529" w:type="dxa"/>
          </w:tcPr>
          <w:p w14:paraId="508D31C8"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Code</w:t>
            </w:r>
          </w:p>
        </w:tc>
        <w:tc>
          <w:tcPr>
            <w:tcW w:w="6187" w:type="dxa"/>
            <w:gridSpan w:val="2"/>
          </w:tcPr>
          <w:p w14:paraId="53BBAFBF" w14:textId="0EADA793" w:rsidR="00F77BE2" w:rsidRDefault="00324C18">
            <w:pPr>
              <w:rPr>
                <w:rFonts w:ascii="Times New Roman" w:hAnsi="Times New Roman" w:cs="Times New Roman"/>
                <w:sz w:val="20"/>
                <w:szCs w:val="20"/>
              </w:rPr>
            </w:pPr>
            <w:r>
              <w:rPr>
                <w:rFonts w:ascii="Times New Roman" w:hAnsi="Times New Roman" w:cs="Times New Roman"/>
                <w:sz w:val="20"/>
                <w:szCs w:val="20"/>
              </w:rPr>
              <w:t>MAT 11</w:t>
            </w:r>
            <w:r w:rsidR="00C11560">
              <w:rPr>
                <w:rFonts w:ascii="Times New Roman" w:hAnsi="Times New Roman" w:cs="Times New Roman"/>
                <w:sz w:val="20"/>
                <w:szCs w:val="20"/>
              </w:rPr>
              <w:t>2</w:t>
            </w:r>
          </w:p>
        </w:tc>
      </w:tr>
      <w:tr w:rsidR="00F77BE2" w14:paraId="540C25F2" w14:textId="77777777">
        <w:tc>
          <w:tcPr>
            <w:tcW w:w="2529" w:type="dxa"/>
          </w:tcPr>
          <w:p w14:paraId="7F8C6BAC"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Type</w:t>
            </w:r>
          </w:p>
        </w:tc>
        <w:tc>
          <w:tcPr>
            <w:tcW w:w="6187" w:type="dxa"/>
            <w:gridSpan w:val="2"/>
          </w:tcPr>
          <w:p w14:paraId="490B9B59"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sym w:font="Wingdings" w:char="F0FE"/>
            </w:r>
            <w:r>
              <w:rPr>
                <w:rFonts w:ascii="Times New Roman" w:hAnsi="Times New Roman" w:cs="Times New Roman"/>
                <w:sz w:val="20"/>
                <w:szCs w:val="20"/>
              </w:rPr>
              <w:t xml:space="preserve"> General Education (</w:t>
            </w:r>
            <w:proofErr w:type="gramStart"/>
            <w:r>
              <w:rPr>
                <w:rFonts w:ascii="Times New Roman" w:hAnsi="Times New Roman" w:cs="Times New Roman"/>
                <w:sz w:val="20"/>
                <w:szCs w:val="20"/>
              </w:rPr>
              <w:t xml:space="preserve">Required)   </w:t>
            </w:r>
            <w:proofErr w:type="gramEnd"/>
            <w:r>
              <w:rPr>
                <w:rFonts w:ascii="Times New Roman" w:hAnsi="Times New Roman" w:cs="Times New Roman"/>
                <w:sz w:val="20"/>
                <w:szCs w:val="20"/>
              </w:rPr>
              <w:t xml:space="preserve"> </w:t>
            </w:r>
            <w:r>
              <w:rPr>
                <w:rFonts w:ascii="Times New Roman" w:hAnsi="Times New Roman" w:cs="Times New Roman"/>
                <w:sz w:val="20"/>
                <w:szCs w:val="20"/>
              </w:rPr>
              <w:sym w:font="Wingdings" w:char="F06F"/>
            </w:r>
            <w:r>
              <w:rPr>
                <w:rFonts w:ascii="Times New Roman" w:hAnsi="Times New Roman" w:cs="Times New Roman"/>
                <w:sz w:val="20"/>
                <w:szCs w:val="20"/>
              </w:rPr>
              <w:t xml:space="preserve"> General Education (Elective) </w:t>
            </w:r>
          </w:p>
          <w:p w14:paraId="5D537488"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sym w:font="Wingdings" w:char="F06F"/>
            </w:r>
            <w:r>
              <w:rPr>
                <w:rFonts w:ascii="Times New Roman" w:hAnsi="Times New Roman" w:cs="Times New Roman"/>
                <w:sz w:val="20"/>
                <w:szCs w:val="20"/>
              </w:rPr>
              <w:t xml:space="preserve"> Professional Course (</w:t>
            </w:r>
            <w:proofErr w:type="gramStart"/>
            <w:r>
              <w:rPr>
                <w:rFonts w:ascii="Times New Roman" w:hAnsi="Times New Roman" w:cs="Times New Roman"/>
                <w:sz w:val="20"/>
                <w:szCs w:val="20"/>
              </w:rPr>
              <w:t xml:space="preserve">Required)   </w:t>
            </w:r>
            <w:proofErr w:type="gramEnd"/>
            <w:r>
              <w:rPr>
                <w:rFonts w:ascii="Times New Roman" w:hAnsi="Times New Roman" w:cs="Times New Roman"/>
                <w:sz w:val="20"/>
                <w:szCs w:val="20"/>
              </w:rPr>
              <w:sym w:font="Wingdings" w:char="F06F"/>
            </w:r>
            <w:r>
              <w:rPr>
                <w:rFonts w:ascii="Times New Roman" w:hAnsi="Times New Roman" w:cs="Times New Roman"/>
                <w:sz w:val="20"/>
                <w:szCs w:val="20"/>
              </w:rPr>
              <w:t xml:space="preserve"> Professional Course (Elective)</w:t>
            </w:r>
          </w:p>
          <w:p w14:paraId="65AA5F05" w14:textId="77777777" w:rsidR="00F77BE2" w:rsidRDefault="00324C18">
            <w:pPr>
              <w:jc w:val="left"/>
              <w:rPr>
                <w:rFonts w:ascii="Times New Roman" w:hAnsi="Times New Roman" w:cs="Times New Roman"/>
                <w:sz w:val="20"/>
                <w:szCs w:val="20"/>
              </w:rPr>
            </w:pPr>
            <w:r>
              <w:rPr>
                <w:rFonts w:ascii="Times New Roman" w:hAnsi="Times New Roman" w:cs="Times New Roman"/>
                <w:sz w:val="20"/>
                <w:szCs w:val="20"/>
              </w:rPr>
              <w:sym w:font="Wingdings" w:char="F06F"/>
            </w:r>
            <w:r>
              <w:rPr>
                <w:rFonts w:ascii="Times New Roman" w:hAnsi="Times New Roman" w:cs="Times New Roman"/>
                <w:sz w:val="20"/>
                <w:szCs w:val="20"/>
              </w:rPr>
              <w:t xml:space="preserve"> Basic Disciplinary Course</w:t>
            </w:r>
          </w:p>
        </w:tc>
      </w:tr>
      <w:tr w:rsidR="00F77BE2" w14:paraId="083BE41A" w14:textId="77777777">
        <w:tc>
          <w:tcPr>
            <w:tcW w:w="2529" w:type="dxa"/>
          </w:tcPr>
          <w:p w14:paraId="71189AAA"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Credits</w:t>
            </w:r>
          </w:p>
        </w:tc>
        <w:tc>
          <w:tcPr>
            <w:tcW w:w="6187" w:type="dxa"/>
            <w:gridSpan w:val="2"/>
          </w:tcPr>
          <w:p w14:paraId="57F25F39"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t>4</w:t>
            </w:r>
          </w:p>
        </w:tc>
      </w:tr>
      <w:tr w:rsidR="00F77BE2" w14:paraId="1CEBB816" w14:textId="77777777">
        <w:tc>
          <w:tcPr>
            <w:tcW w:w="2529" w:type="dxa"/>
          </w:tcPr>
          <w:p w14:paraId="7CAA7D7A"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Hours</w:t>
            </w:r>
          </w:p>
        </w:tc>
        <w:tc>
          <w:tcPr>
            <w:tcW w:w="6187" w:type="dxa"/>
            <w:gridSpan w:val="2"/>
          </w:tcPr>
          <w:p w14:paraId="339CAED4"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t>64</w:t>
            </w:r>
          </w:p>
        </w:tc>
      </w:tr>
      <w:tr w:rsidR="00F77BE2" w14:paraId="671C2E03" w14:textId="77777777">
        <w:tc>
          <w:tcPr>
            <w:tcW w:w="2529" w:type="dxa"/>
          </w:tcPr>
          <w:p w14:paraId="1A01D8E5"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Prerequisites</w:t>
            </w:r>
          </w:p>
        </w:tc>
        <w:tc>
          <w:tcPr>
            <w:tcW w:w="6187" w:type="dxa"/>
            <w:gridSpan w:val="2"/>
          </w:tcPr>
          <w:p w14:paraId="53EA85CF"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t>None</w:t>
            </w:r>
          </w:p>
        </w:tc>
      </w:tr>
      <w:tr w:rsidR="00F77BE2" w14:paraId="16738653" w14:textId="77777777">
        <w:tc>
          <w:tcPr>
            <w:tcW w:w="2529" w:type="dxa"/>
          </w:tcPr>
          <w:p w14:paraId="3F1E24CC"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Instructor</w:t>
            </w:r>
          </w:p>
        </w:tc>
        <w:tc>
          <w:tcPr>
            <w:tcW w:w="6187" w:type="dxa"/>
            <w:gridSpan w:val="2"/>
          </w:tcPr>
          <w:p w14:paraId="02767BAE" w14:textId="77777777" w:rsidR="00F77BE2" w:rsidRDefault="00324C18">
            <w:pPr>
              <w:rPr>
                <w:rFonts w:ascii="Times New Roman" w:hAnsi="Times New Roman" w:cs="Times New Roman"/>
                <w:sz w:val="20"/>
                <w:szCs w:val="20"/>
              </w:rPr>
            </w:pPr>
            <w:r>
              <w:rPr>
                <w:rFonts w:ascii="Times New Roman" w:hAnsi="Times New Roman" w:cs="Times New Roman"/>
                <w:sz w:val="20"/>
                <w:szCs w:val="20"/>
              </w:rPr>
              <w:t xml:space="preserve">Ling Li </w:t>
            </w:r>
          </w:p>
        </w:tc>
      </w:tr>
      <w:tr w:rsidR="00F77BE2" w14:paraId="1A100D5A" w14:textId="77777777">
        <w:tc>
          <w:tcPr>
            <w:tcW w:w="2529" w:type="dxa"/>
          </w:tcPr>
          <w:p w14:paraId="68F4D5E6"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Contact Information</w:t>
            </w:r>
          </w:p>
        </w:tc>
        <w:tc>
          <w:tcPr>
            <w:tcW w:w="6187" w:type="dxa"/>
            <w:gridSpan w:val="2"/>
          </w:tcPr>
          <w:p w14:paraId="13BECECB" w14:textId="77777777" w:rsidR="00F77BE2" w:rsidRDefault="00324C18">
            <w:pPr>
              <w:rPr>
                <w:rFonts w:ascii="Times New Roman" w:hAnsi="Times New Roman" w:cs="Times New Roman"/>
                <w:sz w:val="20"/>
                <w:szCs w:val="20"/>
              </w:rPr>
            </w:pPr>
            <w:r>
              <w:rPr>
                <w:rFonts w:ascii="Times New Roman" w:eastAsia="Times New Roman" w:hAnsi="Times New Roman" w:cs="Times New Roman"/>
                <w:spacing w:val="-1"/>
                <w:sz w:val="20"/>
                <w:szCs w:val="20"/>
              </w:rPr>
              <w:t>O</w:t>
            </w:r>
            <w:r>
              <w:rPr>
                <w:rFonts w:ascii="Times New Roman" w:eastAsia="Times New Roman" w:hAnsi="Times New Roman" w:cs="Times New Roman"/>
                <w:spacing w:val="1"/>
                <w:sz w:val="20"/>
                <w:szCs w:val="20"/>
              </w:rPr>
              <w:t>f</w:t>
            </w:r>
            <w:r>
              <w:rPr>
                <w:rFonts w:ascii="Times New Roman" w:eastAsia="Times New Roman" w:hAnsi="Times New Roman" w:cs="Times New Roman"/>
                <w:spacing w:val="-2"/>
                <w:sz w:val="20"/>
                <w:szCs w:val="20"/>
              </w:rPr>
              <w:t>f</w:t>
            </w:r>
            <w:r>
              <w:rPr>
                <w:rFonts w:ascii="Times New Roman" w:eastAsia="Times New Roman" w:hAnsi="Times New Roman" w:cs="Times New Roman"/>
                <w:spacing w:val="1"/>
                <w:sz w:val="20"/>
                <w:szCs w:val="20"/>
              </w:rPr>
              <w:t>i</w:t>
            </w:r>
            <w:r>
              <w:rPr>
                <w:rFonts w:ascii="Times New Roman" w:eastAsia="Times New Roman" w:hAnsi="Times New Roman" w:cs="Times New Roman"/>
                <w:spacing w:val="-2"/>
                <w:sz w:val="20"/>
                <w:szCs w:val="20"/>
              </w:rPr>
              <w:t>c</w:t>
            </w:r>
            <w:r>
              <w:rPr>
                <w:rFonts w:ascii="Times New Roman" w:eastAsia="Times New Roman" w:hAnsi="Times New Roman" w:cs="Times New Roman"/>
                <w:sz w:val="20"/>
                <w:szCs w:val="20"/>
              </w:rPr>
              <w:t>e: C217</w:t>
            </w:r>
          </w:p>
        </w:tc>
      </w:tr>
      <w:tr w:rsidR="00F77BE2" w14:paraId="40096F14" w14:textId="77777777">
        <w:tc>
          <w:tcPr>
            <w:tcW w:w="2529" w:type="dxa"/>
          </w:tcPr>
          <w:p w14:paraId="74DCF3BC" w14:textId="77777777" w:rsidR="00F77BE2" w:rsidRDefault="00F77BE2">
            <w:pPr>
              <w:rPr>
                <w:rFonts w:ascii="Times New Roman" w:eastAsia="Times New Roman" w:hAnsi="Times New Roman" w:cs="Times New Roman"/>
                <w:b/>
                <w:bCs/>
                <w:sz w:val="22"/>
                <w:u w:val="single"/>
              </w:rPr>
            </w:pPr>
          </w:p>
        </w:tc>
        <w:tc>
          <w:tcPr>
            <w:tcW w:w="6187" w:type="dxa"/>
            <w:gridSpan w:val="2"/>
          </w:tcPr>
          <w:p w14:paraId="5B7F5C6C" w14:textId="4605B80F" w:rsidR="00F77BE2" w:rsidRDefault="00324C18">
            <w:pPr>
              <w:rPr>
                <w:rFonts w:ascii="Times New Roman" w:eastAsia="Times New Roman" w:hAnsi="Times New Roman" w:cs="Times New Roman"/>
                <w:spacing w:val="-1"/>
                <w:sz w:val="20"/>
                <w:szCs w:val="20"/>
              </w:rPr>
            </w:pPr>
            <w:r>
              <w:rPr>
                <w:rFonts w:ascii="Times New Roman" w:eastAsia="Times New Roman" w:hAnsi="Times New Roman" w:cs="Times New Roman"/>
                <w:sz w:val="20"/>
                <w:szCs w:val="20"/>
              </w:rPr>
              <w:t>T</w:t>
            </w:r>
            <w:r w:rsidR="00160B3A">
              <w:rPr>
                <w:rFonts w:ascii="Times New Roman" w:eastAsia="Times New Roman" w:hAnsi="Times New Roman" w:cs="Times New Roman"/>
                <w:sz w:val="20"/>
                <w:szCs w:val="20"/>
              </w:rPr>
              <w:t>el:</w:t>
            </w:r>
            <w:r w:rsidR="00E14989">
              <w:rPr>
                <w:rFonts w:ascii="Times New Roman" w:eastAsia="Times New Roman" w:hAnsi="Times New Roman" w:cs="Times New Roman" w:hint="eastAsia"/>
                <w:sz w:val="20"/>
                <w:szCs w:val="20"/>
              </w:rPr>
              <w:t xml:space="preserve"> 010-83961082</w:t>
            </w:r>
          </w:p>
        </w:tc>
      </w:tr>
      <w:tr w:rsidR="00F77BE2" w14:paraId="54A34CC0" w14:textId="77777777">
        <w:tc>
          <w:tcPr>
            <w:tcW w:w="2529" w:type="dxa"/>
          </w:tcPr>
          <w:p w14:paraId="44F735EC" w14:textId="77777777" w:rsidR="00F77BE2" w:rsidRDefault="00F77BE2">
            <w:pPr>
              <w:rPr>
                <w:rFonts w:ascii="Times New Roman" w:eastAsia="Times New Roman" w:hAnsi="Times New Roman" w:cs="Times New Roman"/>
                <w:b/>
                <w:bCs/>
                <w:sz w:val="22"/>
                <w:u w:val="single"/>
              </w:rPr>
            </w:pPr>
          </w:p>
        </w:tc>
        <w:tc>
          <w:tcPr>
            <w:tcW w:w="6187" w:type="dxa"/>
            <w:gridSpan w:val="2"/>
          </w:tcPr>
          <w:p w14:paraId="5ADC688A" w14:textId="77777777" w:rsidR="00F77BE2" w:rsidRDefault="00324C18">
            <w:pPr>
              <w:rPr>
                <w:rFonts w:ascii="Times New Roman" w:eastAsia="Times New Roman" w:hAnsi="Times New Roman" w:cs="Times New Roman"/>
                <w:spacing w:val="-1"/>
                <w:sz w:val="20"/>
                <w:szCs w:val="20"/>
              </w:rPr>
            </w:pPr>
            <w:r>
              <w:rPr>
                <w:rFonts w:ascii="Times New Roman" w:eastAsia="Times New Roman" w:hAnsi="Times New Roman" w:cs="Times New Roman"/>
                <w:sz w:val="20"/>
                <w:szCs w:val="20"/>
              </w:rPr>
              <w:t>E</w:t>
            </w:r>
            <w:r>
              <w:rPr>
                <w:rFonts w:ascii="Times New Roman" w:eastAsia="Times New Roman" w:hAnsi="Times New Roman" w:cs="Times New Roman"/>
                <w:spacing w:val="-1"/>
                <w:sz w:val="20"/>
                <w:szCs w:val="20"/>
              </w:rPr>
              <w:t>m</w:t>
            </w:r>
            <w:r>
              <w:rPr>
                <w:rFonts w:ascii="Times New Roman" w:eastAsia="Times New Roman" w:hAnsi="Times New Roman" w:cs="Times New Roman"/>
                <w:sz w:val="20"/>
                <w:szCs w:val="20"/>
              </w:rPr>
              <w:t>a</w:t>
            </w:r>
            <w:r>
              <w:rPr>
                <w:rFonts w:ascii="Times New Roman" w:eastAsia="Times New Roman" w:hAnsi="Times New Roman" w:cs="Times New Roman"/>
                <w:spacing w:val="1"/>
                <w:sz w:val="20"/>
                <w:szCs w:val="20"/>
              </w:rPr>
              <w:t>i</w:t>
            </w:r>
            <w:r>
              <w:rPr>
                <w:rFonts w:ascii="Times New Roman" w:eastAsia="Times New Roman" w:hAnsi="Times New Roman" w:cs="Times New Roman"/>
                <w:spacing w:val="-1"/>
                <w:sz w:val="20"/>
                <w:szCs w:val="20"/>
              </w:rPr>
              <w:t>l</w:t>
            </w:r>
            <w:r>
              <w:rPr>
                <w:rFonts w:ascii="Times New Roman" w:eastAsia="Times New Roman" w:hAnsi="Times New Roman" w:cs="Times New Roman"/>
                <w:sz w:val="20"/>
                <w:szCs w:val="20"/>
              </w:rPr>
              <w:t>: liling@cueb.edu.cn</w:t>
            </w:r>
          </w:p>
        </w:tc>
      </w:tr>
      <w:tr w:rsidR="00F77BE2" w14:paraId="1C41DABF" w14:textId="77777777">
        <w:tc>
          <w:tcPr>
            <w:tcW w:w="2529" w:type="dxa"/>
          </w:tcPr>
          <w:p w14:paraId="17C43AB1"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Office Hour</w:t>
            </w:r>
          </w:p>
        </w:tc>
        <w:tc>
          <w:tcPr>
            <w:tcW w:w="6187" w:type="dxa"/>
            <w:gridSpan w:val="2"/>
          </w:tcPr>
          <w:p w14:paraId="5E0C6314" w14:textId="383F57F7" w:rsidR="008178CF" w:rsidRDefault="00E368DC">
            <w:pPr>
              <w:rPr>
                <w:rFonts w:ascii="Times New Roman" w:hAnsi="Times New Roman" w:cs="Times New Roman"/>
                <w:spacing w:val="-1"/>
                <w:sz w:val="20"/>
                <w:szCs w:val="20"/>
              </w:rPr>
            </w:pPr>
            <w:r>
              <w:rPr>
                <w:rFonts w:ascii="Times New Roman" w:hAnsi="Times New Roman" w:cs="Times New Roman" w:hint="eastAsia"/>
                <w:spacing w:val="-1"/>
                <w:sz w:val="20"/>
                <w:szCs w:val="20"/>
              </w:rPr>
              <w:t>TBA</w:t>
            </w:r>
          </w:p>
        </w:tc>
      </w:tr>
      <w:tr w:rsidR="00F77BE2" w14:paraId="6CA0E0EB" w14:textId="77777777">
        <w:tc>
          <w:tcPr>
            <w:tcW w:w="2529" w:type="dxa"/>
          </w:tcPr>
          <w:p w14:paraId="25719B1E" w14:textId="77E21E61"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Learning Centre</w:t>
            </w:r>
          </w:p>
        </w:tc>
        <w:tc>
          <w:tcPr>
            <w:tcW w:w="6187" w:type="dxa"/>
            <w:gridSpan w:val="2"/>
          </w:tcPr>
          <w:p w14:paraId="12589D8D" w14:textId="3A463C3A" w:rsidR="00F77BE2" w:rsidRDefault="008178CF" w:rsidP="00E368DC">
            <w:pPr>
              <w:rPr>
                <w:rFonts w:ascii="Times New Roman" w:hAnsi="Times New Roman" w:cs="Times New Roman"/>
                <w:spacing w:val="-1"/>
                <w:sz w:val="20"/>
                <w:szCs w:val="20"/>
              </w:rPr>
            </w:pPr>
            <w:r>
              <w:rPr>
                <w:rFonts w:ascii="Times New Roman" w:hAnsi="Times New Roman" w:cs="Times New Roman"/>
                <w:spacing w:val="-1"/>
                <w:sz w:val="20"/>
                <w:szCs w:val="20"/>
              </w:rPr>
              <w:t>T</w:t>
            </w:r>
            <w:r w:rsidR="00E368DC">
              <w:rPr>
                <w:rFonts w:ascii="Times New Roman" w:hAnsi="Times New Roman" w:cs="Times New Roman" w:hint="eastAsia"/>
                <w:spacing w:val="-1"/>
                <w:sz w:val="20"/>
                <w:szCs w:val="20"/>
              </w:rPr>
              <w:t>BA</w:t>
            </w:r>
          </w:p>
        </w:tc>
      </w:tr>
      <w:tr w:rsidR="00F77BE2" w14:paraId="4EE2C0C3" w14:textId="77777777">
        <w:tc>
          <w:tcPr>
            <w:tcW w:w="2529" w:type="dxa"/>
          </w:tcPr>
          <w:p w14:paraId="72E18823" w14:textId="77777777" w:rsidR="00F77BE2" w:rsidRDefault="00324C18">
            <w:pPr>
              <w:rPr>
                <w:rFonts w:ascii="Times New Roman" w:hAnsi="Times New Roman" w:cs="Times New Roman"/>
                <w:b/>
                <w:bCs/>
                <w:sz w:val="22"/>
                <w:u w:val="single"/>
              </w:rPr>
            </w:pPr>
            <w:r>
              <w:rPr>
                <w:rFonts w:ascii="Times New Roman" w:hAnsi="Times New Roman" w:cs="Times New Roman" w:hint="eastAsia"/>
                <w:b/>
                <w:bCs/>
                <w:sz w:val="22"/>
                <w:u w:val="single"/>
              </w:rPr>
              <w:t>G</w:t>
            </w:r>
            <w:r>
              <w:rPr>
                <w:rFonts w:ascii="Times New Roman" w:hAnsi="Times New Roman" w:cs="Times New Roman"/>
                <w:b/>
                <w:bCs/>
                <w:sz w:val="22"/>
                <w:u w:val="single"/>
              </w:rPr>
              <w:t>rade/Section</w:t>
            </w:r>
          </w:p>
        </w:tc>
        <w:tc>
          <w:tcPr>
            <w:tcW w:w="6187" w:type="dxa"/>
            <w:gridSpan w:val="2"/>
          </w:tcPr>
          <w:p w14:paraId="51308ECA" w14:textId="03B67CE8" w:rsidR="00F77BE2" w:rsidRDefault="00E368DC" w:rsidP="00160B3A">
            <w:pPr>
              <w:rPr>
                <w:rFonts w:ascii="Times New Roman" w:hAnsi="Times New Roman" w:cs="Times New Roman"/>
                <w:spacing w:val="-1"/>
                <w:sz w:val="20"/>
                <w:szCs w:val="20"/>
              </w:rPr>
            </w:pPr>
            <w:r>
              <w:rPr>
                <w:rFonts w:ascii="Times New Roman" w:hAnsi="Times New Roman" w:cs="Times New Roman" w:hint="eastAsia"/>
                <w:spacing w:val="-1"/>
                <w:sz w:val="20"/>
                <w:szCs w:val="20"/>
              </w:rPr>
              <w:t>Y01/Y02/Y05</w:t>
            </w:r>
          </w:p>
        </w:tc>
      </w:tr>
      <w:tr w:rsidR="00F77BE2" w14:paraId="34047F9C" w14:textId="77777777">
        <w:tc>
          <w:tcPr>
            <w:tcW w:w="2529" w:type="dxa"/>
          </w:tcPr>
          <w:p w14:paraId="6C09C976" w14:textId="77777777" w:rsidR="00F77BE2" w:rsidRDefault="00324C18">
            <w:pPr>
              <w:rPr>
                <w:rFonts w:ascii="Times New Roman" w:eastAsia="Times New Roman" w:hAnsi="Times New Roman" w:cs="Times New Roman"/>
                <w:b/>
                <w:bCs/>
                <w:sz w:val="22"/>
                <w:u w:val="single"/>
              </w:rPr>
            </w:pPr>
            <w:r>
              <w:rPr>
                <w:rFonts w:ascii="Times New Roman" w:eastAsia="Times New Roman" w:hAnsi="Times New Roman" w:cs="Times New Roman"/>
                <w:b/>
                <w:bCs/>
                <w:sz w:val="22"/>
                <w:u w:val="single"/>
              </w:rPr>
              <w:t>Course Time/Place</w:t>
            </w:r>
          </w:p>
        </w:tc>
        <w:tc>
          <w:tcPr>
            <w:tcW w:w="6187" w:type="dxa"/>
            <w:gridSpan w:val="2"/>
          </w:tcPr>
          <w:p w14:paraId="56B89FEE" w14:textId="3648E69B" w:rsidR="00160B3A" w:rsidRDefault="00324C18">
            <w:pPr>
              <w:rPr>
                <w:rFonts w:ascii="Times New Roman" w:hAnsi="Times New Roman" w:cs="Times New Roman"/>
                <w:spacing w:val="-1"/>
                <w:sz w:val="20"/>
                <w:szCs w:val="20"/>
              </w:rPr>
            </w:pPr>
            <w:bookmarkStart w:id="0" w:name="OLE_LINK1"/>
            <w:r>
              <w:rPr>
                <w:rFonts w:ascii="Times New Roman" w:hAnsi="Times New Roman" w:cs="Times New Roman"/>
                <w:spacing w:val="-1"/>
                <w:sz w:val="20"/>
                <w:szCs w:val="20"/>
              </w:rPr>
              <w:t>M:</w:t>
            </w:r>
            <w:bookmarkEnd w:id="0"/>
            <w:r w:rsidR="00E368DC">
              <w:rPr>
                <w:rFonts w:ascii="Times New Roman" w:hAnsi="Times New Roman" w:cs="Times New Roman"/>
                <w:spacing w:val="-1"/>
                <w:sz w:val="20"/>
                <w:szCs w:val="20"/>
              </w:rPr>
              <w:t xml:space="preserve"> 13:30-15:20</w:t>
            </w:r>
            <w:r>
              <w:rPr>
                <w:rFonts w:ascii="Times New Roman" w:hAnsi="Times New Roman" w:cs="Times New Roman"/>
                <w:spacing w:val="-1"/>
                <w:sz w:val="20"/>
                <w:szCs w:val="20"/>
              </w:rPr>
              <w:t xml:space="preserve"> </w:t>
            </w:r>
            <w:r w:rsidR="00E368DC">
              <w:rPr>
                <w:rFonts w:ascii="Times New Roman" w:hAnsi="Times New Roman" w:cs="Times New Roman" w:hint="eastAsia"/>
                <w:spacing w:val="-1"/>
                <w:sz w:val="20"/>
                <w:szCs w:val="20"/>
              </w:rPr>
              <w:t>TH: 10:10-12:00/A101</w:t>
            </w:r>
          </w:p>
          <w:p w14:paraId="072CCCDF" w14:textId="25C39B1B" w:rsidR="00E368DC" w:rsidRDefault="00E368DC">
            <w:pPr>
              <w:rPr>
                <w:rFonts w:ascii="Times New Roman" w:hAnsi="Times New Roman" w:cs="Times New Roman"/>
                <w:spacing w:val="-1"/>
                <w:sz w:val="20"/>
                <w:szCs w:val="20"/>
              </w:rPr>
            </w:pPr>
            <w:r>
              <w:rPr>
                <w:rFonts w:ascii="Times New Roman" w:hAnsi="Times New Roman" w:cs="Times New Roman" w:hint="eastAsia"/>
                <w:spacing w:val="-1"/>
                <w:sz w:val="20"/>
                <w:szCs w:val="20"/>
              </w:rPr>
              <w:t>M: 8:00-9:50 W: 10:10-12:00/A102</w:t>
            </w:r>
          </w:p>
          <w:p w14:paraId="05E1E871" w14:textId="73121BA7" w:rsidR="00E368DC" w:rsidRDefault="00E368DC">
            <w:pPr>
              <w:rPr>
                <w:rFonts w:ascii="Times New Roman" w:hAnsi="Times New Roman" w:cs="Times New Roman"/>
                <w:spacing w:val="-1"/>
                <w:sz w:val="20"/>
                <w:szCs w:val="20"/>
              </w:rPr>
            </w:pPr>
            <w:r>
              <w:rPr>
                <w:rFonts w:ascii="Times New Roman" w:hAnsi="Times New Roman" w:cs="Times New Roman" w:hint="eastAsia"/>
                <w:spacing w:val="-1"/>
                <w:sz w:val="20"/>
                <w:szCs w:val="20"/>
              </w:rPr>
              <w:t>W: 8:00-9:50 F: 10:10-12:00/A201</w:t>
            </w:r>
          </w:p>
          <w:p w14:paraId="3399F2CD" w14:textId="3B368995" w:rsidR="00F77BE2" w:rsidRDefault="00F77BE2">
            <w:pPr>
              <w:rPr>
                <w:rFonts w:ascii="Times New Roman" w:hAnsi="Times New Roman" w:cs="Times New Roman"/>
                <w:spacing w:val="-1"/>
                <w:sz w:val="20"/>
                <w:szCs w:val="20"/>
              </w:rPr>
            </w:pPr>
          </w:p>
        </w:tc>
      </w:tr>
      <w:tr w:rsidR="00F77BE2" w14:paraId="40EB6AE0" w14:textId="77777777">
        <w:tc>
          <w:tcPr>
            <w:tcW w:w="8716" w:type="dxa"/>
            <w:gridSpan w:val="3"/>
          </w:tcPr>
          <w:p w14:paraId="2BA0550C" w14:textId="469EE86E" w:rsidR="00F77BE2" w:rsidRDefault="00324C18">
            <w:pPr>
              <w:rPr>
                <w:rFonts w:ascii="Times New Roman" w:eastAsia="Times New Roman" w:hAnsi="Times New Roman" w:cs="Times New Roman"/>
                <w:spacing w:val="-1"/>
                <w:sz w:val="22"/>
              </w:rPr>
            </w:pPr>
            <w:r>
              <w:rPr>
                <w:rFonts w:ascii="Times New Roman" w:eastAsia="Times New Roman" w:hAnsi="Times New Roman" w:cs="Times New Roman"/>
                <w:b/>
                <w:bCs/>
                <w:sz w:val="22"/>
                <w:u w:val="single"/>
              </w:rPr>
              <w:t>Textbook</w:t>
            </w:r>
          </w:p>
        </w:tc>
      </w:tr>
      <w:tr w:rsidR="00F77BE2" w14:paraId="10C14AF4" w14:textId="77777777">
        <w:tc>
          <w:tcPr>
            <w:tcW w:w="8716" w:type="dxa"/>
            <w:gridSpan w:val="3"/>
          </w:tcPr>
          <w:p w14:paraId="226FF216" w14:textId="5281BEB7" w:rsidR="00F77BE2" w:rsidRDefault="00F66553" w:rsidP="00F66553">
            <w:pPr>
              <w:pStyle w:val="HTML"/>
              <w:tabs>
                <w:tab w:val="left" w:pos="1240"/>
              </w:tabs>
              <w:rPr>
                <w:rStyle w:val="HTML0"/>
                <w:rFonts w:ascii="Times New Roman" w:hAnsi="Times New Roman" w:cs="Times New Roman"/>
                <w:sz w:val="22"/>
                <w:szCs w:val="22"/>
              </w:rPr>
            </w:pPr>
            <w:r w:rsidRPr="00F66553">
              <w:rPr>
                <w:rStyle w:val="HTML0"/>
                <w:rFonts w:ascii="Times New Roman" w:hAnsi="Times New Roman" w:cs="Times New Roman"/>
                <w:sz w:val="22"/>
                <w:szCs w:val="22"/>
              </w:rPr>
              <w:t>William L. Briggs</w:t>
            </w:r>
            <w:r>
              <w:rPr>
                <w:rStyle w:val="HTML0"/>
                <w:rFonts w:ascii="Times New Roman" w:hAnsi="Times New Roman" w:cs="Times New Roman"/>
                <w:sz w:val="22"/>
                <w:szCs w:val="22"/>
              </w:rPr>
              <w:t xml:space="preserve">, </w:t>
            </w:r>
            <w:r w:rsidRPr="00F66553">
              <w:rPr>
                <w:rStyle w:val="HTML0"/>
                <w:rFonts w:ascii="Times New Roman" w:hAnsi="Times New Roman" w:cs="Times New Roman"/>
                <w:sz w:val="22"/>
                <w:szCs w:val="22"/>
              </w:rPr>
              <w:t xml:space="preserve">Lyle </w:t>
            </w:r>
            <w:r>
              <w:rPr>
                <w:rStyle w:val="HTML0"/>
                <w:rFonts w:ascii="Times New Roman" w:hAnsi="Times New Roman" w:cs="Times New Roman"/>
                <w:sz w:val="22"/>
                <w:szCs w:val="22"/>
              </w:rPr>
              <w:t xml:space="preserve">L. Cochran, </w:t>
            </w:r>
            <w:r w:rsidRPr="00F66553">
              <w:rPr>
                <w:rStyle w:val="HTML0"/>
                <w:rFonts w:ascii="Times New Roman" w:hAnsi="Times New Roman" w:cs="Times New Roman"/>
                <w:sz w:val="22"/>
                <w:szCs w:val="22"/>
              </w:rPr>
              <w:t>Bernard Gillet</w:t>
            </w:r>
            <w:r>
              <w:rPr>
                <w:rStyle w:val="HTML0"/>
                <w:rFonts w:ascii="Times New Roman" w:hAnsi="Times New Roman" w:cs="Times New Roman"/>
                <w:sz w:val="22"/>
                <w:szCs w:val="22"/>
              </w:rPr>
              <w:t>t</w:t>
            </w:r>
            <w:r w:rsidR="00324C18">
              <w:rPr>
                <w:rStyle w:val="HTML0"/>
                <w:rFonts w:ascii="Times New Roman" w:hAnsi="Times New Roman" w:cs="Times New Roman" w:hint="eastAsia"/>
                <w:sz w:val="22"/>
                <w:szCs w:val="22"/>
              </w:rPr>
              <w:t xml:space="preserve">. </w:t>
            </w:r>
            <w:r>
              <w:rPr>
                <w:rStyle w:val="HTML0"/>
                <w:rFonts w:ascii="Times New Roman" w:hAnsi="Times New Roman" w:cs="Times New Roman"/>
                <w:sz w:val="22"/>
                <w:szCs w:val="22"/>
              </w:rPr>
              <w:t>Calculus (2nd</w:t>
            </w:r>
            <w:r w:rsidR="00324C18">
              <w:rPr>
                <w:rStyle w:val="HTML0"/>
                <w:rFonts w:ascii="Times New Roman" w:hAnsi="Times New Roman" w:cs="Times New Roman" w:hint="eastAsia"/>
                <w:sz w:val="22"/>
                <w:szCs w:val="22"/>
              </w:rPr>
              <w:t xml:space="preserve"> </w:t>
            </w:r>
            <w:r>
              <w:rPr>
                <w:rStyle w:val="HTML0"/>
                <w:rFonts w:ascii="Times New Roman" w:hAnsi="Times New Roman" w:cs="Times New Roman" w:hint="eastAsia"/>
                <w:sz w:val="22"/>
                <w:szCs w:val="22"/>
              </w:rPr>
              <w:t>Edition</w:t>
            </w:r>
            <w:r>
              <w:rPr>
                <w:rStyle w:val="HTML0"/>
                <w:rFonts w:ascii="Times New Roman" w:hAnsi="Times New Roman" w:cs="Times New Roman"/>
                <w:sz w:val="22"/>
                <w:szCs w:val="22"/>
              </w:rPr>
              <w:t>). C</w:t>
            </w:r>
            <w:r>
              <w:rPr>
                <w:rStyle w:val="HTML0"/>
                <w:rFonts w:ascii="Times New Roman" w:hAnsi="Times New Roman" w:cs="Times New Roman" w:hint="eastAsia"/>
                <w:sz w:val="22"/>
                <w:szCs w:val="22"/>
              </w:rPr>
              <w:t xml:space="preserve">hina </w:t>
            </w:r>
            <w:r>
              <w:rPr>
                <w:rStyle w:val="HTML0"/>
                <w:rFonts w:ascii="Times New Roman" w:hAnsi="Times New Roman" w:cs="Times New Roman"/>
                <w:sz w:val="22"/>
                <w:szCs w:val="22"/>
              </w:rPr>
              <w:t>R</w:t>
            </w:r>
            <w:r>
              <w:rPr>
                <w:rStyle w:val="HTML0"/>
                <w:rFonts w:ascii="Times New Roman" w:hAnsi="Times New Roman" w:cs="Times New Roman" w:hint="eastAsia"/>
                <w:sz w:val="22"/>
                <w:szCs w:val="22"/>
              </w:rPr>
              <w:t xml:space="preserve">enmin </w:t>
            </w:r>
            <w:r>
              <w:rPr>
                <w:rStyle w:val="HTML0"/>
                <w:rFonts w:ascii="Times New Roman" w:hAnsi="Times New Roman" w:cs="Times New Roman"/>
                <w:sz w:val="22"/>
                <w:szCs w:val="22"/>
              </w:rPr>
              <w:t>U</w:t>
            </w:r>
            <w:r>
              <w:rPr>
                <w:rStyle w:val="HTML0"/>
                <w:rFonts w:ascii="Times New Roman" w:hAnsi="Times New Roman" w:cs="Times New Roman" w:hint="eastAsia"/>
                <w:sz w:val="22"/>
                <w:szCs w:val="22"/>
              </w:rPr>
              <w:t xml:space="preserve">niversity </w:t>
            </w:r>
            <w:r>
              <w:rPr>
                <w:rStyle w:val="HTML0"/>
                <w:rFonts w:ascii="Times New Roman" w:hAnsi="Times New Roman" w:cs="Times New Roman"/>
                <w:sz w:val="22"/>
                <w:szCs w:val="22"/>
              </w:rPr>
              <w:t>P</w:t>
            </w:r>
            <w:r>
              <w:rPr>
                <w:rStyle w:val="HTML0"/>
                <w:rFonts w:ascii="Times New Roman" w:hAnsi="Times New Roman" w:cs="Times New Roman" w:hint="eastAsia"/>
                <w:sz w:val="22"/>
                <w:szCs w:val="22"/>
              </w:rPr>
              <w:t xml:space="preserve">ress. ISBN: </w:t>
            </w:r>
            <w:r w:rsidRPr="00F66553">
              <w:rPr>
                <w:rStyle w:val="HTML0"/>
                <w:rFonts w:ascii="Times New Roman" w:hAnsi="Times New Roman" w:cs="Times New Roman"/>
                <w:sz w:val="22"/>
                <w:szCs w:val="22"/>
              </w:rPr>
              <w:t>978-7-300-28047-9</w:t>
            </w:r>
          </w:p>
          <w:p w14:paraId="3BA7003F" w14:textId="77777777" w:rsidR="00F77BE2" w:rsidRDefault="00F77BE2">
            <w:pPr>
              <w:pStyle w:val="HTML"/>
              <w:tabs>
                <w:tab w:val="clear" w:pos="1832"/>
                <w:tab w:val="left" w:pos="1240"/>
              </w:tabs>
              <w:jc w:val="both"/>
              <w:rPr>
                <w:rStyle w:val="HTML0"/>
                <w:rFonts w:ascii="Times New Roman" w:hAnsi="Times New Roman" w:cs="Times New Roman"/>
                <w:sz w:val="22"/>
                <w:szCs w:val="22"/>
              </w:rPr>
            </w:pPr>
          </w:p>
        </w:tc>
      </w:tr>
      <w:tr w:rsidR="00F77BE2" w14:paraId="5F5CC895" w14:textId="77777777">
        <w:tc>
          <w:tcPr>
            <w:tcW w:w="8716" w:type="dxa"/>
            <w:gridSpan w:val="3"/>
          </w:tcPr>
          <w:p w14:paraId="626532DA" w14:textId="77777777" w:rsidR="00F77BE2" w:rsidRDefault="00F77BE2">
            <w:pPr>
              <w:rPr>
                <w:rFonts w:ascii="Times New Roman" w:eastAsia="Times New Roman" w:hAnsi="Times New Roman" w:cs="Times New Roman"/>
                <w:spacing w:val="-1"/>
                <w:sz w:val="22"/>
              </w:rPr>
            </w:pPr>
          </w:p>
        </w:tc>
      </w:tr>
      <w:tr w:rsidR="00F77BE2" w14:paraId="4B55ACA8" w14:textId="77777777">
        <w:tc>
          <w:tcPr>
            <w:tcW w:w="8716" w:type="dxa"/>
            <w:gridSpan w:val="3"/>
          </w:tcPr>
          <w:p w14:paraId="0587F1D8" w14:textId="77777777" w:rsidR="00F77BE2" w:rsidRDefault="00324C18">
            <w:pPr>
              <w:rPr>
                <w:rFonts w:ascii="Times New Roman" w:eastAsia="Times New Roman" w:hAnsi="Times New Roman" w:cs="Times New Roman"/>
                <w:spacing w:val="-1"/>
                <w:sz w:val="22"/>
              </w:rPr>
            </w:pPr>
            <w:r>
              <w:rPr>
                <w:rFonts w:ascii="Times New Roman" w:eastAsia="Times New Roman" w:hAnsi="Times New Roman" w:cs="Times New Roman"/>
                <w:b/>
                <w:bCs/>
                <w:sz w:val="22"/>
                <w:u w:val="single"/>
              </w:rPr>
              <w:t>Reference Book</w:t>
            </w:r>
          </w:p>
        </w:tc>
      </w:tr>
      <w:tr w:rsidR="00F77BE2" w14:paraId="6809BB6E" w14:textId="77777777">
        <w:tc>
          <w:tcPr>
            <w:tcW w:w="8716" w:type="dxa"/>
            <w:gridSpan w:val="3"/>
          </w:tcPr>
          <w:p w14:paraId="30CD83EC" w14:textId="77777777" w:rsidR="00F77BE2" w:rsidRDefault="00324C18">
            <w:pPr>
              <w:pStyle w:val="HTML"/>
              <w:tabs>
                <w:tab w:val="clear" w:pos="1832"/>
                <w:tab w:val="left" w:pos="1240"/>
              </w:tabs>
              <w:jc w:val="both"/>
              <w:rPr>
                <w:rStyle w:val="small1"/>
                <w:rFonts w:ascii="Times New Roman" w:hAnsi="Times New Roman" w:cs="Times New Roman"/>
                <w:color w:val="000000"/>
                <w:sz w:val="22"/>
              </w:rPr>
            </w:pPr>
            <w:r>
              <w:rPr>
                <w:rStyle w:val="HTML0"/>
                <w:rFonts w:ascii="Times New Roman" w:hAnsi="Times New Roman" w:cs="Times New Roman"/>
                <w:bCs/>
                <w:sz w:val="22"/>
                <w:szCs w:val="24"/>
              </w:rPr>
              <w:t xml:space="preserve">1. Colin Adams, Joel Hass, Abigail Thompson: How to Ace Calculus-The Streetwise Guide, </w:t>
            </w:r>
            <w:r>
              <w:rPr>
                <w:rStyle w:val="small1"/>
                <w:rFonts w:ascii="Times New Roman" w:hAnsi="Times New Roman" w:cs="Times New Roman"/>
                <w:color w:val="000000"/>
                <w:sz w:val="22"/>
              </w:rPr>
              <w:t>W H Freeman &amp; Co (1998), ISBN: 0-716-73160-6</w:t>
            </w:r>
          </w:p>
          <w:p w14:paraId="574AB4DF" w14:textId="77777777" w:rsidR="00F77BE2" w:rsidRDefault="00324C18">
            <w:pPr>
              <w:pStyle w:val="HTML"/>
              <w:tabs>
                <w:tab w:val="clear" w:pos="1832"/>
                <w:tab w:val="left" w:pos="1240"/>
              </w:tabs>
              <w:jc w:val="both"/>
              <w:rPr>
                <w:rFonts w:ascii="Times New Roman" w:hAnsi="Times New Roman" w:cs="Times New Roman"/>
                <w:spacing w:val="-1"/>
              </w:rPr>
            </w:pPr>
            <w:r>
              <w:rPr>
                <w:rStyle w:val="small1"/>
                <w:rFonts w:ascii="Times New Roman" w:hAnsi="Times New Roman" w:cs="Times New Roman"/>
                <w:color w:val="000000"/>
                <w:sz w:val="22"/>
              </w:rPr>
              <w:t>2.</w:t>
            </w:r>
            <w:r>
              <w:rPr>
                <w:rFonts w:ascii="Times New Roman" w:eastAsia="宋体" w:hAnsi="Times New Roman" w:cs="Times New Roman" w:hint="eastAsia"/>
                <w:sz w:val="22"/>
                <w:szCs w:val="22"/>
              </w:rPr>
              <w:t>Ant</w:t>
            </w:r>
            <w:r>
              <w:rPr>
                <w:rFonts w:ascii="Times New Roman" w:eastAsia="宋体" w:hAnsi="Times New Roman" w:cs="Times New Roman"/>
                <w:sz w:val="22"/>
                <w:szCs w:val="22"/>
              </w:rPr>
              <w:t xml:space="preserve">on, Bivens &amp; Davis. </w:t>
            </w:r>
            <w:r>
              <w:rPr>
                <w:rFonts w:ascii="Times New Roman" w:hAnsi="Times New Roman" w:cs="Times New Roman"/>
                <w:sz w:val="22"/>
                <w:szCs w:val="22"/>
              </w:rPr>
              <w:t>Calculus (</w:t>
            </w:r>
            <w:r>
              <w:rPr>
                <w:rFonts w:ascii="Times New Roman" w:hAnsi="Times New Roman" w:cs="Times New Roman" w:hint="eastAsia"/>
                <w:sz w:val="22"/>
                <w:szCs w:val="22"/>
              </w:rPr>
              <w:t>Seventh</w:t>
            </w:r>
            <w:r>
              <w:rPr>
                <w:rFonts w:ascii="Times New Roman" w:hAnsi="Times New Roman" w:cs="Times New Roman"/>
                <w:sz w:val="22"/>
                <w:szCs w:val="22"/>
              </w:rPr>
              <w:t xml:space="preserve"> Edition).</w:t>
            </w:r>
            <w:r>
              <w:rPr>
                <w:rFonts w:ascii="Times New Roman" w:hAnsi="Times New Roman" w:cs="Times New Roman" w:hint="eastAsia"/>
                <w:sz w:val="22"/>
                <w:szCs w:val="22"/>
                <w:u w:val="single"/>
              </w:rPr>
              <w:t xml:space="preserve"> </w:t>
            </w:r>
            <w:r>
              <w:rPr>
                <w:rFonts w:ascii="Times New Roman" w:hAnsi="Times New Roman" w:cs="Times New Roman" w:hint="eastAsia"/>
                <w:sz w:val="22"/>
                <w:szCs w:val="22"/>
              </w:rPr>
              <w:t>John Wiley</w:t>
            </w:r>
            <w:r>
              <w:rPr>
                <w:rFonts w:ascii="Times New Roman" w:hAnsi="Times New Roman" w:cs="Times New Roman"/>
                <w:sz w:val="22"/>
                <w:szCs w:val="22"/>
              </w:rPr>
              <w:t xml:space="preserve"> </w:t>
            </w:r>
            <w:r>
              <w:rPr>
                <w:rFonts w:ascii="Times New Roman" w:eastAsia="宋体" w:hAnsi="Times New Roman" w:cs="Times New Roman"/>
                <w:sz w:val="22"/>
                <w:szCs w:val="22"/>
              </w:rPr>
              <w:t>&amp;</w:t>
            </w:r>
            <w:r>
              <w:rPr>
                <w:rFonts w:ascii="Times New Roman" w:hAnsi="Times New Roman" w:cs="Times New Roman"/>
                <w:sz w:val="22"/>
                <w:szCs w:val="22"/>
              </w:rPr>
              <w:t xml:space="preserve"> </w:t>
            </w:r>
            <w:r>
              <w:rPr>
                <w:rFonts w:ascii="Times New Roman" w:hAnsi="Times New Roman" w:cs="Times New Roman" w:hint="eastAsia"/>
                <w:sz w:val="22"/>
                <w:szCs w:val="22"/>
              </w:rPr>
              <w:t xml:space="preserve">Sons, </w:t>
            </w:r>
            <w:proofErr w:type="gramStart"/>
            <w:r>
              <w:rPr>
                <w:rFonts w:ascii="Times New Roman" w:hAnsi="Times New Roman" w:cs="Times New Roman" w:hint="eastAsia"/>
                <w:sz w:val="22"/>
                <w:szCs w:val="22"/>
              </w:rPr>
              <w:t>Inc</w:t>
            </w:r>
            <w:r>
              <w:rPr>
                <w:rFonts w:ascii="Times New Roman" w:hAnsi="Times New Roman" w:cs="Times New Roman"/>
                <w:sz w:val="22"/>
                <w:szCs w:val="22"/>
              </w:rPr>
              <w:t>(</w:t>
            </w:r>
            <w:proofErr w:type="gramEnd"/>
            <w:r>
              <w:rPr>
                <w:rFonts w:ascii="Times New Roman" w:hAnsi="Times New Roman" w:cs="Times New Roman" w:hint="eastAsia"/>
                <w:sz w:val="22"/>
                <w:szCs w:val="22"/>
              </w:rPr>
              <w:t>2002</w:t>
            </w:r>
            <w:r>
              <w:rPr>
                <w:rFonts w:ascii="Times New Roman" w:hAnsi="Times New Roman" w:cs="Times New Roman"/>
                <w:sz w:val="22"/>
                <w:szCs w:val="22"/>
              </w:rPr>
              <w:t>). ISBN: 0-</w:t>
            </w:r>
            <w:r>
              <w:rPr>
                <w:rFonts w:ascii="Times New Roman" w:eastAsia="宋体" w:hAnsi="Times New Roman" w:cs="Times New Roman"/>
                <w:sz w:val="22"/>
                <w:szCs w:val="22"/>
              </w:rPr>
              <w:t>471-38157-8</w:t>
            </w:r>
          </w:p>
        </w:tc>
      </w:tr>
      <w:tr w:rsidR="00F77BE2" w14:paraId="37EFA6EC" w14:textId="77777777">
        <w:tc>
          <w:tcPr>
            <w:tcW w:w="8716" w:type="dxa"/>
            <w:gridSpan w:val="3"/>
          </w:tcPr>
          <w:p w14:paraId="586864CB" w14:textId="77777777" w:rsidR="00F77BE2" w:rsidRDefault="00F77BE2">
            <w:pPr>
              <w:rPr>
                <w:rFonts w:ascii="Times New Roman" w:hAnsi="Times New Roman" w:cs="Times New Roman"/>
                <w:szCs w:val="21"/>
              </w:rPr>
            </w:pPr>
          </w:p>
        </w:tc>
      </w:tr>
      <w:tr w:rsidR="00F77BE2" w14:paraId="5737822F" w14:textId="77777777">
        <w:tc>
          <w:tcPr>
            <w:tcW w:w="8716" w:type="dxa"/>
            <w:gridSpan w:val="3"/>
          </w:tcPr>
          <w:p w14:paraId="7FE38A24" w14:textId="77777777" w:rsidR="00F77BE2" w:rsidRDefault="00324C18">
            <w:pPr>
              <w:rPr>
                <w:rFonts w:ascii="Times New Roman" w:hAnsi="Times New Roman" w:cs="Times New Roman"/>
                <w:sz w:val="22"/>
                <w:szCs w:val="21"/>
              </w:rPr>
            </w:pPr>
            <w:r>
              <w:rPr>
                <w:rFonts w:ascii="Times New Roman" w:eastAsia="Times New Roman" w:hAnsi="Times New Roman" w:cs="Times New Roman"/>
                <w:b/>
                <w:bCs/>
                <w:sz w:val="22"/>
                <w:szCs w:val="21"/>
                <w:u w:val="single"/>
              </w:rPr>
              <w:t>Course Description</w:t>
            </w:r>
          </w:p>
        </w:tc>
      </w:tr>
      <w:tr w:rsidR="00F77BE2" w14:paraId="5A4C3C1C" w14:textId="77777777">
        <w:tc>
          <w:tcPr>
            <w:tcW w:w="8716" w:type="dxa"/>
            <w:gridSpan w:val="3"/>
          </w:tcPr>
          <w:p w14:paraId="5B54ABB6" w14:textId="4C88D99D" w:rsidR="00003438" w:rsidRDefault="00826547" w:rsidP="00C44FEE">
            <w:pPr>
              <w:rPr>
                <w:rFonts w:ascii="Times New Roman" w:hAnsi="Times New Roman" w:cs="Times New Roman"/>
                <w:sz w:val="20"/>
                <w:szCs w:val="21"/>
              </w:rPr>
            </w:pPr>
            <w:r w:rsidRPr="00826547">
              <w:rPr>
                <w:rFonts w:ascii="Times New Roman" w:hAnsi="Times New Roman" w:cs="Times New Roman"/>
                <w:sz w:val="20"/>
                <w:szCs w:val="21"/>
              </w:rPr>
              <w:t xml:space="preserve">This course </w:t>
            </w:r>
            <w:r w:rsidR="00C44FEE" w:rsidRPr="00826547">
              <w:rPr>
                <w:rFonts w:ascii="Times New Roman" w:hAnsi="Times New Roman" w:cs="Times New Roman"/>
                <w:sz w:val="20"/>
                <w:szCs w:val="21"/>
              </w:rPr>
              <w:t>emphasizes a multi-representational</w:t>
            </w:r>
            <w:r w:rsidR="00C44FEE">
              <w:rPr>
                <w:rFonts w:ascii="Times New Roman" w:hAnsi="Times New Roman" w:cs="Times New Roman"/>
                <w:sz w:val="20"/>
                <w:szCs w:val="21"/>
              </w:rPr>
              <w:t xml:space="preserve"> </w:t>
            </w:r>
            <w:r w:rsidR="00C44FEE" w:rsidRPr="00826547">
              <w:rPr>
                <w:rFonts w:ascii="Times New Roman" w:hAnsi="Times New Roman" w:cs="Times New Roman"/>
                <w:sz w:val="20"/>
                <w:szCs w:val="21"/>
              </w:rPr>
              <w:t>approach to calculus, with concepts, results, and problems being expressed graphically,</w:t>
            </w:r>
            <w:r w:rsidR="00C44FEE">
              <w:rPr>
                <w:rFonts w:ascii="Times New Roman" w:hAnsi="Times New Roman" w:cs="Times New Roman"/>
                <w:sz w:val="20"/>
                <w:szCs w:val="21"/>
              </w:rPr>
              <w:t xml:space="preserve"> </w:t>
            </w:r>
            <w:r w:rsidR="00C44FEE" w:rsidRPr="00826547">
              <w:rPr>
                <w:rFonts w:ascii="Times New Roman" w:hAnsi="Times New Roman" w:cs="Times New Roman"/>
                <w:sz w:val="20"/>
                <w:szCs w:val="21"/>
              </w:rPr>
              <w:t>numerically, analytically, and verbal</w:t>
            </w:r>
            <w:r w:rsidR="00C44FEE">
              <w:rPr>
                <w:rFonts w:ascii="Times New Roman" w:hAnsi="Times New Roman" w:cs="Times New Roman"/>
                <w:sz w:val="20"/>
                <w:szCs w:val="21"/>
              </w:rPr>
              <w:t>ly.</w:t>
            </w:r>
            <w:r w:rsidRPr="00826547">
              <w:rPr>
                <w:rFonts w:ascii="Times New Roman" w:hAnsi="Times New Roman" w:cs="Times New Roman"/>
                <w:sz w:val="20"/>
                <w:szCs w:val="21"/>
              </w:rPr>
              <w:t xml:space="preserve"> </w:t>
            </w:r>
            <w:r w:rsidR="00C44FEE">
              <w:rPr>
                <w:rFonts w:ascii="Times New Roman" w:hAnsi="Times New Roman" w:cs="Times New Roman"/>
                <w:sz w:val="20"/>
                <w:szCs w:val="21"/>
              </w:rPr>
              <w:t xml:space="preserve">It </w:t>
            </w:r>
            <w:r w:rsidR="00C44FEE" w:rsidRPr="00826547">
              <w:rPr>
                <w:rFonts w:ascii="Times New Roman" w:hAnsi="Times New Roman" w:cs="Times New Roman"/>
                <w:sz w:val="20"/>
                <w:szCs w:val="21"/>
              </w:rPr>
              <w:t>is designed for students intending to major</w:t>
            </w:r>
            <w:r w:rsidR="00C44FEE">
              <w:rPr>
                <w:rFonts w:ascii="Times New Roman" w:hAnsi="Times New Roman" w:cs="Times New Roman"/>
                <w:sz w:val="20"/>
                <w:szCs w:val="21"/>
              </w:rPr>
              <w:t xml:space="preserve"> </w:t>
            </w:r>
            <w:r w:rsidR="00C44FEE" w:rsidRPr="00826547">
              <w:rPr>
                <w:rFonts w:ascii="Times New Roman" w:hAnsi="Times New Roman" w:cs="Times New Roman"/>
                <w:sz w:val="20"/>
                <w:szCs w:val="21"/>
              </w:rPr>
              <w:t>in business, economics, or natural and social sciences.</w:t>
            </w:r>
            <w:r w:rsidR="00C44FEE">
              <w:rPr>
                <w:rFonts w:ascii="Times New Roman" w:hAnsi="Times New Roman" w:cs="Times New Roman"/>
                <w:sz w:val="20"/>
                <w:szCs w:val="21"/>
              </w:rPr>
              <w:t xml:space="preserve"> After learning this course, students wi</w:t>
            </w:r>
            <w:r w:rsidR="00E368DC">
              <w:rPr>
                <w:rFonts w:ascii="Times New Roman" w:hAnsi="Times New Roman" w:cs="Times New Roman"/>
                <w:sz w:val="20"/>
                <w:szCs w:val="21"/>
              </w:rPr>
              <w:t>ll extend their knowledge with techniques</w:t>
            </w:r>
            <w:r w:rsidR="00C44FEE" w:rsidRPr="00C44FEE">
              <w:rPr>
                <w:rFonts w:ascii="Times New Roman" w:hAnsi="Times New Roman" w:cs="Times New Roman"/>
                <w:sz w:val="20"/>
                <w:szCs w:val="21"/>
              </w:rPr>
              <w:t xml:space="preserve"> of </w:t>
            </w:r>
            <w:r w:rsidR="00E368DC">
              <w:rPr>
                <w:rFonts w:ascii="Times New Roman" w:hAnsi="Times New Roman" w:cs="Times New Roman"/>
                <w:sz w:val="20"/>
                <w:szCs w:val="21"/>
              </w:rPr>
              <w:t>integration, application of integration</w:t>
            </w:r>
            <w:r w:rsidR="00C44FEE">
              <w:rPr>
                <w:rFonts w:ascii="Times New Roman" w:hAnsi="Times New Roman" w:cs="Times New Roman"/>
                <w:sz w:val="20"/>
                <w:szCs w:val="21"/>
              </w:rPr>
              <w:t xml:space="preserve">, </w:t>
            </w:r>
            <w:r w:rsidR="00690ADF">
              <w:rPr>
                <w:rFonts w:ascii="Times New Roman" w:hAnsi="Times New Roman" w:cs="Times New Roman" w:hint="eastAsia"/>
                <w:sz w:val="20"/>
                <w:szCs w:val="21"/>
              </w:rPr>
              <w:t xml:space="preserve">sequence and series, parametric and polar curves, </w:t>
            </w:r>
            <w:r w:rsidR="00690ADF">
              <w:rPr>
                <w:rFonts w:ascii="Times New Roman" w:hAnsi="Times New Roman" w:cs="Times New Roman"/>
                <w:sz w:val="20"/>
                <w:szCs w:val="21"/>
              </w:rPr>
              <w:t>partial derivat</w:t>
            </w:r>
            <w:r w:rsidR="00690ADF">
              <w:rPr>
                <w:rFonts w:ascii="Times New Roman" w:hAnsi="Times New Roman" w:cs="Times New Roman" w:hint="eastAsia"/>
                <w:sz w:val="20"/>
                <w:szCs w:val="21"/>
              </w:rPr>
              <w:t>i</w:t>
            </w:r>
            <w:r w:rsidR="00690ADF">
              <w:rPr>
                <w:rFonts w:ascii="Times New Roman" w:hAnsi="Times New Roman" w:cs="Times New Roman"/>
                <w:sz w:val="20"/>
                <w:szCs w:val="21"/>
              </w:rPr>
              <w:t>ves</w:t>
            </w:r>
            <w:r w:rsidR="00C44FEE">
              <w:rPr>
                <w:rFonts w:ascii="Times New Roman" w:hAnsi="Times New Roman" w:cs="Times New Roman"/>
                <w:sz w:val="20"/>
                <w:szCs w:val="21"/>
              </w:rPr>
              <w:t xml:space="preserve"> as well as </w:t>
            </w:r>
            <w:r w:rsidR="00C44FEE">
              <w:rPr>
                <w:rFonts w:ascii="Times New Roman" w:hAnsi="Times New Roman" w:cs="Times New Roman" w:hint="eastAsia"/>
                <w:sz w:val="20"/>
                <w:szCs w:val="21"/>
              </w:rPr>
              <w:t>t</w:t>
            </w:r>
            <w:r w:rsidR="00C44FEE" w:rsidRPr="00C44FEE">
              <w:rPr>
                <w:rFonts w:ascii="Times New Roman" w:hAnsi="Times New Roman" w:cs="Times New Roman"/>
                <w:sz w:val="20"/>
                <w:szCs w:val="21"/>
              </w:rPr>
              <w:t>he</w:t>
            </w:r>
            <w:r w:rsidR="00690ADF">
              <w:rPr>
                <w:rFonts w:ascii="Times New Roman" w:hAnsi="Times New Roman" w:cs="Times New Roman"/>
                <w:sz w:val="20"/>
                <w:szCs w:val="21"/>
              </w:rPr>
              <w:t xml:space="preserve"> multiple integration</w:t>
            </w:r>
            <w:r w:rsidR="00C44FEE">
              <w:rPr>
                <w:rFonts w:ascii="Times New Roman" w:hAnsi="Times New Roman" w:cs="Times New Roman" w:hint="eastAsia"/>
                <w:sz w:val="20"/>
                <w:szCs w:val="21"/>
              </w:rPr>
              <w:t>.</w:t>
            </w:r>
            <w:r w:rsidR="00834399">
              <w:rPr>
                <w:rFonts w:ascii="Times New Roman" w:hAnsi="Times New Roman" w:cs="Times New Roman"/>
                <w:sz w:val="20"/>
                <w:szCs w:val="21"/>
              </w:rPr>
              <w:t xml:space="preserve"> This course also </w:t>
            </w:r>
            <w:r w:rsidR="00C44FEE" w:rsidRPr="00826547">
              <w:rPr>
                <w:rFonts w:ascii="Times New Roman" w:hAnsi="Times New Roman" w:cs="Times New Roman"/>
                <w:sz w:val="20"/>
                <w:szCs w:val="21"/>
              </w:rPr>
              <w:t>develops students’ understanding of the concepts of calculus and provides</w:t>
            </w:r>
            <w:r w:rsidR="00C44FEE">
              <w:rPr>
                <w:rFonts w:ascii="Times New Roman" w:hAnsi="Times New Roman" w:cs="Times New Roman"/>
                <w:sz w:val="20"/>
                <w:szCs w:val="21"/>
              </w:rPr>
              <w:t xml:space="preserve"> </w:t>
            </w:r>
            <w:r w:rsidR="00C44FEE" w:rsidRPr="00826547">
              <w:rPr>
                <w:rFonts w:ascii="Times New Roman" w:hAnsi="Times New Roman" w:cs="Times New Roman"/>
                <w:sz w:val="20"/>
                <w:szCs w:val="21"/>
              </w:rPr>
              <w:t>experience with its methods and applications</w:t>
            </w:r>
            <w:r w:rsidR="00C44FEE">
              <w:rPr>
                <w:rFonts w:ascii="Times New Roman" w:hAnsi="Times New Roman" w:cs="Times New Roman"/>
                <w:sz w:val="20"/>
                <w:szCs w:val="21"/>
              </w:rPr>
              <w:t xml:space="preserve">. </w:t>
            </w:r>
          </w:p>
        </w:tc>
      </w:tr>
      <w:tr w:rsidR="00F77BE2" w14:paraId="69842464" w14:textId="77777777">
        <w:tc>
          <w:tcPr>
            <w:tcW w:w="8716" w:type="dxa"/>
            <w:gridSpan w:val="3"/>
          </w:tcPr>
          <w:p w14:paraId="6C754204" w14:textId="77777777" w:rsidR="00F77BE2" w:rsidRDefault="00F77BE2">
            <w:pPr>
              <w:rPr>
                <w:rFonts w:ascii="Times New Roman" w:hAnsi="Times New Roman" w:cs="Times New Roman"/>
                <w:sz w:val="20"/>
                <w:szCs w:val="21"/>
              </w:rPr>
            </w:pPr>
          </w:p>
          <w:p w14:paraId="769D49A2" w14:textId="77777777" w:rsidR="00834399" w:rsidRDefault="00834399">
            <w:pPr>
              <w:rPr>
                <w:rFonts w:ascii="Times New Roman" w:hAnsi="Times New Roman" w:cs="Times New Roman"/>
                <w:sz w:val="20"/>
                <w:szCs w:val="21"/>
              </w:rPr>
            </w:pPr>
          </w:p>
          <w:p w14:paraId="39AAD397" w14:textId="19373948" w:rsidR="00834399" w:rsidRPr="00834399" w:rsidRDefault="00834399">
            <w:pPr>
              <w:rPr>
                <w:rFonts w:ascii="Times New Roman" w:hAnsi="Times New Roman" w:cs="Times New Roman"/>
                <w:sz w:val="20"/>
                <w:szCs w:val="21"/>
              </w:rPr>
            </w:pPr>
          </w:p>
        </w:tc>
      </w:tr>
      <w:tr w:rsidR="00F77BE2" w14:paraId="5B284FB2" w14:textId="77777777">
        <w:tc>
          <w:tcPr>
            <w:tcW w:w="8716" w:type="dxa"/>
            <w:gridSpan w:val="3"/>
          </w:tcPr>
          <w:p w14:paraId="0D74F6AF" w14:textId="77777777" w:rsidR="00F77BE2" w:rsidRDefault="00324C18">
            <w:pPr>
              <w:rPr>
                <w:rFonts w:ascii="Times New Roman" w:hAnsi="Times New Roman" w:cs="Times New Roman"/>
                <w:b/>
                <w:bCs/>
                <w:sz w:val="22"/>
                <w:szCs w:val="21"/>
                <w:u w:val="single"/>
              </w:rPr>
            </w:pPr>
            <w:r>
              <w:rPr>
                <w:rFonts w:ascii="Times New Roman" w:eastAsia="Times New Roman" w:hAnsi="Times New Roman" w:cs="Times New Roman"/>
                <w:b/>
                <w:bCs/>
                <w:sz w:val="22"/>
                <w:szCs w:val="21"/>
                <w:u w:val="single"/>
              </w:rPr>
              <w:lastRenderedPageBreak/>
              <w:t>Student Learning Objectives</w:t>
            </w:r>
          </w:p>
        </w:tc>
      </w:tr>
      <w:tr w:rsidR="00F77BE2" w14:paraId="34EAF73E" w14:textId="77777777">
        <w:tc>
          <w:tcPr>
            <w:tcW w:w="8716" w:type="dxa"/>
            <w:gridSpan w:val="3"/>
          </w:tcPr>
          <w:p w14:paraId="34863B61" w14:textId="77777777" w:rsidR="00F77BE2" w:rsidRDefault="00324C18">
            <w:pPr>
              <w:rPr>
                <w:rFonts w:ascii="Times New Roman" w:hAnsi="Times New Roman" w:cs="Times New Roman"/>
                <w:sz w:val="20"/>
                <w:szCs w:val="21"/>
              </w:rPr>
            </w:pPr>
            <w:r>
              <w:rPr>
                <w:rFonts w:ascii="Times New Roman" w:hAnsi="Times New Roman" w:cs="Times New Roman"/>
                <w:sz w:val="20"/>
                <w:szCs w:val="21"/>
              </w:rPr>
              <w:t>After completing this course, students will be able to:</w:t>
            </w:r>
          </w:p>
          <w:p w14:paraId="627BA645" w14:textId="22F1E580" w:rsidR="005D6A4F" w:rsidRDefault="00324C18"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sidR="00690ADF">
              <w:rPr>
                <w:rFonts w:ascii="Times New Roman" w:hAnsi="Times New Roman" w:cs="Times New Roman"/>
                <w:sz w:val="20"/>
                <w:szCs w:val="21"/>
              </w:rPr>
              <w:t xml:space="preserve">Evaluate </w:t>
            </w:r>
            <w:r w:rsidR="00690ADF">
              <w:rPr>
                <w:rFonts w:ascii="Times New Roman" w:hAnsi="Times New Roman" w:cs="Times New Roman" w:hint="eastAsia"/>
                <w:sz w:val="20"/>
                <w:szCs w:val="21"/>
              </w:rPr>
              <w:t>integration</w:t>
            </w:r>
            <w:r w:rsidR="005D6A4F" w:rsidRPr="005D6A4F">
              <w:rPr>
                <w:rFonts w:ascii="Times New Roman" w:hAnsi="Times New Roman" w:cs="Times New Roman"/>
                <w:sz w:val="20"/>
                <w:szCs w:val="21"/>
              </w:rPr>
              <w:t xml:space="preserve"> </w:t>
            </w:r>
            <w:r w:rsidR="00690ADF">
              <w:rPr>
                <w:rFonts w:ascii="Times New Roman" w:hAnsi="Times New Roman" w:cs="Times New Roman"/>
                <w:sz w:val="20"/>
                <w:szCs w:val="21"/>
              </w:rPr>
              <w:t>in different techniq</w:t>
            </w:r>
            <w:r w:rsidR="00690ADF">
              <w:rPr>
                <w:rFonts w:ascii="Times New Roman" w:hAnsi="Times New Roman" w:cs="Times New Roman" w:hint="eastAsia"/>
                <w:sz w:val="20"/>
                <w:szCs w:val="21"/>
              </w:rPr>
              <w:t>u</w:t>
            </w:r>
            <w:r w:rsidR="00690ADF">
              <w:rPr>
                <w:rFonts w:ascii="Times New Roman" w:hAnsi="Times New Roman" w:cs="Times New Roman"/>
                <w:sz w:val="20"/>
                <w:szCs w:val="21"/>
              </w:rPr>
              <w:t>es</w:t>
            </w:r>
          </w:p>
          <w:p w14:paraId="7C90CAC2" w14:textId="64FA8E59" w:rsidR="005D6A4F" w:rsidRDefault="005D6A4F"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00690ADF">
              <w:rPr>
                <w:rFonts w:ascii="Times New Roman" w:hAnsi="Times New Roman" w:cs="Times New Roman"/>
                <w:sz w:val="20"/>
                <w:szCs w:val="21"/>
              </w:rPr>
              <w:t>Apply integration to find volume and area</w:t>
            </w:r>
          </w:p>
          <w:p w14:paraId="78B19125" w14:textId="078E7ABC" w:rsidR="005D6A4F" w:rsidRDefault="005D6A4F"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00EF0CD6">
              <w:rPr>
                <w:rFonts w:ascii="Times New Roman" w:hAnsi="Times New Roman" w:cs="Times New Roman"/>
                <w:sz w:val="20"/>
                <w:szCs w:val="21"/>
              </w:rPr>
              <w:t>Differentiate Cartesian and parametric</w:t>
            </w:r>
            <w:r w:rsidRPr="005D6A4F">
              <w:rPr>
                <w:rFonts w:ascii="Times New Roman" w:hAnsi="Times New Roman" w:cs="Times New Roman"/>
                <w:sz w:val="20"/>
                <w:szCs w:val="21"/>
              </w:rPr>
              <w:t xml:space="preserve"> functions us</w:t>
            </w:r>
            <w:r>
              <w:rPr>
                <w:rFonts w:ascii="Times New Roman" w:hAnsi="Times New Roman" w:cs="Times New Roman"/>
                <w:sz w:val="20"/>
                <w:szCs w:val="21"/>
              </w:rPr>
              <w:t xml:space="preserve">ing key theorems </w:t>
            </w:r>
          </w:p>
          <w:p w14:paraId="7EAE2F1D" w14:textId="55369E62" w:rsidR="00EF0CD6" w:rsidRDefault="005D6A4F" w:rsidP="00EF0CD6">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00EF0CD6">
              <w:rPr>
                <w:rFonts w:ascii="Times New Roman" w:hAnsi="Times New Roman" w:cs="Times New Roman"/>
                <w:sz w:val="20"/>
                <w:szCs w:val="21"/>
              </w:rPr>
              <w:t>Find the convergence or divergence of a given series</w:t>
            </w:r>
          </w:p>
          <w:p w14:paraId="5C06223E" w14:textId="2F2A92F8" w:rsidR="00EF0CD6" w:rsidRPr="00EF0CD6" w:rsidRDefault="00EF0CD6" w:rsidP="00EF0CD6">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Pr>
                <w:rFonts w:ascii="Times New Roman" w:hAnsi="Times New Roman" w:cs="Times New Roman" w:hint="eastAsia"/>
                <w:sz w:val="20"/>
                <w:szCs w:val="21"/>
              </w:rPr>
              <w:t>Master how to work with Taylor series</w:t>
            </w:r>
          </w:p>
          <w:p w14:paraId="01FF2650" w14:textId="22659717" w:rsidR="005D6A4F" w:rsidRDefault="005D6A4F"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Pr="005D6A4F">
              <w:rPr>
                <w:rFonts w:ascii="Times New Roman" w:hAnsi="Times New Roman" w:cs="Times New Roman"/>
                <w:sz w:val="20"/>
                <w:szCs w:val="21"/>
              </w:rPr>
              <w:t>Solve maximum and mi</w:t>
            </w:r>
            <w:r w:rsidR="00EF0CD6">
              <w:rPr>
                <w:rFonts w:ascii="Times New Roman" w:hAnsi="Times New Roman" w:cs="Times New Roman"/>
                <w:sz w:val="20"/>
                <w:szCs w:val="21"/>
              </w:rPr>
              <w:t>nimum problems for multivariable function</w:t>
            </w:r>
          </w:p>
          <w:p w14:paraId="4731FFD9" w14:textId="7C666143" w:rsidR="005D6A4F" w:rsidRDefault="005D6A4F"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00EF0CD6">
              <w:rPr>
                <w:rFonts w:ascii="Times New Roman" w:hAnsi="Times New Roman" w:cs="Times New Roman"/>
                <w:sz w:val="20"/>
                <w:szCs w:val="21"/>
              </w:rPr>
              <w:t>Solve partial derivative problems</w:t>
            </w:r>
          </w:p>
          <w:p w14:paraId="625E70FC" w14:textId="2CBF6020" w:rsidR="005D6A4F" w:rsidRDefault="005D6A4F" w:rsidP="005D6A4F">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w:t>
            </w:r>
            <w:r w:rsidR="00EF0CD6">
              <w:rPr>
                <w:rFonts w:ascii="Times New Roman" w:hAnsi="Times New Roman" w:cs="Times New Roman"/>
                <w:sz w:val="20"/>
                <w:szCs w:val="21"/>
              </w:rPr>
              <w:t>Master double integrals over general regions</w:t>
            </w:r>
          </w:p>
          <w:p w14:paraId="2B66F5E3" w14:textId="16DC0D17" w:rsidR="00EF0CD6" w:rsidRPr="005D6A4F" w:rsidRDefault="005D6A4F" w:rsidP="00EF0CD6">
            <w:pPr>
              <w:ind w:firstLineChars="200" w:firstLine="400"/>
              <w:rPr>
                <w:rFonts w:ascii="Times New Roman" w:hAnsi="Times New Roman" w:cs="Times New Roman"/>
                <w:sz w:val="20"/>
                <w:szCs w:val="21"/>
              </w:rPr>
            </w:pPr>
            <w:r>
              <w:rPr>
                <w:rFonts w:ascii="Times New Roman" w:hAnsi="Times New Roman" w:cs="Times New Roman"/>
                <w:sz w:val="20"/>
                <w:szCs w:val="21"/>
              </w:rPr>
              <w:sym w:font="Wingdings" w:char="F073"/>
            </w:r>
            <w:r>
              <w:rPr>
                <w:rFonts w:ascii="Times New Roman" w:hAnsi="Times New Roman" w:cs="Times New Roman"/>
                <w:sz w:val="20"/>
                <w:szCs w:val="21"/>
              </w:rPr>
              <w:t xml:space="preserve"> Master </w:t>
            </w:r>
            <w:r w:rsidR="00EF0CD6">
              <w:rPr>
                <w:rFonts w:ascii="Times New Roman" w:hAnsi="Times New Roman" w:cs="Times New Roman"/>
                <w:sz w:val="20"/>
                <w:szCs w:val="21"/>
              </w:rPr>
              <w:t>triple integral calculation</w:t>
            </w:r>
            <w:r>
              <w:rPr>
                <w:rFonts w:ascii="Times New Roman" w:hAnsi="Times New Roman" w:cs="Times New Roman"/>
                <w:sz w:val="20"/>
                <w:szCs w:val="21"/>
              </w:rPr>
              <w:t xml:space="preserve"> </w:t>
            </w:r>
          </w:p>
          <w:p w14:paraId="52B99737" w14:textId="57CC8922" w:rsidR="00F77BE2" w:rsidRDefault="00F77BE2" w:rsidP="00003438">
            <w:pPr>
              <w:ind w:leftChars="200" w:left="720" w:hangingChars="150" w:hanging="300"/>
              <w:rPr>
                <w:rFonts w:ascii="Times New Roman" w:hAnsi="Times New Roman" w:cs="Times New Roman"/>
                <w:sz w:val="20"/>
                <w:szCs w:val="21"/>
              </w:rPr>
            </w:pPr>
          </w:p>
        </w:tc>
      </w:tr>
      <w:tr w:rsidR="008178CF" w14:paraId="49BEC157" w14:textId="77777777" w:rsidTr="0080676D">
        <w:tc>
          <w:tcPr>
            <w:tcW w:w="8716" w:type="dxa"/>
            <w:gridSpan w:val="3"/>
          </w:tcPr>
          <w:p w14:paraId="2D3E4A8D" w14:textId="77777777" w:rsidR="008178CF" w:rsidRDefault="008178CF" w:rsidP="0080676D">
            <w:pPr>
              <w:rPr>
                <w:rFonts w:ascii="Times New Roman" w:hAnsi="Times New Roman" w:cs="Times New Roman"/>
                <w:b/>
                <w:bCs/>
                <w:sz w:val="22"/>
                <w:szCs w:val="21"/>
                <w:u w:val="single"/>
              </w:rPr>
            </w:pPr>
            <w:r>
              <w:rPr>
                <w:rFonts w:ascii="Times New Roman" w:eastAsia="Times New Roman" w:hAnsi="Times New Roman" w:cs="Times New Roman"/>
                <w:b/>
                <w:bCs/>
                <w:sz w:val="22"/>
                <w:szCs w:val="21"/>
                <w:u w:val="single"/>
              </w:rPr>
              <w:t>Website Source</w:t>
            </w:r>
          </w:p>
        </w:tc>
      </w:tr>
      <w:tr w:rsidR="008178CF" w14:paraId="138021E4" w14:textId="77777777" w:rsidTr="0080676D">
        <w:tc>
          <w:tcPr>
            <w:tcW w:w="8716" w:type="dxa"/>
            <w:gridSpan w:val="3"/>
          </w:tcPr>
          <w:p w14:paraId="360BF056" w14:textId="77777777" w:rsidR="008178CF" w:rsidRDefault="008178CF" w:rsidP="0080676D">
            <w:pPr>
              <w:rPr>
                <w:rFonts w:ascii="Times New Roman" w:eastAsia="Times New Roman" w:hAnsi="Times New Roman" w:cs="Times New Roman"/>
                <w:bCs/>
                <w:sz w:val="20"/>
                <w:szCs w:val="21"/>
              </w:rPr>
            </w:pPr>
            <w:r>
              <w:rPr>
                <w:rFonts w:ascii="Times New Roman" w:eastAsia="Times New Roman" w:hAnsi="Times New Roman" w:cs="Times New Roman"/>
                <w:bCs/>
                <w:sz w:val="20"/>
                <w:szCs w:val="21"/>
              </w:rPr>
              <w:t>1. https://www.khanacademy.org</w:t>
            </w:r>
          </w:p>
          <w:p w14:paraId="030FE2E5" w14:textId="77777777" w:rsidR="008178CF" w:rsidRDefault="008178CF" w:rsidP="0080676D">
            <w:pPr>
              <w:rPr>
                <w:rFonts w:ascii="Times New Roman" w:hAnsi="Times New Roman" w:cs="Times New Roman"/>
                <w:bCs/>
                <w:sz w:val="20"/>
                <w:szCs w:val="21"/>
              </w:rPr>
            </w:pPr>
            <w:r>
              <w:rPr>
                <w:rFonts w:ascii="Times New Roman" w:hAnsi="Times New Roman" w:cs="Times New Roman"/>
                <w:bCs/>
                <w:sz w:val="20"/>
                <w:szCs w:val="21"/>
              </w:rPr>
              <w:t>2. https://www.geogebra.org</w:t>
            </w:r>
          </w:p>
        </w:tc>
      </w:tr>
      <w:tr w:rsidR="008178CF" w14:paraId="7A79C06F" w14:textId="77777777" w:rsidTr="0080676D">
        <w:tc>
          <w:tcPr>
            <w:tcW w:w="8716" w:type="dxa"/>
            <w:gridSpan w:val="3"/>
          </w:tcPr>
          <w:p w14:paraId="35A0F23C" w14:textId="77777777" w:rsidR="008178CF" w:rsidRDefault="008178CF" w:rsidP="0080676D">
            <w:pPr>
              <w:rPr>
                <w:rFonts w:ascii="Times New Roman" w:eastAsia="Times New Roman" w:hAnsi="Times New Roman" w:cs="Times New Roman"/>
                <w:b/>
                <w:bCs/>
                <w:sz w:val="20"/>
                <w:szCs w:val="21"/>
                <w:u w:val="single"/>
              </w:rPr>
            </w:pPr>
          </w:p>
        </w:tc>
      </w:tr>
      <w:tr w:rsidR="008178CF" w14:paraId="26994EC1" w14:textId="77777777" w:rsidTr="0080676D">
        <w:tc>
          <w:tcPr>
            <w:tcW w:w="8716" w:type="dxa"/>
            <w:gridSpan w:val="3"/>
          </w:tcPr>
          <w:p w14:paraId="2BD85DF5"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Teaching Methods</w:t>
            </w:r>
          </w:p>
        </w:tc>
      </w:tr>
      <w:tr w:rsidR="008178CF" w14:paraId="5B0357A6" w14:textId="77777777" w:rsidTr="0080676D">
        <w:tc>
          <w:tcPr>
            <w:tcW w:w="8716" w:type="dxa"/>
            <w:gridSpan w:val="3"/>
          </w:tcPr>
          <w:p w14:paraId="626F1847" w14:textId="77777777" w:rsidR="008178CF" w:rsidRDefault="008178CF" w:rsidP="0080676D">
            <w:pPr>
              <w:rPr>
                <w:rFonts w:ascii="Times New Roman" w:hAnsi="Times New Roman" w:cs="Times New Roman"/>
                <w:sz w:val="20"/>
                <w:szCs w:val="21"/>
              </w:rPr>
            </w:pPr>
            <w:r>
              <w:rPr>
                <w:rFonts w:ascii="Times New Roman" w:hAnsi="Times New Roman" w:cs="Times New Roman"/>
                <w:sz w:val="22"/>
              </w:rPr>
              <w:t xml:space="preserve">This course consists of lectures, </w:t>
            </w:r>
            <w:proofErr w:type="gramStart"/>
            <w:r>
              <w:rPr>
                <w:rStyle w:val="HTML0"/>
                <w:rFonts w:ascii="Times New Roman" w:hAnsi="Times New Roman" w:cs="Times New Roman"/>
                <w:sz w:val="22"/>
                <w:szCs w:val="22"/>
              </w:rPr>
              <w:t>discussions</w:t>
            </w:r>
            <w:proofErr w:type="gramEnd"/>
            <w:r>
              <w:rPr>
                <w:rStyle w:val="HTML0"/>
                <w:rFonts w:ascii="Times New Roman" w:hAnsi="Times New Roman" w:cs="Times New Roman"/>
                <w:sz w:val="22"/>
                <w:szCs w:val="22"/>
              </w:rPr>
              <w:t xml:space="preserve"> and student presentations. </w:t>
            </w:r>
            <w:r>
              <w:rPr>
                <w:rStyle w:val="HTML0"/>
                <w:rFonts w:ascii="Times New Roman" w:eastAsia="宋体" w:hAnsi="Times New Roman" w:cs="Times New Roman"/>
                <w:sz w:val="22"/>
                <w:szCs w:val="22"/>
              </w:rPr>
              <w:t>S</w:t>
            </w:r>
            <w:r>
              <w:rPr>
                <w:rStyle w:val="HTML0"/>
                <w:rFonts w:ascii="Times New Roman" w:eastAsia="宋体" w:hAnsi="Times New Roman" w:cs="Times New Roman" w:hint="eastAsia"/>
                <w:sz w:val="22"/>
                <w:szCs w:val="22"/>
              </w:rPr>
              <w:t xml:space="preserve">tudents will be divided into small groups with a group leader helping others in the group. </w:t>
            </w:r>
            <w:r>
              <w:rPr>
                <w:rStyle w:val="HTML0"/>
                <w:rFonts w:ascii="Times New Roman" w:hAnsi="Times New Roman" w:cs="Times New Roman"/>
                <w:sz w:val="22"/>
                <w:szCs w:val="22"/>
              </w:rPr>
              <w:t>Students must be prepared to finish some small questions and small quiz</w:t>
            </w:r>
            <w:r>
              <w:rPr>
                <w:rStyle w:val="HTML0"/>
                <w:rFonts w:ascii="Times New Roman" w:eastAsia="宋体" w:hAnsi="Times New Roman" w:cs="Times New Roman" w:hint="eastAsia"/>
                <w:sz w:val="22"/>
                <w:szCs w:val="22"/>
              </w:rPr>
              <w:t>zes</w:t>
            </w:r>
            <w:r>
              <w:rPr>
                <w:rStyle w:val="HTML0"/>
                <w:rFonts w:ascii="Times New Roman" w:hAnsi="Times New Roman" w:cs="Times New Roman"/>
                <w:sz w:val="22"/>
                <w:szCs w:val="22"/>
              </w:rPr>
              <w:t xml:space="preserve"> during the class.</w:t>
            </w:r>
          </w:p>
        </w:tc>
      </w:tr>
      <w:tr w:rsidR="008178CF" w14:paraId="68B00D6E" w14:textId="77777777" w:rsidTr="0080676D">
        <w:tc>
          <w:tcPr>
            <w:tcW w:w="8716" w:type="dxa"/>
            <w:gridSpan w:val="3"/>
          </w:tcPr>
          <w:p w14:paraId="2A465ED0" w14:textId="77777777" w:rsidR="008178CF" w:rsidRDefault="008178CF" w:rsidP="0080676D">
            <w:pPr>
              <w:rPr>
                <w:rFonts w:ascii="Times New Roman" w:eastAsia="Times New Roman" w:hAnsi="Times New Roman" w:cs="Times New Roman"/>
                <w:b/>
                <w:bCs/>
                <w:sz w:val="20"/>
                <w:szCs w:val="21"/>
                <w:u w:val="single"/>
              </w:rPr>
            </w:pPr>
          </w:p>
        </w:tc>
      </w:tr>
      <w:tr w:rsidR="008178CF" w14:paraId="2F05377B" w14:textId="77777777" w:rsidTr="0080676D">
        <w:tc>
          <w:tcPr>
            <w:tcW w:w="8716" w:type="dxa"/>
            <w:gridSpan w:val="3"/>
          </w:tcPr>
          <w:p w14:paraId="450013D2"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Grade Criterion</w:t>
            </w:r>
          </w:p>
        </w:tc>
      </w:tr>
      <w:tr w:rsidR="008178CF" w14:paraId="68DFF9ED" w14:textId="77777777" w:rsidTr="0080676D">
        <w:tc>
          <w:tcPr>
            <w:tcW w:w="8716" w:type="dxa"/>
            <w:gridSpan w:val="3"/>
          </w:tcPr>
          <w:tbl>
            <w:tblPr>
              <w:tblStyle w:val="ac"/>
              <w:tblW w:w="8421" w:type="dxa"/>
              <w:tblLayout w:type="fixed"/>
              <w:tblLook w:val="04A0" w:firstRow="1" w:lastRow="0" w:firstColumn="1" w:lastColumn="0" w:noHBand="0" w:noVBand="1"/>
            </w:tblPr>
            <w:tblGrid>
              <w:gridCol w:w="1979"/>
              <w:gridCol w:w="884"/>
              <w:gridCol w:w="5558"/>
            </w:tblGrid>
            <w:tr w:rsidR="008178CF" w14:paraId="58649764" w14:textId="77777777" w:rsidTr="0080676D">
              <w:tc>
                <w:tcPr>
                  <w:tcW w:w="1979" w:type="dxa"/>
                  <w:shd w:val="clear" w:color="auto" w:fill="D9D9D9" w:themeFill="background1" w:themeFillShade="D9"/>
                  <w:vAlign w:val="center"/>
                </w:tcPr>
                <w:p w14:paraId="762E3B81" w14:textId="77777777" w:rsidR="008178CF" w:rsidRDefault="008178CF" w:rsidP="0080676D">
                  <w:pPr>
                    <w:jc w:val="center"/>
                    <w:rPr>
                      <w:rFonts w:ascii="Times New Roman" w:eastAsia="Times New Roman" w:hAnsi="Times New Roman" w:cs="Times New Roman"/>
                      <w:b/>
                      <w:bCs/>
                      <w:sz w:val="18"/>
                      <w:szCs w:val="18"/>
                      <w:u w:val="single"/>
                    </w:rPr>
                  </w:pPr>
                  <w:r>
                    <w:rPr>
                      <w:rFonts w:ascii="Times New Roman" w:eastAsia="Times New Roman" w:hAnsi="Times New Roman" w:cs="Times New Roman"/>
                      <w:b/>
                      <w:bCs/>
                      <w:spacing w:val="-1"/>
                      <w:sz w:val="18"/>
                      <w:szCs w:val="18"/>
                    </w:rPr>
                    <w:t>C</w:t>
                  </w:r>
                  <w:r>
                    <w:rPr>
                      <w:rFonts w:ascii="Times New Roman" w:eastAsia="Times New Roman" w:hAnsi="Times New Roman" w:cs="Times New Roman"/>
                      <w:b/>
                      <w:bCs/>
                      <w:sz w:val="18"/>
                      <w:szCs w:val="18"/>
                    </w:rPr>
                    <w:t>o</w:t>
                  </w:r>
                  <w:r>
                    <w:rPr>
                      <w:rFonts w:ascii="Times New Roman" w:eastAsia="Times New Roman" w:hAnsi="Times New Roman" w:cs="Times New Roman"/>
                      <w:b/>
                      <w:bCs/>
                      <w:spacing w:val="1"/>
                      <w:sz w:val="18"/>
                      <w:szCs w:val="18"/>
                    </w:rPr>
                    <w:t>m</w:t>
                  </w:r>
                  <w:r>
                    <w:rPr>
                      <w:rFonts w:ascii="Times New Roman" w:eastAsia="Times New Roman" w:hAnsi="Times New Roman" w:cs="Times New Roman"/>
                      <w:b/>
                      <w:bCs/>
                      <w:sz w:val="18"/>
                      <w:szCs w:val="18"/>
                    </w:rPr>
                    <w:t>pon</w:t>
                  </w:r>
                  <w:r>
                    <w:rPr>
                      <w:rFonts w:ascii="Times New Roman" w:eastAsia="Times New Roman" w:hAnsi="Times New Roman" w:cs="Times New Roman"/>
                      <w:b/>
                      <w:bCs/>
                      <w:spacing w:val="-2"/>
                      <w:sz w:val="18"/>
                      <w:szCs w:val="18"/>
                    </w:rPr>
                    <w:t>e</w:t>
                  </w:r>
                  <w:r>
                    <w:rPr>
                      <w:rFonts w:ascii="Times New Roman" w:eastAsia="Times New Roman" w:hAnsi="Times New Roman" w:cs="Times New Roman"/>
                      <w:b/>
                      <w:bCs/>
                      <w:sz w:val="18"/>
                      <w:szCs w:val="18"/>
                    </w:rPr>
                    <w:t>nt</w:t>
                  </w:r>
                </w:p>
              </w:tc>
              <w:tc>
                <w:tcPr>
                  <w:tcW w:w="884" w:type="dxa"/>
                  <w:shd w:val="clear" w:color="auto" w:fill="D9D9D9" w:themeFill="background1" w:themeFillShade="D9"/>
                  <w:vAlign w:val="center"/>
                </w:tcPr>
                <w:p w14:paraId="66ADAB30" w14:textId="77777777" w:rsidR="008178CF" w:rsidRDefault="008178CF" w:rsidP="0080676D">
                  <w:pPr>
                    <w:jc w:val="center"/>
                    <w:rPr>
                      <w:rFonts w:ascii="Times New Roman" w:eastAsia="Times New Roman" w:hAnsi="Times New Roman" w:cs="Times New Roman"/>
                      <w:b/>
                      <w:bCs/>
                      <w:sz w:val="18"/>
                      <w:szCs w:val="18"/>
                      <w:u w:val="single"/>
                    </w:rPr>
                  </w:pPr>
                  <w:r>
                    <w:rPr>
                      <w:rFonts w:ascii="Times New Roman" w:eastAsia="Times New Roman" w:hAnsi="Times New Roman" w:cs="Times New Roman"/>
                      <w:b/>
                      <w:bCs/>
                      <w:sz w:val="18"/>
                      <w:szCs w:val="18"/>
                    </w:rPr>
                    <w:t>We</w:t>
                  </w:r>
                  <w:r>
                    <w:rPr>
                      <w:rFonts w:ascii="Times New Roman" w:eastAsia="Times New Roman" w:hAnsi="Times New Roman" w:cs="Times New Roman"/>
                      <w:b/>
                      <w:bCs/>
                      <w:spacing w:val="-1"/>
                      <w:sz w:val="18"/>
                      <w:szCs w:val="18"/>
                    </w:rPr>
                    <w:t>i</w:t>
                  </w:r>
                  <w:r>
                    <w:rPr>
                      <w:rFonts w:ascii="Times New Roman" w:eastAsia="Times New Roman" w:hAnsi="Times New Roman" w:cs="Times New Roman"/>
                      <w:b/>
                      <w:bCs/>
                      <w:sz w:val="18"/>
                      <w:szCs w:val="18"/>
                    </w:rPr>
                    <w:t>ght</w:t>
                  </w:r>
                </w:p>
              </w:tc>
              <w:tc>
                <w:tcPr>
                  <w:tcW w:w="5558" w:type="dxa"/>
                  <w:shd w:val="clear" w:color="auto" w:fill="D9D9D9" w:themeFill="background1" w:themeFillShade="D9"/>
                  <w:vAlign w:val="center"/>
                </w:tcPr>
                <w:p w14:paraId="2F8D3CDC" w14:textId="77777777" w:rsidR="008178CF" w:rsidRDefault="008178CF" w:rsidP="0080676D">
                  <w:pPr>
                    <w:jc w:val="center"/>
                    <w:rPr>
                      <w:rFonts w:ascii="Times New Roman" w:eastAsia="Times New Roman" w:hAnsi="Times New Roman" w:cs="Times New Roman"/>
                      <w:b/>
                      <w:bCs/>
                      <w:sz w:val="18"/>
                      <w:szCs w:val="18"/>
                      <w:u w:val="single"/>
                    </w:rPr>
                  </w:pPr>
                  <w:r>
                    <w:rPr>
                      <w:rFonts w:ascii="Times New Roman" w:eastAsia="Times New Roman" w:hAnsi="Times New Roman" w:cs="Times New Roman"/>
                      <w:b/>
                      <w:bCs/>
                      <w:spacing w:val="-1"/>
                      <w:sz w:val="18"/>
                      <w:szCs w:val="18"/>
                    </w:rPr>
                    <w:t>D</w:t>
                  </w:r>
                  <w:r>
                    <w:rPr>
                      <w:rFonts w:ascii="Times New Roman" w:eastAsia="Times New Roman" w:hAnsi="Times New Roman" w:cs="Times New Roman"/>
                      <w:b/>
                      <w:bCs/>
                      <w:sz w:val="18"/>
                      <w:szCs w:val="18"/>
                    </w:rPr>
                    <w:t>esc</w:t>
                  </w:r>
                  <w:r>
                    <w:rPr>
                      <w:rFonts w:ascii="Times New Roman" w:eastAsia="Times New Roman" w:hAnsi="Times New Roman" w:cs="Times New Roman"/>
                      <w:b/>
                      <w:bCs/>
                      <w:spacing w:val="-2"/>
                      <w:sz w:val="18"/>
                      <w:szCs w:val="18"/>
                    </w:rPr>
                    <w:t>r</w:t>
                  </w:r>
                  <w:r>
                    <w:rPr>
                      <w:rFonts w:ascii="Times New Roman" w:eastAsia="Times New Roman" w:hAnsi="Times New Roman" w:cs="Times New Roman"/>
                      <w:b/>
                      <w:bCs/>
                      <w:spacing w:val="1"/>
                      <w:sz w:val="18"/>
                      <w:szCs w:val="18"/>
                    </w:rPr>
                    <w:t>i</w:t>
                  </w:r>
                  <w:r>
                    <w:rPr>
                      <w:rFonts w:ascii="Times New Roman" w:eastAsia="Times New Roman" w:hAnsi="Times New Roman" w:cs="Times New Roman"/>
                      <w:b/>
                      <w:bCs/>
                      <w:sz w:val="18"/>
                      <w:szCs w:val="18"/>
                    </w:rPr>
                    <w:t>p</w:t>
                  </w:r>
                  <w:r>
                    <w:rPr>
                      <w:rFonts w:ascii="Times New Roman" w:eastAsia="Times New Roman" w:hAnsi="Times New Roman" w:cs="Times New Roman"/>
                      <w:b/>
                      <w:bCs/>
                      <w:spacing w:val="-2"/>
                      <w:sz w:val="18"/>
                      <w:szCs w:val="18"/>
                    </w:rPr>
                    <w:t>t</w:t>
                  </w:r>
                  <w:r>
                    <w:rPr>
                      <w:rFonts w:ascii="Times New Roman" w:eastAsia="Times New Roman" w:hAnsi="Times New Roman" w:cs="Times New Roman"/>
                      <w:b/>
                      <w:bCs/>
                      <w:spacing w:val="1"/>
                      <w:sz w:val="18"/>
                      <w:szCs w:val="18"/>
                    </w:rPr>
                    <w:t>i</w:t>
                  </w:r>
                  <w:r>
                    <w:rPr>
                      <w:rFonts w:ascii="Times New Roman" w:eastAsia="Times New Roman" w:hAnsi="Times New Roman" w:cs="Times New Roman"/>
                      <w:b/>
                      <w:bCs/>
                      <w:sz w:val="18"/>
                      <w:szCs w:val="18"/>
                    </w:rPr>
                    <w:t>on</w:t>
                  </w:r>
                </w:p>
              </w:tc>
            </w:tr>
            <w:tr w:rsidR="008178CF" w14:paraId="746B0D9B" w14:textId="77777777" w:rsidTr="0080676D">
              <w:tc>
                <w:tcPr>
                  <w:tcW w:w="1979" w:type="dxa"/>
                  <w:vAlign w:val="center"/>
                </w:tcPr>
                <w:p w14:paraId="2610BE82" w14:textId="77777777" w:rsidR="008178CF" w:rsidRDefault="008178CF" w:rsidP="0080676D">
                  <w:pPr>
                    <w:jc w:val="center"/>
                    <w:rPr>
                      <w:rFonts w:ascii="Times New Roman" w:eastAsia="Times New Roman" w:hAnsi="Times New Roman" w:cs="Times New Roman"/>
                      <w:b/>
                      <w:bCs/>
                      <w:sz w:val="18"/>
                      <w:szCs w:val="18"/>
                      <w:u w:val="single"/>
                    </w:rPr>
                  </w:pPr>
                  <w:r>
                    <w:rPr>
                      <w:rFonts w:ascii="Times New Roman" w:eastAsia="Times New Roman" w:hAnsi="Times New Roman" w:cs="Times New Roman"/>
                      <w:sz w:val="18"/>
                      <w:szCs w:val="18"/>
                    </w:rPr>
                    <w:t>F</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n</w:t>
                  </w:r>
                  <w:r>
                    <w:rPr>
                      <w:rFonts w:ascii="Times New Roman" w:eastAsia="Times New Roman" w:hAnsi="Times New Roman" w:cs="Times New Roman"/>
                      <w:spacing w:val="-2"/>
                      <w:sz w:val="18"/>
                      <w:szCs w:val="18"/>
                    </w:rPr>
                    <w:t>a</w:t>
                  </w:r>
                  <w:r>
                    <w:rPr>
                      <w:rFonts w:ascii="Times New Roman" w:eastAsia="Times New Roman" w:hAnsi="Times New Roman" w:cs="Times New Roman"/>
                      <w:sz w:val="18"/>
                      <w:szCs w:val="18"/>
                    </w:rPr>
                    <w:t>l</w:t>
                  </w:r>
                  <w:r>
                    <w:rPr>
                      <w:rFonts w:ascii="Times New Roman" w:eastAsia="Times New Roman" w:hAnsi="Times New Roman" w:cs="Times New Roman"/>
                      <w:spacing w:val="-1"/>
                      <w:sz w:val="18"/>
                      <w:szCs w:val="18"/>
                    </w:rPr>
                    <w:t xml:space="preserve"> </w:t>
                  </w:r>
                  <w:r>
                    <w:rPr>
                      <w:rFonts w:ascii="Times New Roman" w:eastAsia="Times New Roman" w:hAnsi="Times New Roman" w:cs="Times New Roman"/>
                      <w:sz w:val="18"/>
                      <w:szCs w:val="18"/>
                    </w:rPr>
                    <w:t>Exam</w:t>
                  </w:r>
                </w:p>
              </w:tc>
              <w:tc>
                <w:tcPr>
                  <w:tcW w:w="884" w:type="dxa"/>
                  <w:vAlign w:val="center"/>
                </w:tcPr>
                <w:p w14:paraId="6B693945"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20%</w:t>
                  </w:r>
                </w:p>
              </w:tc>
              <w:tc>
                <w:tcPr>
                  <w:tcW w:w="5558" w:type="dxa"/>
                </w:tcPr>
                <w:p w14:paraId="3EC7072D" w14:textId="77777777" w:rsidR="008178CF" w:rsidRDefault="008178CF" w:rsidP="0080676D">
                  <w:pPr>
                    <w:rPr>
                      <w:rFonts w:ascii="Times New Roman" w:hAnsi="Times New Roman" w:cs="Times New Roman"/>
                      <w:sz w:val="18"/>
                      <w:szCs w:val="18"/>
                    </w:rPr>
                  </w:pPr>
                  <w:r>
                    <w:rPr>
                      <w:rFonts w:ascii="Times New Roman" w:hAnsi="Times New Roman" w:cs="Times New Roman"/>
                      <w:sz w:val="18"/>
                      <w:szCs w:val="18"/>
                    </w:rPr>
                    <w:t xml:space="preserve">A cumulative final examination will be given based on </w:t>
                  </w:r>
                  <w:proofErr w:type="gramStart"/>
                  <w:r>
                    <w:rPr>
                      <w:rFonts w:ascii="Times New Roman" w:hAnsi="Times New Roman" w:cs="Times New Roman"/>
                      <w:sz w:val="18"/>
                      <w:szCs w:val="18"/>
                    </w:rPr>
                    <w:t>all of</w:t>
                  </w:r>
                  <w:proofErr w:type="gramEnd"/>
                  <w:r>
                    <w:rPr>
                      <w:rFonts w:ascii="Times New Roman" w:hAnsi="Times New Roman" w:cs="Times New Roman"/>
                      <w:sz w:val="18"/>
                      <w:szCs w:val="18"/>
                    </w:rPr>
                    <w:t xml:space="preserve"> the contents of the class</w:t>
                  </w:r>
                  <w:r>
                    <w:rPr>
                      <w:rFonts w:ascii="Times New Roman" w:hAnsi="Times New Roman" w:cs="Times New Roman" w:hint="eastAsia"/>
                      <w:sz w:val="18"/>
                      <w:szCs w:val="18"/>
                    </w:rPr>
                    <w:t xml:space="preserve">. </w:t>
                  </w:r>
                  <w:r>
                    <w:rPr>
                      <w:rFonts w:ascii="Times New Roman" w:hAnsi="Times New Roman" w:cs="Times New Roman"/>
                      <w:sz w:val="18"/>
                      <w:szCs w:val="18"/>
                    </w:rPr>
                    <w:t>A minimum of 25% of the exam (5 of the 20%) will consist of questions utilizing the application of critical thinking.</w:t>
                  </w:r>
                </w:p>
              </w:tc>
            </w:tr>
            <w:tr w:rsidR="008178CF" w14:paraId="2C8EE28C" w14:textId="77777777" w:rsidTr="0080676D">
              <w:tc>
                <w:tcPr>
                  <w:tcW w:w="1979" w:type="dxa"/>
                  <w:vAlign w:val="center"/>
                </w:tcPr>
                <w:p w14:paraId="49F5DF5B"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M</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d</w:t>
                  </w:r>
                  <w:r>
                    <w:rPr>
                      <w:rFonts w:ascii="Times New Roman" w:eastAsia="Times New Roman" w:hAnsi="Times New Roman" w:cs="Times New Roman"/>
                      <w:spacing w:val="-2"/>
                      <w:sz w:val="18"/>
                      <w:szCs w:val="18"/>
                    </w:rPr>
                    <w:t>-</w:t>
                  </w:r>
                  <w:r>
                    <w:rPr>
                      <w:rFonts w:ascii="Times New Roman" w:eastAsia="Times New Roman" w:hAnsi="Times New Roman" w:cs="Times New Roman"/>
                      <w:spacing w:val="2"/>
                      <w:sz w:val="18"/>
                      <w:szCs w:val="18"/>
                    </w:rPr>
                    <w:t>T</w:t>
                  </w:r>
                  <w:r>
                    <w:rPr>
                      <w:rFonts w:ascii="Times New Roman" w:eastAsia="Times New Roman" w:hAnsi="Times New Roman" w:cs="Times New Roman"/>
                      <w:sz w:val="18"/>
                      <w:szCs w:val="18"/>
                    </w:rPr>
                    <w:t>e</w:t>
                  </w:r>
                  <w:r>
                    <w:rPr>
                      <w:rFonts w:ascii="Times New Roman" w:eastAsia="Times New Roman" w:hAnsi="Times New Roman" w:cs="Times New Roman"/>
                      <w:spacing w:val="-2"/>
                      <w:sz w:val="18"/>
                      <w:szCs w:val="18"/>
                    </w:rPr>
                    <w:t>r</w:t>
                  </w:r>
                  <w:r>
                    <w:rPr>
                      <w:rFonts w:ascii="Times New Roman" w:eastAsia="Times New Roman" w:hAnsi="Times New Roman" w:cs="Times New Roman"/>
                      <w:sz w:val="18"/>
                      <w:szCs w:val="18"/>
                    </w:rPr>
                    <w:t>m</w:t>
                  </w:r>
                  <w:r>
                    <w:rPr>
                      <w:rFonts w:ascii="Times New Roman" w:eastAsia="Times New Roman" w:hAnsi="Times New Roman" w:cs="Times New Roman"/>
                      <w:spacing w:val="-1"/>
                      <w:sz w:val="18"/>
                      <w:szCs w:val="18"/>
                    </w:rPr>
                    <w:t xml:space="preserve"> </w:t>
                  </w:r>
                  <w:r>
                    <w:rPr>
                      <w:rFonts w:ascii="Times New Roman" w:eastAsia="Times New Roman" w:hAnsi="Times New Roman" w:cs="Times New Roman"/>
                      <w:sz w:val="18"/>
                      <w:szCs w:val="18"/>
                    </w:rPr>
                    <w:t>Te</w:t>
                  </w:r>
                  <w:r>
                    <w:rPr>
                      <w:rFonts w:ascii="Times New Roman" w:eastAsia="Times New Roman" w:hAnsi="Times New Roman" w:cs="Times New Roman"/>
                      <w:spacing w:val="-2"/>
                      <w:sz w:val="18"/>
                      <w:szCs w:val="18"/>
                    </w:rPr>
                    <w:t>s</w:t>
                  </w:r>
                  <w:r>
                    <w:rPr>
                      <w:rFonts w:ascii="Times New Roman" w:eastAsia="Times New Roman" w:hAnsi="Times New Roman" w:cs="Times New Roman"/>
                      <w:sz w:val="18"/>
                      <w:szCs w:val="18"/>
                    </w:rPr>
                    <w:t>t</w:t>
                  </w:r>
                </w:p>
              </w:tc>
              <w:tc>
                <w:tcPr>
                  <w:tcW w:w="884" w:type="dxa"/>
                  <w:vAlign w:val="center"/>
                </w:tcPr>
                <w:p w14:paraId="78867D32"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20%</w:t>
                  </w:r>
                </w:p>
              </w:tc>
              <w:tc>
                <w:tcPr>
                  <w:tcW w:w="5558" w:type="dxa"/>
                </w:tcPr>
                <w:p w14:paraId="5A7DF0E2" w14:textId="77777777" w:rsidR="008178CF" w:rsidRDefault="008178CF" w:rsidP="0080676D">
                  <w:pPr>
                    <w:ind w:right="22"/>
                    <w:rPr>
                      <w:rFonts w:ascii="Times New Roman" w:hAnsi="Times New Roman" w:cs="Times New Roman"/>
                      <w:sz w:val="18"/>
                      <w:szCs w:val="18"/>
                    </w:rPr>
                  </w:pPr>
                  <w:r>
                    <w:rPr>
                      <w:rFonts w:ascii="Times New Roman" w:eastAsia="Times New Roman" w:hAnsi="Times New Roman" w:cs="Times New Roman"/>
                      <w:spacing w:val="4"/>
                      <w:sz w:val="18"/>
                      <w:szCs w:val="18"/>
                    </w:rPr>
                    <w:t xml:space="preserve">A cumulative midterm examination will be given based on </w:t>
                  </w:r>
                  <w:proofErr w:type="gramStart"/>
                  <w:r>
                    <w:rPr>
                      <w:rFonts w:ascii="Times New Roman" w:eastAsia="Times New Roman" w:hAnsi="Times New Roman" w:cs="Times New Roman"/>
                      <w:spacing w:val="4"/>
                      <w:sz w:val="18"/>
                      <w:szCs w:val="18"/>
                    </w:rPr>
                    <w:t>all of</w:t>
                  </w:r>
                  <w:proofErr w:type="gramEnd"/>
                  <w:r>
                    <w:rPr>
                      <w:rFonts w:ascii="Times New Roman" w:eastAsia="Times New Roman" w:hAnsi="Times New Roman" w:cs="Times New Roman"/>
                      <w:spacing w:val="4"/>
                      <w:sz w:val="18"/>
                      <w:szCs w:val="18"/>
                    </w:rPr>
                    <w:t xml:space="preserve"> the contents of the first half of the class.</w:t>
                  </w:r>
                  <w:r>
                    <w:rPr>
                      <w:rFonts w:ascii="Times New Roman" w:eastAsia="Times New Roman" w:hAnsi="Times New Roman" w:cs="Times New Roman" w:hint="eastAsia"/>
                      <w:spacing w:val="4"/>
                      <w:sz w:val="18"/>
                      <w:szCs w:val="18"/>
                    </w:rPr>
                    <w:t xml:space="preserve"> </w:t>
                  </w:r>
                  <w:r>
                    <w:rPr>
                      <w:rFonts w:ascii="Times New Roman" w:eastAsia="Times New Roman" w:hAnsi="Times New Roman" w:cs="Times New Roman"/>
                      <w:spacing w:val="4"/>
                      <w:sz w:val="18"/>
                      <w:szCs w:val="18"/>
                    </w:rPr>
                    <w:t>A minimum of 25% of the exam (5 of the 20%) will consist of questions utilizing the application of critical thinking.</w:t>
                  </w:r>
                </w:p>
              </w:tc>
            </w:tr>
            <w:tr w:rsidR="008178CF" w14:paraId="31B51A63" w14:textId="77777777" w:rsidTr="0080676D">
              <w:tc>
                <w:tcPr>
                  <w:tcW w:w="1979" w:type="dxa"/>
                  <w:vAlign w:val="center"/>
                </w:tcPr>
                <w:p w14:paraId="0095E38A"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H</w:t>
                  </w:r>
                  <w:r>
                    <w:rPr>
                      <w:rFonts w:ascii="Times New Roman" w:eastAsia="Times New Roman" w:hAnsi="Times New Roman" w:cs="Times New Roman"/>
                      <w:sz w:val="18"/>
                      <w:szCs w:val="18"/>
                    </w:rPr>
                    <w:t>o</w:t>
                  </w:r>
                  <w:r>
                    <w:rPr>
                      <w:rFonts w:ascii="Times New Roman" w:eastAsia="Times New Roman" w:hAnsi="Times New Roman" w:cs="Times New Roman"/>
                      <w:spacing w:val="-1"/>
                      <w:sz w:val="18"/>
                      <w:szCs w:val="18"/>
                    </w:rPr>
                    <w:t>m</w:t>
                  </w:r>
                  <w:r>
                    <w:rPr>
                      <w:rFonts w:ascii="Times New Roman" w:eastAsia="Times New Roman" w:hAnsi="Times New Roman" w:cs="Times New Roman"/>
                      <w:sz w:val="18"/>
                      <w:szCs w:val="18"/>
                    </w:rPr>
                    <w:t>e</w:t>
                  </w:r>
                  <w:r>
                    <w:rPr>
                      <w:rFonts w:ascii="Times New Roman" w:eastAsia="Times New Roman" w:hAnsi="Times New Roman" w:cs="Times New Roman"/>
                      <w:spacing w:val="-1"/>
                      <w:sz w:val="18"/>
                      <w:szCs w:val="18"/>
                    </w:rPr>
                    <w:t>w</w:t>
                  </w:r>
                  <w:r>
                    <w:rPr>
                      <w:rFonts w:ascii="Times New Roman" w:eastAsia="Times New Roman" w:hAnsi="Times New Roman" w:cs="Times New Roman"/>
                      <w:sz w:val="18"/>
                      <w:szCs w:val="18"/>
                    </w:rPr>
                    <w:t>o</w:t>
                  </w:r>
                  <w:r>
                    <w:rPr>
                      <w:rFonts w:ascii="Times New Roman" w:eastAsia="Times New Roman" w:hAnsi="Times New Roman" w:cs="Times New Roman"/>
                      <w:spacing w:val="1"/>
                      <w:sz w:val="18"/>
                      <w:szCs w:val="18"/>
                    </w:rPr>
                    <w:t>r</w:t>
                  </w:r>
                  <w:r>
                    <w:rPr>
                      <w:rFonts w:ascii="Times New Roman" w:eastAsia="Times New Roman" w:hAnsi="Times New Roman" w:cs="Times New Roman"/>
                      <w:spacing w:val="-2"/>
                      <w:sz w:val="18"/>
                      <w:szCs w:val="18"/>
                    </w:rPr>
                    <w:t>k</w:t>
                  </w:r>
                </w:p>
              </w:tc>
              <w:tc>
                <w:tcPr>
                  <w:tcW w:w="884" w:type="dxa"/>
                  <w:vAlign w:val="center"/>
                </w:tcPr>
                <w:p w14:paraId="1146CDF9"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3"/>
                      <w:sz w:val="18"/>
                      <w:szCs w:val="18"/>
                    </w:rPr>
                    <w:t>1</w:t>
                  </w:r>
                  <w:r>
                    <w:rPr>
                      <w:rFonts w:ascii="Times New Roman" w:eastAsia="Times New Roman" w:hAnsi="Times New Roman" w:cs="Times New Roman"/>
                      <w:sz w:val="18"/>
                      <w:szCs w:val="18"/>
                    </w:rPr>
                    <w:t>5%</w:t>
                  </w:r>
                </w:p>
              </w:tc>
              <w:tc>
                <w:tcPr>
                  <w:tcW w:w="5558" w:type="dxa"/>
                </w:tcPr>
                <w:p w14:paraId="64587CB5" w14:textId="77777777" w:rsidR="008178CF" w:rsidRDefault="008178CF" w:rsidP="0080676D">
                  <w:pPr>
                    <w:ind w:right="22"/>
                    <w:rPr>
                      <w:rFonts w:ascii="Times New Roman" w:hAnsi="Times New Roman" w:cs="Times New Roman"/>
                      <w:sz w:val="18"/>
                      <w:szCs w:val="18"/>
                    </w:rPr>
                  </w:pPr>
                  <w:r>
                    <w:rPr>
                      <w:rFonts w:ascii="Times New Roman" w:hAnsi="Times New Roman" w:cs="Times New Roman"/>
                      <w:sz w:val="18"/>
                      <w:szCs w:val="18"/>
                    </w:rPr>
                    <w:t>Homework problems will be assigned throughout the term, including but not limited to: terminologies, research project, and reading assignments.</w:t>
                  </w:r>
                </w:p>
              </w:tc>
            </w:tr>
            <w:tr w:rsidR="008178CF" w14:paraId="3A5DA4CA" w14:textId="77777777" w:rsidTr="0080676D">
              <w:tc>
                <w:tcPr>
                  <w:tcW w:w="1979" w:type="dxa"/>
                  <w:vAlign w:val="center"/>
                </w:tcPr>
                <w:p w14:paraId="0BC2160B"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Q</w:t>
                  </w:r>
                  <w:r>
                    <w:rPr>
                      <w:rFonts w:ascii="Times New Roman" w:eastAsia="Times New Roman" w:hAnsi="Times New Roman" w:cs="Times New Roman"/>
                      <w:sz w:val="18"/>
                      <w:szCs w:val="18"/>
                    </w:rPr>
                    <w:t>u</w:t>
                  </w:r>
                  <w:r>
                    <w:rPr>
                      <w:rFonts w:ascii="Times New Roman" w:eastAsia="Times New Roman" w:hAnsi="Times New Roman" w:cs="Times New Roman"/>
                      <w:spacing w:val="1"/>
                      <w:sz w:val="18"/>
                      <w:szCs w:val="18"/>
                    </w:rPr>
                    <w:t>i</w:t>
                  </w:r>
                  <w:r>
                    <w:rPr>
                      <w:rFonts w:ascii="Times New Roman" w:eastAsia="Times New Roman" w:hAnsi="Times New Roman" w:cs="Times New Roman"/>
                      <w:spacing w:val="-2"/>
                      <w:sz w:val="18"/>
                      <w:szCs w:val="18"/>
                    </w:rPr>
                    <w:t>zz</w:t>
                  </w:r>
                  <w:r>
                    <w:rPr>
                      <w:rFonts w:ascii="Times New Roman" w:eastAsia="Times New Roman" w:hAnsi="Times New Roman" w:cs="Times New Roman"/>
                      <w:sz w:val="18"/>
                      <w:szCs w:val="18"/>
                    </w:rPr>
                    <w:t>es</w:t>
                  </w:r>
                </w:p>
              </w:tc>
              <w:tc>
                <w:tcPr>
                  <w:tcW w:w="884" w:type="dxa"/>
                  <w:vAlign w:val="center"/>
                </w:tcPr>
                <w:p w14:paraId="2FD461D0"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3"/>
                      <w:sz w:val="18"/>
                      <w:szCs w:val="18"/>
                    </w:rPr>
                    <w:t>1</w:t>
                  </w:r>
                  <w:r>
                    <w:rPr>
                      <w:rFonts w:ascii="Times New Roman" w:eastAsia="Times New Roman" w:hAnsi="Times New Roman" w:cs="Times New Roman"/>
                      <w:sz w:val="18"/>
                      <w:szCs w:val="18"/>
                    </w:rPr>
                    <w:t>5%</w:t>
                  </w:r>
                </w:p>
              </w:tc>
              <w:tc>
                <w:tcPr>
                  <w:tcW w:w="5558" w:type="dxa"/>
                </w:tcPr>
                <w:p w14:paraId="01B93CC9" w14:textId="77777777" w:rsidR="008178CF" w:rsidRDefault="008178CF" w:rsidP="0080676D">
                  <w:pPr>
                    <w:ind w:right="-20"/>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There will be at least 2 quizzes during the semester. The purpose of the quizzes is to ensure that students keep up with the readings. It may also be used </w:t>
                  </w:r>
                  <w:proofErr w:type="gramStart"/>
                  <w:r>
                    <w:rPr>
                      <w:rFonts w:ascii="Times New Roman" w:eastAsia="Times New Roman" w:hAnsi="Times New Roman" w:cs="Times New Roman"/>
                      <w:sz w:val="18"/>
                      <w:szCs w:val="18"/>
                    </w:rPr>
                    <w:t>as a way to</w:t>
                  </w:r>
                  <w:proofErr w:type="gramEnd"/>
                  <w:r>
                    <w:rPr>
                      <w:rFonts w:ascii="Times New Roman" w:eastAsia="Times New Roman" w:hAnsi="Times New Roman" w:cs="Times New Roman"/>
                      <w:sz w:val="18"/>
                      <w:szCs w:val="18"/>
                    </w:rPr>
                    <w:t xml:space="preserve"> check the attendance. Quizzes will test your knowledge of both concepts and the application of those concepts.</w:t>
                  </w:r>
                </w:p>
              </w:tc>
            </w:tr>
            <w:tr w:rsidR="008178CF" w14:paraId="541F74CF" w14:textId="77777777" w:rsidTr="0080676D">
              <w:tc>
                <w:tcPr>
                  <w:tcW w:w="1979" w:type="dxa"/>
                  <w:vAlign w:val="center"/>
                </w:tcPr>
                <w:p w14:paraId="3587B4F3"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P</w:t>
                  </w:r>
                  <w:r>
                    <w:rPr>
                      <w:rFonts w:ascii="Times New Roman" w:eastAsia="Times New Roman" w:hAnsi="Times New Roman" w:cs="Times New Roman"/>
                      <w:spacing w:val="1"/>
                      <w:sz w:val="18"/>
                      <w:szCs w:val="18"/>
                    </w:rPr>
                    <w:t>r</w:t>
                  </w:r>
                  <w:r>
                    <w:rPr>
                      <w:rFonts w:ascii="Times New Roman" w:eastAsia="Times New Roman" w:hAnsi="Times New Roman" w:cs="Times New Roman"/>
                      <w:sz w:val="18"/>
                      <w:szCs w:val="18"/>
                    </w:rPr>
                    <w:t>e</w:t>
                  </w:r>
                  <w:r>
                    <w:rPr>
                      <w:rFonts w:ascii="Times New Roman" w:eastAsia="Times New Roman" w:hAnsi="Times New Roman" w:cs="Times New Roman"/>
                      <w:spacing w:val="-2"/>
                      <w:sz w:val="18"/>
                      <w:szCs w:val="18"/>
                    </w:rPr>
                    <w:t>s</w:t>
                  </w:r>
                  <w:r>
                    <w:rPr>
                      <w:rFonts w:ascii="Times New Roman" w:eastAsia="Times New Roman" w:hAnsi="Times New Roman" w:cs="Times New Roman"/>
                      <w:sz w:val="18"/>
                      <w:szCs w:val="18"/>
                    </w:rPr>
                    <w:t>en</w:t>
                  </w:r>
                  <w:r>
                    <w:rPr>
                      <w:rFonts w:ascii="Times New Roman" w:eastAsia="Times New Roman" w:hAnsi="Times New Roman" w:cs="Times New Roman"/>
                      <w:spacing w:val="-1"/>
                      <w:sz w:val="18"/>
                      <w:szCs w:val="18"/>
                    </w:rPr>
                    <w:t>t</w:t>
                  </w:r>
                  <w:r>
                    <w:rPr>
                      <w:rFonts w:ascii="Times New Roman" w:eastAsia="Times New Roman" w:hAnsi="Times New Roman" w:cs="Times New Roman"/>
                      <w:sz w:val="18"/>
                      <w:szCs w:val="18"/>
                    </w:rPr>
                    <w:t>a</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on</w:t>
                  </w:r>
                </w:p>
              </w:tc>
              <w:tc>
                <w:tcPr>
                  <w:tcW w:w="884" w:type="dxa"/>
                  <w:vAlign w:val="center"/>
                </w:tcPr>
                <w:p w14:paraId="32359769"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3"/>
                      <w:sz w:val="18"/>
                      <w:szCs w:val="18"/>
                    </w:rPr>
                    <w:t>1</w:t>
                  </w:r>
                  <w:r>
                    <w:rPr>
                      <w:rFonts w:ascii="Times New Roman" w:eastAsia="Times New Roman" w:hAnsi="Times New Roman" w:cs="Times New Roman"/>
                      <w:sz w:val="18"/>
                      <w:szCs w:val="18"/>
                    </w:rPr>
                    <w:t>0%</w:t>
                  </w:r>
                </w:p>
              </w:tc>
              <w:tc>
                <w:tcPr>
                  <w:tcW w:w="5558" w:type="dxa"/>
                </w:tcPr>
                <w:p w14:paraId="4CFE5569" w14:textId="77777777" w:rsidR="008178CF" w:rsidRDefault="008178CF" w:rsidP="0080676D">
                  <w:pPr>
                    <w:ind w:right="31"/>
                    <w:rPr>
                      <w:rFonts w:ascii="Times New Roman" w:hAnsi="Times New Roman" w:cs="Times New Roman"/>
                      <w:sz w:val="18"/>
                      <w:szCs w:val="18"/>
                    </w:rPr>
                  </w:pPr>
                  <w:r>
                    <w:rPr>
                      <w:rFonts w:ascii="Times New Roman" w:eastAsia="Times New Roman" w:hAnsi="Times New Roman" w:cs="Times New Roman"/>
                      <w:sz w:val="18"/>
                      <w:szCs w:val="18"/>
                    </w:rPr>
                    <w:t xml:space="preserve">The students will be divided into several groups to prepare a presentation. Each student is required to be involved in the presentation. The topics can be selected from the textbook or lectures. Each group need to finish a PPT related to the topic which is given and hand in the related resources to the teacher before the presentation. The percentage </w:t>
                  </w:r>
                  <w:proofErr w:type="gramStart"/>
                  <w:r>
                    <w:rPr>
                      <w:rFonts w:ascii="Times New Roman" w:eastAsia="Times New Roman" w:hAnsi="Times New Roman" w:cs="Times New Roman"/>
                      <w:sz w:val="18"/>
                      <w:szCs w:val="18"/>
                    </w:rPr>
                    <w:t>is :</w:t>
                  </w:r>
                  <w:proofErr w:type="gramEnd"/>
                  <w:r>
                    <w:rPr>
                      <w:rFonts w:ascii="Times New Roman" w:eastAsia="Times New Roman" w:hAnsi="Times New Roman" w:cs="Times New Roman"/>
                      <w:sz w:val="18"/>
                      <w:szCs w:val="18"/>
                    </w:rPr>
                    <w:t xml:space="preserve"> c</w:t>
                  </w:r>
                  <w:r>
                    <w:rPr>
                      <w:rFonts w:ascii="Times New Roman" w:eastAsia="Times New Roman" w:hAnsi="Times New Roman" w:cs="Times New Roman" w:hint="eastAsia"/>
                      <w:sz w:val="18"/>
                      <w:szCs w:val="18"/>
                    </w:rPr>
                    <w:t>ontent50%+organization10%+language15%+performance25%</w:t>
                  </w:r>
                </w:p>
              </w:tc>
            </w:tr>
            <w:tr w:rsidR="008178CF" w14:paraId="342B70BB" w14:textId="77777777" w:rsidTr="0080676D">
              <w:tc>
                <w:tcPr>
                  <w:tcW w:w="1979" w:type="dxa"/>
                  <w:vAlign w:val="center"/>
                </w:tcPr>
                <w:p w14:paraId="55D116F8"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lastRenderedPageBreak/>
                    <w:t>Pa</w:t>
                  </w:r>
                  <w:r>
                    <w:rPr>
                      <w:rFonts w:ascii="Times New Roman" w:eastAsia="Times New Roman" w:hAnsi="Times New Roman" w:cs="Times New Roman"/>
                      <w:spacing w:val="1"/>
                      <w:sz w:val="18"/>
                      <w:szCs w:val="18"/>
                    </w:rPr>
                    <w:t>r</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pacing w:val="-2"/>
                      <w:sz w:val="18"/>
                      <w:szCs w:val="18"/>
                    </w:rPr>
                    <w:t>c</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p</w:t>
                  </w:r>
                  <w:r>
                    <w:rPr>
                      <w:rFonts w:ascii="Times New Roman" w:eastAsia="Times New Roman" w:hAnsi="Times New Roman" w:cs="Times New Roman"/>
                      <w:spacing w:val="-2"/>
                      <w:sz w:val="18"/>
                      <w:szCs w:val="18"/>
                    </w:rPr>
                    <w:t>a</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on</w:t>
                  </w:r>
                </w:p>
              </w:tc>
              <w:tc>
                <w:tcPr>
                  <w:tcW w:w="884" w:type="dxa"/>
                  <w:vAlign w:val="center"/>
                </w:tcPr>
                <w:p w14:paraId="516B05E7"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w:t>
                  </w:r>
                </w:p>
              </w:tc>
              <w:tc>
                <w:tcPr>
                  <w:tcW w:w="5558" w:type="dxa"/>
                </w:tcPr>
                <w:p w14:paraId="11CE58A5" w14:textId="77777777" w:rsidR="008178CF" w:rsidRDefault="008178CF" w:rsidP="0080676D">
                  <w:pPr>
                    <w:ind w:right="-20"/>
                    <w:rPr>
                      <w:rFonts w:ascii="Times New Roman" w:eastAsia="Times New Roman" w:hAnsi="Times New Roman" w:cs="Times New Roman"/>
                      <w:spacing w:val="-2"/>
                      <w:sz w:val="18"/>
                      <w:szCs w:val="18"/>
                    </w:rPr>
                  </w:pPr>
                  <w:r>
                    <w:rPr>
                      <w:rFonts w:ascii="Times New Roman" w:eastAsia="Times New Roman" w:hAnsi="Times New Roman" w:cs="Times New Roman"/>
                      <w:spacing w:val="-2"/>
                      <w:sz w:val="18"/>
                      <w:szCs w:val="18"/>
                    </w:rPr>
                    <w:t xml:space="preserve">Individuals will be asked to participate individually in questions </w:t>
                  </w:r>
                  <w:r>
                    <w:rPr>
                      <w:rFonts w:ascii="Times New Roman" w:eastAsia="Times New Roman" w:hAnsi="Times New Roman" w:cs="Times New Roman" w:hint="eastAsia"/>
                      <w:spacing w:val="-2"/>
                      <w:sz w:val="18"/>
                      <w:szCs w:val="18"/>
                    </w:rPr>
                    <w:t>d</w:t>
                  </w:r>
                  <w:r>
                    <w:rPr>
                      <w:rFonts w:ascii="Times New Roman" w:eastAsia="Times New Roman" w:hAnsi="Times New Roman" w:cs="Times New Roman"/>
                      <w:spacing w:val="-2"/>
                      <w:sz w:val="18"/>
                      <w:szCs w:val="18"/>
                    </w:rPr>
                    <w:t>uring the semester. Students are required to meet with their teachers every week. Their performances should be counted in their participation.</w:t>
                  </w:r>
                </w:p>
              </w:tc>
            </w:tr>
            <w:tr w:rsidR="008178CF" w14:paraId="014F3C47" w14:textId="77777777" w:rsidTr="0080676D">
              <w:tc>
                <w:tcPr>
                  <w:tcW w:w="1979" w:type="dxa"/>
                  <w:vAlign w:val="center"/>
                </w:tcPr>
                <w:p w14:paraId="01909805"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A</w:t>
                  </w:r>
                  <w:r>
                    <w:rPr>
                      <w:rFonts w:ascii="Times New Roman" w:eastAsia="Times New Roman" w:hAnsi="Times New Roman" w:cs="Times New Roman"/>
                      <w:spacing w:val="1"/>
                      <w:sz w:val="18"/>
                      <w:szCs w:val="18"/>
                    </w:rPr>
                    <w:t>tt</w:t>
                  </w:r>
                  <w:r>
                    <w:rPr>
                      <w:rFonts w:ascii="Times New Roman" w:eastAsia="Times New Roman" w:hAnsi="Times New Roman" w:cs="Times New Roman"/>
                      <w:spacing w:val="-2"/>
                      <w:sz w:val="18"/>
                      <w:szCs w:val="18"/>
                    </w:rPr>
                    <w:t>e</w:t>
                  </w:r>
                  <w:r>
                    <w:rPr>
                      <w:rFonts w:ascii="Times New Roman" w:eastAsia="Times New Roman" w:hAnsi="Times New Roman" w:cs="Times New Roman"/>
                      <w:sz w:val="18"/>
                      <w:szCs w:val="18"/>
                    </w:rPr>
                    <w:t>ndan</w:t>
                  </w:r>
                  <w:r>
                    <w:rPr>
                      <w:rFonts w:ascii="Times New Roman" w:eastAsia="Times New Roman" w:hAnsi="Times New Roman" w:cs="Times New Roman"/>
                      <w:spacing w:val="-2"/>
                      <w:sz w:val="18"/>
                      <w:szCs w:val="18"/>
                    </w:rPr>
                    <w:t>c</w:t>
                  </w:r>
                  <w:r>
                    <w:rPr>
                      <w:rFonts w:ascii="Times New Roman" w:eastAsia="Times New Roman" w:hAnsi="Times New Roman" w:cs="Times New Roman"/>
                      <w:sz w:val="18"/>
                      <w:szCs w:val="18"/>
                    </w:rPr>
                    <w:t>e</w:t>
                  </w:r>
                </w:p>
              </w:tc>
              <w:tc>
                <w:tcPr>
                  <w:tcW w:w="884" w:type="dxa"/>
                  <w:vAlign w:val="center"/>
                </w:tcPr>
                <w:p w14:paraId="2324A261"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w:t>
                  </w:r>
                </w:p>
              </w:tc>
              <w:tc>
                <w:tcPr>
                  <w:tcW w:w="5558" w:type="dxa"/>
                </w:tcPr>
                <w:p w14:paraId="4F761D4F" w14:textId="77777777" w:rsidR="008178CF" w:rsidRDefault="008178CF" w:rsidP="0080676D">
                  <w:pPr>
                    <w:ind w:left="102" w:right="-20"/>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R</w:t>
                  </w:r>
                  <w:r>
                    <w:rPr>
                      <w:rFonts w:ascii="Times New Roman" w:eastAsia="Times New Roman" w:hAnsi="Times New Roman" w:cs="Times New Roman"/>
                      <w:sz w:val="18"/>
                      <w:szCs w:val="18"/>
                    </w:rPr>
                    <w:t>e</w:t>
                  </w:r>
                  <w:r>
                    <w:rPr>
                      <w:rFonts w:ascii="Times New Roman" w:eastAsia="Times New Roman" w:hAnsi="Times New Roman" w:cs="Times New Roman"/>
                      <w:spacing w:val="1"/>
                      <w:sz w:val="18"/>
                      <w:szCs w:val="18"/>
                    </w:rPr>
                    <w:t>f</w:t>
                  </w:r>
                  <w:r>
                    <w:rPr>
                      <w:rFonts w:ascii="Times New Roman" w:eastAsia="Times New Roman" w:hAnsi="Times New Roman" w:cs="Times New Roman"/>
                      <w:sz w:val="18"/>
                      <w:szCs w:val="18"/>
                    </w:rPr>
                    <w:t>er</w:t>
                  </w:r>
                  <w:r>
                    <w:rPr>
                      <w:rFonts w:ascii="Times New Roman" w:eastAsia="Times New Roman" w:hAnsi="Times New Roman" w:cs="Times New Roman"/>
                      <w:spacing w:val="-1"/>
                      <w:sz w:val="18"/>
                      <w:szCs w:val="18"/>
                    </w:rPr>
                    <w:t xml:space="preserve"> </w:t>
                  </w:r>
                  <w:r>
                    <w:rPr>
                      <w:rFonts w:ascii="Times New Roman" w:eastAsia="Times New Roman" w:hAnsi="Times New Roman" w:cs="Times New Roman"/>
                      <w:spacing w:val="1"/>
                      <w:sz w:val="18"/>
                      <w:szCs w:val="18"/>
                    </w:rPr>
                    <w:t>t</w:t>
                  </w:r>
                  <w:r>
                    <w:rPr>
                      <w:rFonts w:ascii="Times New Roman" w:eastAsia="Times New Roman" w:hAnsi="Times New Roman" w:cs="Times New Roman"/>
                      <w:sz w:val="18"/>
                      <w:szCs w:val="18"/>
                    </w:rPr>
                    <w:t>o</w:t>
                  </w:r>
                  <w:r>
                    <w:rPr>
                      <w:rFonts w:ascii="Times New Roman" w:eastAsia="Times New Roman" w:hAnsi="Times New Roman" w:cs="Times New Roman"/>
                      <w:spacing w:val="-2"/>
                      <w:sz w:val="18"/>
                      <w:szCs w:val="18"/>
                    </w:rPr>
                    <w:t xml:space="preserve"> </w:t>
                  </w:r>
                  <w:r>
                    <w:rPr>
                      <w:rFonts w:ascii="Times New Roman" w:eastAsia="Times New Roman" w:hAnsi="Times New Roman" w:cs="Times New Roman"/>
                      <w:sz w:val="18"/>
                      <w:szCs w:val="18"/>
                    </w:rPr>
                    <w:t>a</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t</w:t>
                  </w:r>
                  <w:r>
                    <w:rPr>
                      <w:rFonts w:ascii="Times New Roman" w:eastAsia="Times New Roman" w:hAnsi="Times New Roman" w:cs="Times New Roman"/>
                      <w:sz w:val="18"/>
                      <w:szCs w:val="18"/>
                    </w:rPr>
                    <w:t>en</w:t>
                  </w:r>
                  <w:r>
                    <w:rPr>
                      <w:rFonts w:ascii="Times New Roman" w:eastAsia="Times New Roman" w:hAnsi="Times New Roman" w:cs="Times New Roman"/>
                      <w:spacing w:val="-3"/>
                      <w:sz w:val="18"/>
                      <w:szCs w:val="18"/>
                    </w:rPr>
                    <w:t>d</w:t>
                  </w:r>
                  <w:r>
                    <w:rPr>
                      <w:rFonts w:ascii="Times New Roman" w:eastAsia="Times New Roman" w:hAnsi="Times New Roman" w:cs="Times New Roman"/>
                      <w:sz w:val="18"/>
                      <w:szCs w:val="18"/>
                    </w:rPr>
                    <w:t>ance</w:t>
                  </w:r>
                  <w:r>
                    <w:rPr>
                      <w:rFonts w:ascii="Times New Roman" w:eastAsia="Times New Roman" w:hAnsi="Times New Roman" w:cs="Times New Roman"/>
                      <w:spacing w:val="-2"/>
                      <w:sz w:val="18"/>
                      <w:szCs w:val="18"/>
                    </w:rPr>
                    <w:t xml:space="preserve"> </w:t>
                  </w:r>
                  <w:r>
                    <w:rPr>
                      <w:rFonts w:ascii="Times New Roman" w:eastAsia="Times New Roman" w:hAnsi="Times New Roman" w:cs="Times New Roman"/>
                      <w:sz w:val="18"/>
                      <w:szCs w:val="18"/>
                    </w:rPr>
                    <w:t>po</w:t>
                  </w:r>
                  <w:r>
                    <w:rPr>
                      <w:rFonts w:ascii="Times New Roman" w:eastAsia="Times New Roman" w:hAnsi="Times New Roman" w:cs="Times New Roman"/>
                      <w:spacing w:val="1"/>
                      <w:sz w:val="18"/>
                      <w:szCs w:val="18"/>
                    </w:rPr>
                    <w:t>l</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cy</w:t>
                  </w:r>
                  <w:r>
                    <w:rPr>
                      <w:rFonts w:ascii="Times New Roman" w:eastAsia="Times New Roman" w:hAnsi="Times New Roman" w:cs="Times New Roman"/>
                      <w:spacing w:val="-2"/>
                      <w:sz w:val="18"/>
                      <w:szCs w:val="18"/>
                    </w:rPr>
                    <w:t xml:space="preserve"> </w:t>
                  </w:r>
                  <w:r>
                    <w:rPr>
                      <w:rFonts w:ascii="Times New Roman" w:eastAsia="Times New Roman" w:hAnsi="Times New Roman" w:cs="Times New Roman"/>
                      <w:spacing w:val="1"/>
                      <w:sz w:val="18"/>
                      <w:szCs w:val="18"/>
                    </w:rPr>
                    <w:t>l</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s</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2"/>
                      <w:sz w:val="18"/>
                      <w:szCs w:val="18"/>
                    </w:rPr>
                    <w:t>e</w:t>
                  </w:r>
                  <w:r>
                    <w:rPr>
                      <w:rFonts w:ascii="Times New Roman" w:eastAsia="Times New Roman" w:hAnsi="Times New Roman" w:cs="Times New Roman"/>
                      <w:sz w:val="18"/>
                      <w:szCs w:val="18"/>
                    </w:rPr>
                    <w:t>d</w:t>
                  </w:r>
                  <w:r>
                    <w:rPr>
                      <w:rFonts w:ascii="Times New Roman" w:eastAsia="Times New Roman" w:hAnsi="Times New Roman" w:cs="Times New Roman"/>
                      <w:spacing w:val="-2"/>
                      <w:sz w:val="18"/>
                      <w:szCs w:val="18"/>
                    </w:rPr>
                    <w:t xml:space="preserve"> </w:t>
                  </w:r>
                  <w:r>
                    <w:rPr>
                      <w:rFonts w:ascii="Times New Roman" w:eastAsia="Times New Roman" w:hAnsi="Times New Roman" w:cs="Times New Roman"/>
                      <w:sz w:val="18"/>
                      <w:szCs w:val="18"/>
                    </w:rPr>
                    <w:t>be</w:t>
                  </w:r>
                  <w:r>
                    <w:rPr>
                      <w:rFonts w:ascii="Times New Roman" w:eastAsia="Times New Roman" w:hAnsi="Times New Roman" w:cs="Times New Roman"/>
                      <w:spacing w:val="-1"/>
                      <w:sz w:val="18"/>
                      <w:szCs w:val="18"/>
                    </w:rPr>
                    <w:t>l</w:t>
                  </w:r>
                  <w:r>
                    <w:rPr>
                      <w:rFonts w:ascii="Times New Roman" w:eastAsia="Times New Roman" w:hAnsi="Times New Roman" w:cs="Times New Roman"/>
                      <w:sz w:val="18"/>
                      <w:szCs w:val="18"/>
                    </w:rPr>
                    <w:t>ow</w:t>
                  </w:r>
                </w:p>
              </w:tc>
            </w:tr>
            <w:tr w:rsidR="008178CF" w14:paraId="2A692772" w14:textId="77777777" w:rsidTr="0080676D">
              <w:tc>
                <w:tcPr>
                  <w:tcW w:w="1979" w:type="dxa"/>
                  <w:vAlign w:val="center"/>
                </w:tcPr>
                <w:p w14:paraId="57C8200C" w14:textId="77777777" w:rsidR="008178CF" w:rsidRDefault="008178CF" w:rsidP="0080676D">
                  <w:pPr>
                    <w:ind w:right="-20"/>
                    <w:jc w:val="center"/>
                    <w:rPr>
                      <w:rFonts w:ascii="Times New Roman" w:eastAsia="Times New Roman" w:hAnsi="Times New Roman" w:cs="Times New Roman"/>
                      <w:b/>
                      <w:sz w:val="18"/>
                      <w:szCs w:val="18"/>
                    </w:rPr>
                  </w:pPr>
                  <w:r>
                    <w:rPr>
                      <w:rFonts w:ascii="Times New Roman" w:eastAsia="Times New Roman" w:hAnsi="Times New Roman" w:cs="Times New Roman"/>
                      <w:b/>
                      <w:sz w:val="18"/>
                      <w:szCs w:val="18"/>
                    </w:rPr>
                    <w:t>To</w:t>
                  </w:r>
                  <w:r>
                    <w:rPr>
                      <w:rFonts w:ascii="Times New Roman" w:eastAsia="Times New Roman" w:hAnsi="Times New Roman" w:cs="Times New Roman"/>
                      <w:b/>
                      <w:spacing w:val="1"/>
                      <w:sz w:val="18"/>
                      <w:szCs w:val="18"/>
                    </w:rPr>
                    <w:t>t</w:t>
                  </w:r>
                  <w:r>
                    <w:rPr>
                      <w:rFonts w:ascii="Times New Roman" w:eastAsia="Times New Roman" w:hAnsi="Times New Roman" w:cs="Times New Roman"/>
                      <w:b/>
                      <w:spacing w:val="-2"/>
                      <w:sz w:val="18"/>
                      <w:szCs w:val="18"/>
                    </w:rPr>
                    <w:t>a</w:t>
                  </w:r>
                  <w:r>
                    <w:rPr>
                      <w:rFonts w:ascii="Times New Roman" w:eastAsia="Times New Roman" w:hAnsi="Times New Roman" w:cs="Times New Roman"/>
                      <w:b/>
                      <w:sz w:val="18"/>
                      <w:szCs w:val="18"/>
                    </w:rPr>
                    <w:t>l</w:t>
                  </w:r>
                </w:p>
              </w:tc>
              <w:tc>
                <w:tcPr>
                  <w:tcW w:w="884" w:type="dxa"/>
                  <w:vAlign w:val="center"/>
                </w:tcPr>
                <w:p w14:paraId="3382454D" w14:textId="77777777" w:rsidR="008178CF" w:rsidRDefault="008178CF" w:rsidP="0080676D">
                  <w:pPr>
                    <w:ind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100%</w:t>
                  </w:r>
                </w:p>
              </w:tc>
              <w:tc>
                <w:tcPr>
                  <w:tcW w:w="5558" w:type="dxa"/>
                </w:tcPr>
                <w:p w14:paraId="27A97138" w14:textId="77777777" w:rsidR="008178CF" w:rsidRDefault="008178CF" w:rsidP="0080676D">
                  <w:pPr>
                    <w:rPr>
                      <w:sz w:val="18"/>
                      <w:szCs w:val="18"/>
                    </w:rPr>
                  </w:pPr>
                </w:p>
              </w:tc>
            </w:tr>
          </w:tbl>
          <w:p w14:paraId="1F1AF970" w14:textId="77777777" w:rsidR="008178CF" w:rsidRDefault="008178CF" w:rsidP="0080676D">
            <w:pPr>
              <w:rPr>
                <w:rFonts w:ascii="Times New Roman" w:eastAsia="Times New Roman" w:hAnsi="Times New Roman" w:cs="Times New Roman"/>
                <w:b/>
                <w:bCs/>
                <w:sz w:val="20"/>
                <w:szCs w:val="21"/>
                <w:u w:val="single"/>
              </w:rPr>
            </w:pPr>
          </w:p>
        </w:tc>
      </w:tr>
      <w:tr w:rsidR="008178CF" w14:paraId="29394E0F" w14:textId="77777777" w:rsidTr="0080676D">
        <w:tc>
          <w:tcPr>
            <w:tcW w:w="8716" w:type="dxa"/>
            <w:gridSpan w:val="3"/>
          </w:tcPr>
          <w:p w14:paraId="7383FACC" w14:textId="77777777" w:rsidR="008178CF" w:rsidRDefault="008178CF" w:rsidP="0080676D">
            <w:pPr>
              <w:rPr>
                <w:rFonts w:ascii="Times New Roman" w:eastAsia="Times New Roman" w:hAnsi="Times New Roman" w:cs="Times New Roman"/>
                <w:b/>
                <w:bCs/>
                <w:sz w:val="20"/>
                <w:szCs w:val="21"/>
                <w:u w:val="single"/>
              </w:rPr>
            </w:pPr>
          </w:p>
        </w:tc>
      </w:tr>
      <w:tr w:rsidR="008178CF" w14:paraId="0AF845E7" w14:textId="77777777" w:rsidTr="0080676D">
        <w:tc>
          <w:tcPr>
            <w:tcW w:w="8716" w:type="dxa"/>
            <w:gridSpan w:val="3"/>
          </w:tcPr>
          <w:p w14:paraId="1674694C"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Detailed Grade Computation</w:t>
            </w:r>
          </w:p>
        </w:tc>
      </w:tr>
      <w:tr w:rsidR="008178CF" w14:paraId="77155EBC" w14:textId="77777777" w:rsidTr="0080676D">
        <w:tc>
          <w:tcPr>
            <w:tcW w:w="8716" w:type="dxa"/>
            <w:gridSpan w:val="3"/>
          </w:tcPr>
          <w:tbl>
            <w:tblPr>
              <w:tblW w:w="8395" w:type="dxa"/>
              <w:tblInd w:w="95" w:type="dxa"/>
              <w:tblLayout w:type="fixed"/>
              <w:tblCellMar>
                <w:left w:w="0" w:type="dxa"/>
                <w:right w:w="0" w:type="dxa"/>
              </w:tblCellMar>
              <w:tblLook w:val="04A0" w:firstRow="1" w:lastRow="0" w:firstColumn="1" w:lastColumn="0" w:noHBand="0" w:noVBand="1"/>
            </w:tblPr>
            <w:tblGrid>
              <w:gridCol w:w="2502"/>
              <w:gridCol w:w="2946"/>
              <w:gridCol w:w="2947"/>
            </w:tblGrid>
            <w:tr w:rsidR="008178CF" w14:paraId="77386BFF" w14:textId="77777777" w:rsidTr="0080676D">
              <w:trPr>
                <w:trHeight w:hRule="exact" w:val="284"/>
              </w:trPr>
              <w:tc>
                <w:tcPr>
                  <w:tcW w:w="250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19E78B8" w14:textId="77777777" w:rsidR="008178CF" w:rsidRDefault="008178CF" w:rsidP="0080676D">
                  <w:pPr>
                    <w:rPr>
                      <w:sz w:val="18"/>
                      <w:szCs w:val="18"/>
                    </w:rPr>
                  </w:pPr>
                </w:p>
              </w:tc>
              <w:tc>
                <w:tcPr>
                  <w:tcW w:w="2946"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78A27D2" w14:textId="77777777" w:rsidR="008178CF" w:rsidRDefault="008178CF" w:rsidP="0080676D">
                  <w:pPr>
                    <w:spacing w:before="1"/>
                    <w:ind w:left="777" w:right="-20"/>
                    <w:rPr>
                      <w:rFonts w:ascii="Times New Roman" w:eastAsia="Times New Roman" w:hAnsi="Times New Roman" w:cs="Times New Roman"/>
                      <w:b/>
                      <w:sz w:val="18"/>
                      <w:szCs w:val="18"/>
                    </w:rPr>
                  </w:pPr>
                  <w:r>
                    <w:rPr>
                      <w:rFonts w:ascii="Times New Roman" w:eastAsia="Times New Roman" w:hAnsi="Times New Roman" w:cs="Times New Roman"/>
                      <w:b/>
                      <w:spacing w:val="-1"/>
                      <w:sz w:val="18"/>
                      <w:szCs w:val="18"/>
                    </w:rPr>
                    <w:t>B</w:t>
                  </w:r>
                  <w:r>
                    <w:rPr>
                      <w:rFonts w:ascii="Times New Roman" w:eastAsia="Times New Roman" w:hAnsi="Times New Roman" w:cs="Times New Roman"/>
                      <w:b/>
                      <w:sz w:val="18"/>
                      <w:szCs w:val="18"/>
                    </w:rPr>
                    <w:t>e</w:t>
                  </w:r>
                  <w:r>
                    <w:rPr>
                      <w:rFonts w:ascii="Times New Roman" w:eastAsia="Times New Roman" w:hAnsi="Times New Roman" w:cs="Times New Roman"/>
                      <w:b/>
                      <w:spacing w:val="1"/>
                      <w:sz w:val="18"/>
                      <w:szCs w:val="18"/>
                    </w:rPr>
                    <w:t>f</w:t>
                  </w:r>
                  <w:r>
                    <w:rPr>
                      <w:rFonts w:ascii="Times New Roman" w:eastAsia="Times New Roman" w:hAnsi="Times New Roman" w:cs="Times New Roman"/>
                      <w:b/>
                      <w:sz w:val="18"/>
                      <w:szCs w:val="18"/>
                    </w:rPr>
                    <w:t>o</w:t>
                  </w:r>
                  <w:r>
                    <w:rPr>
                      <w:rFonts w:ascii="Times New Roman" w:eastAsia="Times New Roman" w:hAnsi="Times New Roman" w:cs="Times New Roman"/>
                      <w:b/>
                      <w:spacing w:val="-2"/>
                      <w:sz w:val="18"/>
                      <w:szCs w:val="18"/>
                    </w:rPr>
                    <w:t>r</w:t>
                  </w:r>
                  <w:r>
                    <w:rPr>
                      <w:rFonts w:ascii="Times New Roman" w:eastAsia="Times New Roman" w:hAnsi="Times New Roman" w:cs="Times New Roman"/>
                      <w:b/>
                      <w:sz w:val="18"/>
                      <w:szCs w:val="18"/>
                    </w:rPr>
                    <w:t>e</w:t>
                  </w:r>
                  <w:r>
                    <w:rPr>
                      <w:rFonts w:ascii="Times New Roman" w:eastAsia="Times New Roman" w:hAnsi="Times New Roman" w:cs="Times New Roman"/>
                      <w:b/>
                      <w:spacing w:val="-2"/>
                      <w:sz w:val="18"/>
                      <w:szCs w:val="18"/>
                    </w:rPr>
                    <w:t xml:space="preserve"> </w:t>
                  </w:r>
                  <w:r>
                    <w:rPr>
                      <w:rFonts w:ascii="Times New Roman" w:eastAsia="Times New Roman" w:hAnsi="Times New Roman" w:cs="Times New Roman"/>
                      <w:b/>
                      <w:sz w:val="18"/>
                      <w:szCs w:val="18"/>
                    </w:rPr>
                    <w:t>M</w:t>
                  </w:r>
                  <w:r>
                    <w:rPr>
                      <w:rFonts w:ascii="Times New Roman" w:eastAsia="Times New Roman" w:hAnsi="Times New Roman" w:cs="Times New Roman"/>
                      <w:b/>
                      <w:spacing w:val="-1"/>
                      <w:sz w:val="18"/>
                      <w:szCs w:val="18"/>
                    </w:rPr>
                    <w:t>i</w:t>
                  </w:r>
                  <w:r>
                    <w:rPr>
                      <w:rFonts w:ascii="Times New Roman" w:eastAsia="Times New Roman" w:hAnsi="Times New Roman" w:cs="Times New Roman"/>
                      <w:b/>
                      <w:sz w:val="18"/>
                      <w:szCs w:val="18"/>
                    </w:rPr>
                    <w:t>d</w:t>
                  </w:r>
                  <w:r>
                    <w:rPr>
                      <w:rFonts w:ascii="Times New Roman" w:eastAsia="Times New Roman" w:hAnsi="Times New Roman" w:cs="Times New Roman"/>
                      <w:b/>
                      <w:spacing w:val="1"/>
                      <w:sz w:val="18"/>
                      <w:szCs w:val="18"/>
                    </w:rPr>
                    <w:t>t</w:t>
                  </w:r>
                  <w:r>
                    <w:rPr>
                      <w:rFonts w:ascii="Times New Roman" w:eastAsia="Times New Roman" w:hAnsi="Times New Roman" w:cs="Times New Roman"/>
                      <w:b/>
                      <w:spacing w:val="-2"/>
                      <w:sz w:val="18"/>
                      <w:szCs w:val="18"/>
                    </w:rPr>
                    <w:t>e</w:t>
                  </w:r>
                  <w:r>
                    <w:rPr>
                      <w:rFonts w:ascii="Times New Roman" w:eastAsia="Times New Roman" w:hAnsi="Times New Roman" w:cs="Times New Roman"/>
                      <w:b/>
                      <w:spacing w:val="1"/>
                      <w:sz w:val="18"/>
                      <w:szCs w:val="18"/>
                    </w:rPr>
                    <w:t>r</w:t>
                  </w:r>
                  <w:r>
                    <w:rPr>
                      <w:rFonts w:ascii="Times New Roman" w:eastAsia="Times New Roman" w:hAnsi="Times New Roman" w:cs="Times New Roman"/>
                      <w:b/>
                      <w:sz w:val="18"/>
                      <w:szCs w:val="18"/>
                    </w:rPr>
                    <w:t>m</w:t>
                  </w:r>
                </w:p>
              </w:tc>
              <w:tc>
                <w:tcPr>
                  <w:tcW w:w="2947"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A26A298" w14:textId="77777777" w:rsidR="008178CF" w:rsidRDefault="008178CF" w:rsidP="0080676D">
                  <w:pPr>
                    <w:spacing w:before="1"/>
                    <w:ind w:left="844" w:right="-20"/>
                    <w:rPr>
                      <w:rFonts w:ascii="Times New Roman" w:eastAsia="Times New Roman" w:hAnsi="Times New Roman" w:cs="Times New Roman"/>
                      <w:b/>
                      <w:sz w:val="18"/>
                      <w:szCs w:val="18"/>
                    </w:rPr>
                  </w:pPr>
                  <w:r>
                    <w:rPr>
                      <w:rFonts w:ascii="Times New Roman" w:eastAsia="Times New Roman" w:hAnsi="Times New Roman" w:cs="Times New Roman"/>
                      <w:b/>
                      <w:spacing w:val="-1"/>
                      <w:sz w:val="18"/>
                      <w:szCs w:val="18"/>
                    </w:rPr>
                    <w:t>A</w:t>
                  </w:r>
                  <w:r>
                    <w:rPr>
                      <w:rFonts w:ascii="Times New Roman" w:eastAsia="Times New Roman" w:hAnsi="Times New Roman" w:cs="Times New Roman"/>
                      <w:b/>
                      <w:spacing w:val="1"/>
                      <w:sz w:val="18"/>
                      <w:szCs w:val="18"/>
                    </w:rPr>
                    <w:t>ft</w:t>
                  </w:r>
                  <w:r>
                    <w:rPr>
                      <w:rFonts w:ascii="Times New Roman" w:eastAsia="Times New Roman" w:hAnsi="Times New Roman" w:cs="Times New Roman"/>
                      <w:b/>
                      <w:spacing w:val="-2"/>
                      <w:sz w:val="18"/>
                      <w:szCs w:val="18"/>
                    </w:rPr>
                    <w:t>e</w:t>
                  </w:r>
                  <w:r>
                    <w:rPr>
                      <w:rFonts w:ascii="Times New Roman" w:eastAsia="Times New Roman" w:hAnsi="Times New Roman" w:cs="Times New Roman"/>
                      <w:b/>
                      <w:sz w:val="18"/>
                      <w:szCs w:val="18"/>
                    </w:rPr>
                    <w:t>r</w:t>
                  </w:r>
                  <w:r>
                    <w:rPr>
                      <w:rFonts w:ascii="Times New Roman" w:eastAsia="Times New Roman" w:hAnsi="Times New Roman" w:cs="Times New Roman"/>
                      <w:b/>
                      <w:spacing w:val="-1"/>
                      <w:sz w:val="18"/>
                      <w:szCs w:val="18"/>
                    </w:rPr>
                    <w:t xml:space="preserve"> </w:t>
                  </w:r>
                  <w:r>
                    <w:rPr>
                      <w:rFonts w:ascii="Times New Roman" w:eastAsia="Times New Roman" w:hAnsi="Times New Roman" w:cs="Times New Roman"/>
                      <w:b/>
                      <w:sz w:val="18"/>
                      <w:szCs w:val="18"/>
                    </w:rPr>
                    <w:t>M</w:t>
                  </w:r>
                  <w:r>
                    <w:rPr>
                      <w:rFonts w:ascii="Times New Roman" w:eastAsia="Times New Roman" w:hAnsi="Times New Roman" w:cs="Times New Roman"/>
                      <w:b/>
                      <w:spacing w:val="-1"/>
                      <w:sz w:val="18"/>
                      <w:szCs w:val="18"/>
                    </w:rPr>
                    <w:t>i</w:t>
                  </w:r>
                  <w:r>
                    <w:rPr>
                      <w:rFonts w:ascii="Times New Roman" w:eastAsia="Times New Roman" w:hAnsi="Times New Roman" w:cs="Times New Roman"/>
                      <w:b/>
                      <w:sz w:val="18"/>
                      <w:szCs w:val="18"/>
                    </w:rPr>
                    <w:t>d</w:t>
                  </w:r>
                  <w:r>
                    <w:rPr>
                      <w:rFonts w:ascii="Times New Roman" w:eastAsia="Times New Roman" w:hAnsi="Times New Roman" w:cs="Times New Roman"/>
                      <w:b/>
                      <w:spacing w:val="1"/>
                      <w:sz w:val="18"/>
                      <w:szCs w:val="18"/>
                    </w:rPr>
                    <w:t>t</w:t>
                  </w:r>
                  <w:r>
                    <w:rPr>
                      <w:rFonts w:ascii="Times New Roman" w:eastAsia="Times New Roman" w:hAnsi="Times New Roman" w:cs="Times New Roman"/>
                      <w:b/>
                      <w:spacing w:val="-2"/>
                      <w:sz w:val="18"/>
                      <w:szCs w:val="18"/>
                    </w:rPr>
                    <w:t>e</w:t>
                  </w:r>
                  <w:r>
                    <w:rPr>
                      <w:rFonts w:ascii="Times New Roman" w:eastAsia="Times New Roman" w:hAnsi="Times New Roman" w:cs="Times New Roman"/>
                      <w:b/>
                      <w:spacing w:val="1"/>
                      <w:sz w:val="18"/>
                      <w:szCs w:val="18"/>
                    </w:rPr>
                    <w:t>r</w:t>
                  </w:r>
                  <w:r>
                    <w:rPr>
                      <w:rFonts w:ascii="Times New Roman" w:eastAsia="Times New Roman" w:hAnsi="Times New Roman" w:cs="Times New Roman"/>
                      <w:b/>
                      <w:sz w:val="18"/>
                      <w:szCs w:val="18"/>
                    </w:rPr>
                    <w:t>m</w:t>
                  </w:r>
                </w:p>
              </w:tc>
            </w:tr>
            <w:tr w:rsidR="008178CF" w14:paraId="3A511FAB" w14:textId="77777777" w:rsidTr="0080676D">
              <w:trPr>
                <w:trHeight w:hRule="exact" w:val="284"/>
              </w:trPr>
              <w:tc>
                <w:tcPr>
                  <w:tcW w:w="2502" w:type="dxa"/>
                  <w:tcBorders>
                    <w:top w:val="single" w:sz="4" w:space="0" w:color="000000"/>
                    <w:left w:val="single" w:sz="2" w:space="0" w:color="000000"/>
                    <w:bottom w:val="single" w:sz="2" w:space="0" w:color="000000"/>
                    <w:right w:val="single" w:sz="2" w:space="0" w:color="000000"/>
                  </w:tcBorders>
                  <w:vAlign w:val="center"/>
                </w:tcPr>
                <w:p w14:paraId="4A93FA1E" w14:textId="77777777" w:rsidR="008178CF" w:rsidRDefault="008178CF" w:rsidP="0080676D">
                  <w:pPr>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A</w:t>
                  </w:r>
                  <w:r>
                    <w:rPr>
                      <w:rFonts w:ascii="Times New Roman" w:eastAsia="Times New Roman" w:hAnsi="Times New Roman" w:cs="Times New Roman"/>
                      <w:spacing w:val="1"/>
                      <w:sz w:val="18"/>
                      <w:szCs w:val="18"/>
                    </w:rPr>
                    <w:t>tt</w:t>
                  </w:r>
                  <w:r>
                    <w:rPr>
                      <w:rFonts w:ascii="Times New Roman" w:eastAsia="Times New Roman" w:hAnsi="Times New Roman" w:cs="Times New Roman"/>
                      <w:spacing w:val="-2"/>
                      <w:sz w:val="18"/>
                      <w:szCs w:val="18"/>
                    </w:rPr>
                    <w:t>e</w:t>
                  </w:r>
                  <w:r>
                    <w:rPr>
                      <w:rFonts w:ascii="Times New Roman" w:eastAsia="Times New Roman" w:hAnsi="Times New Roman" w:cs="Times New Roman"/>
                      <w:sz w:val="18"/>
                      <w:szCs w:val="18"/>
                    </w:rPr>
                    <w:t>ndan</w:t>
                  </w:r>
                  <w:r>
                    <w:rPr>
                      <w:rFonts w:ascii="Times New Roman" w:eastAsia="Times New Roman" w:hAnsi="Times New Roman" w:cs="Times New Roman"/>
                      <w:spacing w:val="-2"/>
                      <w:sz w:val="18"/>
                      <w:szCs w:val="18"/>
                    </w:rPr>
                    <w:t>c</w:t>
                  </w:r>
                  <w:r>
                    <w:rPr>
                      <w:rFonts w:ascii="Times New Roman" w:eastAsia="Times New Roman" w:hAnsi="Times New Roman" w:cs="Times New Roman"/>
                      <w:sz w:val="18"/>
                      <w:szCs w:val="18"/>
                    </w:rPr>
                    <w:t>e</w:t>
                  </w:r>
                </w:p>
              </w:tc>
              <w:tc>
                <w:tcPr>
                  <w:tcW w:w="2946" w:type="dxa"/>
                  <w:tcBorders>
                    <w:top w:val="single" w:sz="4" w:space="0" w:color="000000"/>
                    <w:left w:val="single" w:sz="2" w:space="0" w:color="000000"/>
                    <w:bottom w:val="single" w:sz="2" w:space="0" w:color="000000"/>
                    <w:right w:val="single" w:sz="2" w:space="0" w:color="000000"/>
                  </w:tcBorders>
                  <w:vAlign w:val="center"/>
                </w:tcPr>
                <w:p w14:paraId="29EF1AB4" w14:textId="77777777" w:rsidR="008178CF" w:rsidRDefault="008178CF" w:rsidP="0080676D">
                  <w:pPr>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c>
                <w:tcPr>
                  <w:tcW w:w="2947" w:type="dxa"/>
                  <w:tcBorders>
                    <w:top w:val="single" w:sz="4" w:space="0" w:color="000000"/>
                    <w:left w:val="single" w:sz="2" w:space="0" w:color="000000"/>
                    <w:bottom w:val="single" w:sz="2" w:space="0" w:color="000000"/>
                    <w:right w:val="single" w:sz="2" w:space="0" w:color="000000"/>
                  </w:tcBorders>
                  <w:vAlign w:val="center"/>
                </w:tcPr>
                <w:p w14:paraId="54E04202" w14:textId="77777777" w:rsidR="008178CF" w:rsidRDefault="008178CF" w:rsidP="0080676D">
                  <w:pPr>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r>
            <w:tr w:rsidR="008178CF" w14:paraId="03C023A7" w14:textId="77777777" w:rsidTr="0080676D">
              <w:trPr>
                <w:trHeight w:hRule="exact" w:val="285"/>
              </w:trPr>
              <w:tc>
                <w:tcPr>
                  <w:tcW w:w="2502" w:type="dxa"/>
                  <w:tcBorders>
                    <w:top w:val="single" w:sz="2" w:space="0" w:color="000000"/>
                    <w:left w:val="single" w:sz="2" w:space="0" w:color="000000"/>
                    <w:bottom w:val="single" w:sz="2" w:space="0" w:color="000000"/>
                    <w:right w:val="single" w:sz="2" w:space="0" w:color="000000"/>
                  </w:tcBorders>
                  <w:vAlign w:val="center"/>
                </w:tcPr>
                <w:p w14:paraId="5538ADE6" w14:textId="77777777" w:rsidR="008178CF" w:rsidRDefault="008178CF" w:rsidP="0080676D">
                  <w:pPr>
                    <w:spacing w:line="252" w:lineRule="exact"/>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Pa</w:t>
                  </w:r>
                  <w:r>
                    <w:rPr>
                      <w:rFonts w:ascii="Times New Roman" w:eastAsia="Times New Roman" w:hAnsi="Times New Roman" w:cs="Times New Roman"/>
                      <w:spacing w:val="1"/>
                      <w:sz w:val="18"/>
                      <w:szCs w:val="18"/>
                    </w:rPr>
                    <w:t>r</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pacing w:val="-2"/>
                      <w:sz w:val="18"/>
                      <w:szCs w:val="18"/>
                    </w:rPr>
                    <w:t>c</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p</w:t>
                  </w:r>
                  <w:r>
                    <w:rPr>
                      <w:rFonts w:ascii="Times New Roman" w:eastAsia="Times New Roman" w:hAnsi="Times New Roman" w:cs="Times New Roman"/>
                      <w:spacing w:val="-2"/>
                      <w:sz w:val="18"/>
                      <w:szCs w:val="18"/>
                    </w:rPr>
                    <w:t>a</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on</w:t>
                  </w:r>
                </w:p>
              </w:tc>
              <w:tc>
                <w:tcPr>
                  <w:tcW w:w="2946" w:type="dxa"/>
                  <w:tcBorders>
                    <w:top w:val="single" w:sz="2" w:space="0" w:color="000000"/>
                    <w:left w:val="single" w:sz="2" w:space="0" w:color="000000"/>
                    <w:bottom w:val="single" w:sz="2" w:space="0" w:color="000000"/>
                    <w:right w:val="single" w:sz="2" w:space="0" w:color="000000"/>
                  </w:tcBorders>
                  <w:vAlign w:val="center"/>
                </w:tcPr>
                <w:p w14:paraId="7A743508" w14:textId="77777777" w:rsidR="008178CF" w:rsidRDefault="008178CF" w:rsidP="0080676D">
                  <w:pPr>
                    <w:spacing w:line="252" w:lineRule="exact"/>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c>
                <w:tcPr>
                  <w:tcW w:w="2947" w:type="dxa"/>
                  <w:tcBorders>
                    <w:top w:val="single" w:sz="2" w:space="0" w:color="000000"/>
                    <w:left w:val="single" w:sz="2" w:space="0" w:color="000000"/>
                    <w:bottom w:val="single" w:sz="2" w:space="0" w:color="000000"/>
                    <w:right w:val="single" w:sz="2" w:space="0" w:color="000000"/>
                  </w:tcBorders>
                  <w:vAlign w:val="center"/>
                </w:tcPr>
                <w:p w14:paraId="572363FF" w14:textId="77777777" w:rsidR="008178CF" w:rsidRDefault="008178CF" w:rsidP="0080676D">
                  <w:pPr>
                    <w:spacing w:line="252" w:lineRule="exact"/>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r>
            <w:tr w:rsidR="008178CF" w14:paraId="4B9BB1FD" w14:textId="77777777" w:rsidTr="0080676D">
              <w:trPr>
                <w:trHeight w:hRule="exact" w:val="284"/>
              </w:trPr>
              <w:tc>
                <w:tcPr>
                  <w:tcW w:w="2502" w:type="dxa"/>
                  <w:tcBorders>
                    <w:top w:val="single" w:sz="2" w:space="0" w:color="000000"/>
                    <w:left w:val="single" w:sz="2" w:space="0" w:color="000000"/>
                    <w:bottom w:val="single" w:sz="2" w:space="0" w:color="000000"/>
                    <w:right w:val="single" w:sz="2" w:space="0" w:color="000000"/>
                  </w:tcBorders>
                  <w:vAlign w:val="center"/>
                </w:tcPr>
                <w:p w14:paraId="7D24745D" w14:textId="77777777" w:rsidR="008178CF" w:rsidRDefault="008178CF" w:rsidP="0080676D">
                  <w:pPr>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H</w:t>
                  </w:r>
                  <w:r>
                    <w:rPr>
                      <w:rFonts w:ascii="Times New Roman" w:eastAsia="Times New Roman" w:hAnsi="Times New Roman" w:cs="Times New Roman"/>
                      <w:sz w:val="18"/>
                      <w:szCs w:val="18"/>
                    </w:rPr>
                    <w:t>o</w:t>
                  </w:r>
                  <w:r>
                    <w:rPr>
                      <w:rFonts w:ascii="Times New Roman" w:eastAsia="Times New Roman" w:hAnsi="Times New Roman" w:cs="Times New Roman"/>
                      <w:spacing w:val="-1"/>
                      <w:sz w:val="18"/>
                      <w:szCs w:val="18"/>
                    </w:rPr>
                    <w:t>m</w:t>
                  </w:r>
                  <w:r>
                    <w:rPr>
                      <w:rFonts w:ascii="Times New Roman" w:eastAsia="Times New Roman" w:hAnsi="Times New Roman" w:cs="Times New Roman"/>
                      <w:sz w:val="18"/>
                      <w:szCs w:val="18"/>
                    </w:rPr>
                    <w:t>e</w:t>
                  </w:r>
                  <w:r>
                    <w:rPr>
                      <w:rFonts w:ascii="Times New Roman" w:eastAsia="Times New Roman" w:hAnsi="Times New Roman" w:cs="Times New Roman"/>
                      <w:spacing w:val="-1"/>
                      <w:sz w:val="18"/>
                      <w:szCs w:val="18"/>
                    </w:rPr>
                    <w:t>w</w:t>
                  </w:r>
                  <w:r>
                    <w:rPr>
                      <w:rFonts w:ascii="Times New Roman" w:eastAsia="Times New Roman" w:hAnsi="Times New Roman" w:cs="Times New Roman"/>
                      <w:sz w:val="18"/>
                      <w:szCs w:val="18"/>
                    </w:rPr>
                    <w:t>o</w:t>
                  </w:r>
                  <w:r>
                    <w:rPr>
                      <w:rFonts w:ascii="Times New Roman" w:eastAsia="Times New Roman" w:hAnsi="Times New Roman" w:cs="Times New Roman"/>
                      <w:spacing w:val="1"/>
                      <w:sz w:val="18"/>
                      <w:szCs w:val="18"/>
                    </w:rPr>
                    <w:t>r</w:t>
                  </w:r>
                  <w:r>
                    <w:rPr>
                      <w:rFonts w:ascii="Times New Roman" w:eastAsia="Times New Roman" w:hAnsi="Times New Roman" w:cs="Times New Roman"/>
                      <w:spacing w:val="-2"/>
                      <w:sz w:val="18"/>
                      <w:szCs w:val="18"/>
                    </w:rPr>
                    <w:t>k</w:t>
                  </w:r>
                </w:p>
              </w:tc>
              <w:tc>
                <w:tcPr>
                  <w:tcW w:w="2946" w:type="dxa"/>
                  <w:tcBorders>
                    <w:top w:val="single" w:sz="2" w:space="0" w:color="000000"/>
                    <w:left w:val="single" w:sz="2" w:space="0" w:color="000000"/>
                    <w:bottom w:val="single" w:sz="2" w:space="0" w:color="000000"/>
                    <w:right w:val="single" w:sz="2" w:space="0" w:color="000000"/>
                  </w:tcBorders>
                  <w:vAlign w:val="center"/>
                </w:tcPr>
                <w:p w14:paraId="7A91048D" w14:textId="77777777" w:rsidR="008178CF" w:rsidRDefault="008178CF" w:rsidP="0080676D">
                  <w:pPr>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c>
                <w:tcPr>
                  <w:tcW w:w="2947" w:type="dxa"/>
                  <w:tcBorders>
                    <w:top w:val="single" w:sz="2" w:space="0" w:color="000000"/>
                    <w:left w:val="single" w:sz="2" w:space="0" w:color="000000"/>
                    <w:bottom w:val="single" w:sz="2" w:space="0" w:color="000000"/>
                    <w:right w:val="single" w:sz="2" w:space="0" w:color="000000"/>
                  </w:tcBorders>
                  <w:vAlign w:val="center"/>
                </w:tcPr>
                <w:p w14:paraId="28687D4D" w14:textId="77777777" w:rsidR="008178CF" w:rsidRDefault="008178CF" w:rsidP="0080676D">
                  <w:pPr>
                    <w:ind w:left="1249" w:right="1230"/>
                    <w:rPr>
                      <w:rFonts w:ascii="Times New Roman" w:eastAsia="Times New Roman" w:hAnsi="Times New Roman" w:cs="Times New Roman"/>
                      <w:sz w:val="18"/>
                      <w:szCs w:val="18"/>
                    </w:rPr>
                  </w:pPr>
                  <w:r>
                    <w:rPr>
                      <w:rFonts w:ascii="Times New Roman" w:eastAsia="Times New Roman" w:hAnsi="Times New Roman" w:cs="Times New Roman"/>
                      <w:sz w:val="18"/>
                      <w:szCs w:val="18"/>
                    </w:rPr>
                    <w:t>1</w:t>
                  </w:r>
                  <w:r>
                    <w:rPr>
                      <w:rFonts w:ascii="Times New Roman" w:eastAsia="Times New Roman" w:hAnsi="Times New Roman" w:cs="Times New Roman"/>
                      <w:spacing w:val="-2"/>
                      <w:sz w:val="18"/>
                      <w:szCs w:val="18"/>
                    </w:rPr>
                    <w:t>0</w:t>
                  </w:r>
                  <w:r>
                    <w:rPr>
                      <w:rFonts w:ascii="Times New Roman" w:eastAsia="Times New Roman" w:hAnsi="Times New Roman" w:cs="Times New Roman"/>
                      <w:sz w:val="18"/>
                      <w:szCs w:val="18"/>
                    </w:rPr>
                    <w:t>%</w:t>
                  </w:r>
                </w:p>
              </w:tc>
            </w:tr>
            <w:tr w:rsidR="008178CF" w14:paraId="47010669" w14:textId="77777777" w:rsidTr="0080676D">
              <w:trPr>
                <w:trHeight w:hRule="exact" w:val="284"/>
              </w:trPr>
              <w:tc>
                <w:tcPr>
                  <w:tcW w:w="2502" w:type="dxa"/>
                  <w:tcBorders>
                    <w:top w:val="single" w:sz="2" w:space="0" w:color="000000"/>
                    <w:left w:val="single" w:sz="2" w:space="0" w:color="000000"/>
                    <w:bottom w:val="single" w:sz="2" w:space="0" w:color="000000"/>
                    <w:right w:val="single" w:sz="2" w:space="0" w:color="000000"/>
                  </w:tcBorders>
                  <w:vAlign w:val="center"/>
                </w:tcPr>
                <w:p w14:paraId="2F080789" w14:textId="77777777" w:rsidR="008178CF" w:rsidRDefault="008178CF" w:rsidP="0080676D">
                  <w:pPr>
                    <w:spacing w:line="252" w:lineRule="exact"/>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pacing w:val="-1"/>
                      <w:sz w:val="18"/>
                      <w:szCs w:val="18"/>
                    </w:rPr>
                    <w:t>Q</w:t>
                  </w:r>
                  <w:r>
                    <w:rPr>
                      <w:rFonts w:ascii="Times New Roman" w:eastAsia="Times New Roman" w:hAnsi="Times New Roman" w:cs="Times New Roman"/>
                      <w:sz w:val="18"/>
                      <w:szCs w:val="18"/>
                    </w:rPr>
                    <w:t>u</w:t>
                  </w:r>
                  <w:r>
                    <w:rPr>
                      <w:rFonts w:ascii="Times New Roman" w:eastAsia="Times New Roman" w:hAnsi="Times New Roman" w:cs="Times New Roman"/>
                      <w:spacing w:val="1"/>
                      <w:sz w:val="18"/>
                      <w:szCs w:val="18"/>
                    </w:rPr>
                    <w:t>i</w:t>
                  </w:r>
                  <w:r>
                    <w:rPr>
                      <w:rFonts w:ascii="Times New Roman" w:eastAsia="Times New Roman" w:hAnsi="Times New Roman" w:cs="Times New Roman"/>
                      <w:spacing w:val="-2"/>
                      <w:sz w:val="18"/>
                      <w:szCs w:val="18"/>
                    </w:rPr>
                    <w:t>zz</w:t>
                  </w:r>
                  <w:r>
                    <w:rPr>
                      <w:rFonts w:ascii="Times New Roman" w:eastAsia="Times New Roman" w:hAnsi="Times New Roman" w:cs="Times New Roman"/>
                      <w:sz w:val="18"/>
                      <w:szCs w:val="18"/>
                    </w:rPr>
                    <w:t>es</w:t>
                  </w:r>
                </w:p>
              </w:tc>
              <w:tc>
                <w:tcPr>
                  <w:tcW w:w="2946" w:type="dxa"/>
                  <w:tcBorders>
                    <w:top w:val="single" w:sz="2" w:space="0" w:color="000000"/>
                    <w:left w:val="single" w:sz="2" w:space="0" w:color="000000"/>
                    <w:bottom w:val="single" w:sz="2" w:space="0" w:color="000000"/>
                    <w:right w:val="single" w:sz="2" w:space="0" w:color="000000"/>
                  </w:tcBorders>
                  <w:vAlign w:val="center"/>
                </w:tcPr>
                <w:p w14:paraId="6215D754" w14:textId="77777777" w:rsidR="008178CF" w:rsidRDefault="008178CF" w:rsidP="0080676D">
                  <w:pPr>
                    <w:spacing w:line="252" w:lineRule="exact"/>
                    <w:ind w:left="1304" w:right="1282"/>
                    <w:rPr>
                      <w:rFonts w:ascii="Times New Roman" w:eastAsia="Times New Roman" w:hAnsi="Times New Roman" w:cs="Times New Roman"/>
                      <w:sz w:val="18"/>
                      <w:szCs w:val="18"/>
                    </w:rPr>
                  </w:pPr>
                  <w:r>
                    <w:rPr>
                      <w:rFonts w:ascii="Times New Roman" w:eastAsia="Times New Roman" w:hAnsi="Times New Roman" w:cs="Times New Roman"/>
                      <w:sz w:val="18"/>
                      <w:szCs w:val="18"/>
                    </w:rPr>
                    <w:t>5%</w:t>
                  </w:r>
                </w:p>
              </w:tc>
              <w:tc>
                <w:tcPr>
                  <w:tcW w:w="2947" w:type="dxa"/>
                  <w:tcBorders>
                    <w:top w:val="single" w:sz="2" w:space="0" w:color="000000"/>
                    <w:left w:val="single" w:sz="2" w:space="0" w:color="000000"/>
                    <w:bottom w:val="single" w:sz="2" w:space="0" w:color="000000"/>
                    <w:right w:val="single" w:sz="2" w:space="0" w:color="000000"/>
                  </w:tcBorders>
                  <w:vAlign w:val="center"/>
                </w:tcPr>
                <w:p w14:paraId="7AF29312" w14:textId="77777777" w:rsidR="008178CF" w:rsidRDefault="008178CF" w:rsidP="0080676D">
                  <w:pPr>
                    <w:spacing w:line="252" w:lineRule="exact"/>
                    <w:ind w:left="1249" w:right="1230"/>
                    <w:rPr>
                      <w:rFonts w:ascii="Times New Roman" w:eastAsia="Times New Roman" w:hAnsi="Times New Roman" w:cs="Times New Roman"/>
                      <w:sz w:val="18"/>
                      <w:szCs w:val="18"/>
                    </w:rPr>
                  </w:pPr>
                  <w:r>
                    <w:rPr>
                      <w:rFonts w:ascii="Times New Roman" w:eastAsia="Times New Roman" w:hAnsi="Times New Roman" w:cs="Times New Roman"/>
                      <w:sz w:val="18"/>
                      <w:szCs w:val="18"/>
                    </w:rPr>
                    <w:t>1</w:t>
                  </w:r>
                  <w:r>
                    <w:rPr>
                      <w:rFonts w:ascii="Times New Roman" w:eastAsia="Times New Roman" w:hAnsi="Times New Roman" w:cs="Times New Roman"/>
                      <w:spacing w:val="-2"/>
                      <w:sz w:val="18"/>
                      <w:szCs w:val="18"/>
                    </w:rPr>
                    <w:t>0</w:t>
                  </w:r>
                  <w:r>
                    <w:rPr>
                      <w:rFonts w:ascii="Times New Roman" w:eastAsia="Times New Roman" w:hAnsi="Times New Roman" w:cs="Times New Roman"/>
                      <w:sz w:val="18"/>
                      <w:szCs w:val="18"/>
                    </w:rPr>
                    <w:t>%</w:t>
                  </w:r>
                </w:p>
              </w:tc>
            </w:tr>
            <w:tr w:rsidR="008178CF" w14:paraId="458907D1" w14:textId="77777777" w:rsidTr="0080676D">
              <w:trPr>
                <w:trHeight w:hRule="exact" w:val="284"/>
              </w:trPr>
              <w:tc>
                <w:tcPr>
                  <w:tcW w:w="2502" w:type="dxa"/>
                  <w:tcBorders>
                    <w:top w:val="single" w:sz="2" w:space="0" w:color="000000"/>
                    <w:left w:val="single" w:sz="2" w:space="0" w:color="000000"/>
                    <w:bottom w:val="single" w:sz="2" w:space="0" w:color="000000"/>
                    <w:right w:val="single" w:sz="2" w:space="0" w:color="000000"/>
                  </w:tcBorders>
                  <w:vAlign w:val="center"/>
                </w:tcPr>
                <w:p w14:paraId="0D5FC124" w14:textId="77777777" w:rsidR="008178CF" w:rsidRDefault="008178CF" w:rsidP="0080676D">
                  <w:pPr>
                    <w:spacing w:before="1"/>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P</w:t>
                  </w:r>
                  <w:r>
                    <w:rPr>
                      <w:rFonts w:ascii="Times New Roman" w:eastAsia="Times New Roman" w:hAnsi="Times New Roman" w:cs="Times New Roman"/>
                      <w:spacing w:val="1"/>
                      <w:sz w:val="18"/>
                      <w:szCs w:val="18"/>
                    </w:rPr>
                    <w:t>r</w:t>
                  </w:r>
                  <w:r>
                    <w:rPr>
                      <w:rFonts w:ascii="Times New Roman" w:eastAsia="Times New Roman" w:hAnsi="Times New Roman" w:cs="Times New Roman"/>
                      <w:sz w:val="18"/>
                      <w:szCs w:val="18"/>
                    </w:rPr>
                    <w:t>e</w:t>
                  </w:r>
                  <w:r>
                    <w:rPr>
                      <w:rFonts w:ascii="Times New Roman" w:eastAsia="Times New Roman" w:hAnsi="Times New Roman" w:cs="Times New Roman"/>
                      <w:spacing w:val="-2"/>
                      <w:sz w:val="18"/>
                      <w:szCs w:val="18"/>
                    </w:rPr>
                    <w:t>s</w:t>
                  </w:r>
                  <w:r>
                    <w:rPr>
                      <w:rFonts w:ascii="Times New Roman" w:eastAsia="Times New Roman" w:hAnsi="Times New Roman" w:cs="Times New Roman"/>
                      <w:sz w:val="18"/>
                      <w:szCs w:val="18"/>
                    </w:rPr>
                    <w:t>en</w:t>
                  </w:r>
                  <w:r>
                    <w:rPr>
                      <w:rFonts w:ascii="Times New Roman" w:eastAsia="Times New Roman" w:hAnsi="Times New Roman" w:cs="Times New Roman"/>
                      <w:spacing w:val="-1"/>
                      <w:sz w:val="18"/>
                      <w:szCs w:val="18"/>
                    </w:rPr>
                    <w:t>t</w:t>
                  </w:r>
                  <w:r>
                    <w:rPr>
                      <w:rFonts w:ascii="Times New Roman" w:eastAsia="Times New Roman" w:hAnsi="Times New Roman" w:cs="Times New Roman"/>
                      <w:sz w:val="18"/>
                      <w:szCs w:val="18"/>
                    </w:rPr>
                    <w:t>a</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on</w:t>
                  </w:r>
                </w:p>
              </w:tc>
              <w:tc>
                <w:tcPr>
                  <w:tcW w:w="2946" w:type="dxa"/>
                  <w:tcBorders>
                    <w:top w:val="single" w:sz="2" w:space="0" w:color="000000"/>
                    <w:left w:val="single" w:sz="2" w:space="0" w:color="000000"/>
                    <w:bottom w:val="single" w:sz="2" w:space="0" w:color="000000"/>
                    <w:right w:val="single" w:sz="2" w:space="0" w:color="000000"/>
                  </w:tcBorders>
                  <w:vAlign w:val="center"/>
                </w:tcPr>
                <w:p w14:paraId="2D813122" w14:textId="77777777" w:rsidR="008178CF" w:rsidRDefault="008178CF" w:rsidP="0080676D">
                  <w:pPr>
                    <w:rPr>
                      <w:sz w:val="18"/>
                      <w:szCs w:val="18"/>
                    </w:rPr>
                  </w:pPr>
                </w:p>
              </w:tc>
              <w:tc>
                <w:tcPr>
                  <w:tcW w:w="2947" w:type="dxa"/>
                  <w:tcBorders>
                    <w:top w:val="single" w:sz="2" w:space="0" w:color="000000"/>
                    <w:left w:val="single" w:sz="2" w:space="0" w:color="000000"/>
                    <w:bottom w:val="single" w:sz="2" w:space="0" w:color="000000"/>
                    <w:right w:val="single" w:sz="2" w:space="0" w:color="000000"/>
                  </w:tcBorders>
                  <w:vAlign w:val="center"/>
                </w:tcPr>
                <w:p w14:paraId="5046C1E3" w14:textId="77777777" w:rsidR="008178CF" w:rsidRDefault="008178CF" w:rsidP="0080676D">
                  <w:pPr>
                    <w:spacing w:before="1"/>
                    <w:ind w:left="1249" w:right="1227"/>
                    <w:rPr>
                      <w:rFonts w:ascii="Times New Roman" w:eastAsia="Times New Roman" w:hAnsi="Times New Roman" w:cs="Times New Roman"/>
                      <w:sz w:val="18"/>
                      <w:szCs w:val="18"/>
                    </w:rPr>
                  </w:pPr>
                  <w:r>
                    <w:rPr>
                      <w:rFonts w:ascii="Times New Roman" w:eastAsia="Times New Roman" w:hAnsi="Times New Roman" w:cs="Times New Roman"/>
                      <w:sz w:val="18"/>
                      <w:szCs w:val="18"/>
                    </w:rPr>
                    <w:t>10%</w:t>
                  </w:r>
                </w:p>
              </w:tc>
            </w:tr>
            <w:tr w:rsidR="008178CF" w14:paraId="35F25A00" w14:textId="77777777" w:rsidTr="0080676D">
              <w:trPr>
                <w:trHeight w:hRule="exact" w:val="285"/>
              </w:trPr>
              <w:tc>
                <w:tcPr>
                  <w:tcW w:w="2502" w:type="dxa"/>
                  <w:tcBorders>
                    <w:top w:val="single" w:sz="2" w:space="0" w:color="000000"/>
                    <w:left w:val="single" w:sz="2" w:space="0" w:color="000000"/>
                    <w:bottom w:val="single" w:sz="2" w:space="0" w:color="000000"/>
                    <w:right w:val="single" w:sz="2" w:space="0" w:color="000000"/>
                  </w:tcBorders>
                  <w:vAlign w:val="center"/>
                </w:tcPr>
                <w:p w14:paraId="34FDBB69" w14:textId="77777777" w:rsidR="008178CF" w:rsidRDefault="008178CF" w:rsidP="0080676D">
                  <w:pPr>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M</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d</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2"/>
                      <w:sz w:val="18"/>
                      <w:szCs w:val="18"/>
                    </w:rPr>
                    <w:t>e</w:t>
                  </w:r>
                  <w:r>
                    <w:rPr>
                      <w:rFonts w:ascii="Times New Roman" w:eastAsia="Times New Roman" w:hAnsi="Times New Roman" w:cs="Times New Roman"/>
                      <w:spacing w:val="1"/>
                      <w:sz w:val="18"/>
                      <w:szCs w:val="18"/>
                    </w:rPr>
                    <w:t>r</w:t>
                  </w:r>
                  <w:r>
                    <w:rPr>
                      <w:rFonts w:ascii="Times New Roman" w:eastAsia="Times New Roman" w:hAnsi="Times New Roman" w:cs="Times New Roman"/>
                      <w:sz w:val="18"/>
                      <w:szCs w:val="18"/>
                    </w:rPr>
                    <w:t>m</w:t>
                  </w:r>
                  <w:r>
                    <w:rPr>
                      <w:rFonts w:ascii="Times New Roman" w:eastAsia="Times New Roman" w:hAnsi="Times New Roman" w:cs="Times New Roman"/>
                      <w:spacing w:val="-1"/>
                      <w:sz w:val="18"/>
                      <w:szCs w:val="18"/>
                    </w:rPr>
                    <w:t xml:space="preserve"> </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2"/>
                      <w:sz w:val="18"/>
                      <w:szCs w:val="18"/>
                    </w:rPr>
                    <w:t>e</w:t>
                  </w:r>
                  <w:r>
                    <w:rPr>
                      <w:rFonts w:ascii="Times New Roman" w:eastAsia="Times New Roman" w:hAnsi="Times New Roman" w:cs="Times New Roman"/>
                      <w:sz w:val="18"/>
                      <w:szCs w:val="18"/>
                    </w:rPr>
                    <w:t>st</w:t>
                  </w:r>
                </w:p>
              </w:tc>
              <w:tc>
                <w:tcPr>
                  <w:tcW w:w="2946" w:type="dxa"/>
                  <w:tcBorders>
                    <w:top w:val="single" w:sz="2" w:space="0" w:color="000000"/>
                    <w:left w:val="single" w:sz="2" w:space="0" w:color="000000"/>
                    <w:bottom w:val="single" w:sz="2" w:space="0" w:color="000000"/>
                    <w:right w:val="single" w:sz="2" w:space="0" w:color="000000"/>
                  </w:tcBorders>
                  <w:vAlign w:val="center"/>
                </w:tcPr>
                <w:p w14:paraId="050B86DC" w14:textId="77777777" w:rsidR="008178CF" w:rsidRDefault="008178CF" w:rsidP="0080676D">
                  <w:pPr>
                    <w:ind w:right="-20"/>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Pr>
                      <w:rFonts w:ascii="Times New Roman" w:eastAsia="Times New Roman" w:hAnsi="Times New Roman" w:cs="Times New Roman" w:hint="eastAsia"/>
                      <w:sz w:val="18"/>
                      <w:szCs w:val="18"/>
                    </w:rPr>
                    <w:t xml:space="preserve">   </w:t>
                  </w:r>
                  <w:r>
                    <w:rPr>
                      <w:rFonts w:ascii="Times New Roman" w:eastAsia="Times New Roman" w:hAnsi="Times New Roman" w:cs="Times New Roman"/>
                      <w:sz w:val="18"/>
                      <w:szCs w:val="18"/>
                    </w:rPr>
                    <w:t>20%</w:t>
                  </w:r>
                </w:p>
              </w:tc>
              <w:tc>
                <w:tcPr>
                  <w:tcW w:w="2947" w:type="dxa"/>
                  <w:tcBorders>
                    <w:top w:val="single" w:sz="2" w:space="0" w:color="000000"/>
                    <w:left w:val="single" w:sz="2" w:space="0" w:color="000000"/>
                    <w:bottom w:val="single" w:sz="2" w:space="0" w:color="000000"/>
                    <w:right w:val="single" w:sz="2" w:space="0" w:color="000000"/>
                  </w:tcBorders>
                  <w:vAlign w:val="center"/>
                </w:tcPr>
                <w:p w14:paraId="264165FD" w14:textId="77777777" w:rsidR="008178CF" w:rsidRDefault="008178CF" w:rsidP="0080676D">
                  <w:pPr>
                    <w:rPr>
                      <w:sz w:val="18"/>
                      <w:szCs w:val="18"/>
                    </w:rPr>
                  </w:pPr>
                </w:p>
              </w:tc>
            </w:tr>
            <w:tr w:rsidR="008178CF" w14:paraId="71F288B7" w14:textId="77777777" w:rsidTr="0080676D">
              <w:trPr>
                <w:trHeight w:hRule="exact" w:val="284"/>
              </w:trPr>
              <w:tc>
                <w:tcPr>
                  <w:tcW w:w="2502" w:type="dxa"/>
                  <w:tcBorders>
                    <w:top w:val="single" w:sz="2" w:space="0" w:color="000000"/>
                    <w:left w:val="single" w:sz="2" w:space="0" w:color="000000"/>
                    <w:bottom w:val="single" w:sz="2" w:space="0" w:color="000000"/>
                    <w:right w:val="single" w:sz="2" w:space="0" w:color="000000"/>
                  </w:tcBorders>
                  <w:vAlign w:val="center"/>
                </w:tcPr>
                <w:p w14:paraId="2D738998" w14:textId="77777777" w:rsidR="008178CF" w:rsidRDefault="008178CF" w:rsidP="0080676D">
                  <w:pPr>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F</w:t>
                  </w:r>
                  <w:r>
                    <w:rPr>
                      <w:rFonts w:ascii="Times New Roman" w:eastAsia="Times New Roman" w:hAnsi="Times New Roman" w:cs="Times New Roman"/>
                      <w:spacing w:val="1"/>
                      <w:sz w:val="18"/>
                      <w:szCs w:val="18"/>
                    </w:rPr>
                    <w:t>i</w:t>
                  </w:r>
                  <w:r>
                    <w:rPr>
                      <w:rFonts w:ascii="Times New Roman" w:eastAsia="Times New Roman" w:hAnsi="Times New Roman" w:cs="Times New Roman"/>
                      <w:sz w:val="18"/>
                      <w:szCs w:val="18"/>
                    </w:rPr>
                    <w:t>n</w:t>
                  </w:r>
                  <w:r>
                    <w:rPr>
                      <w:rFonts w:ascii="Times New Roman" w:eastAsia="Times New Roman" w:hAnsi="Times New Roman" w:cs="Times New Roman"/>
                      <w:spacing w:val="-2"/>
                      <w:sz w:val="18"/>
                      <w:szCs w:val="18"/>
                    </w:rPr>
                    <w:t>a</w:t>
                  </w:r>
                  <w:r>
                    <w:rPr>
                      <w:rFonts w:ascii="Times New Roman" w:eastAsia="Times New Roman" w:hAnsi="Times New Roman" w:cs="Times New Roman"/>
                      <w:sz w:val="18"/>
                      <w:szCs w:val="18"/>
                    </w:rPr>
                    <w:t>l</w:t>
                  </w:r>
                  <w:r>
                    <w:rPr>
                      <w:rFonts w:ascii="Times New Roman" w:eastAsia="Times New Roman" w:hAnsi="Times New Roman" w:cs="Times New Roman"/>
                      <w:spacing w:val="1"/>
                      <w:sz w:val="18"/>
                      <w:szCs w:val="18"/>
                    </w:rPr>
                    <w:t xml:space="preserve"> </w:t>
                  </w:r>
                  <w:r>
                    <w:rPr>
                      <w:rFonts w:ascii="Times New Roman" w:eastAsia="Times New Roman" w:hAnsi="Times New Roman" w:cs="Times New Roman"/>
                      <w:sz w:val="18"/>
                      <w:szCs w:val="18"/>
                    </w:rPr>
                    <w:t>ex</w:t>
                  </w:r>
                  <w:r>
                    <w:rPr>
                      <w:rFonts w:ascii="Times New Roman" w:eastAsia="Times New Roman" w:hAnsi="Times New Roman" w:cs="Times New Roman"/>
                      <w:spacing w:val="-2"/>
                      <w:sz w:val="18"/>
                      <w:szCs w:val="18"/>
                    </w:rPr>
                    <w:t>a</w:t>
                  </w:r>
                  <w:r>
                    <w:rPr>
                      <w:rFonts w:ascii="Times New Roman" w:eastAsia="Times New Roman" w:hAnsi="Times New Roman" w:cs="Times New Roman"/>
                      <w:sz w:val="18"/>
                      <w:szCs w:val="18"/>
                    </w:rPr>
                    <w:t>m</w:t>
                  </w:r>
                </w:p>
              </w:tc>
              <w:tc>
                <w:tcPr>
                  <w:tcW w:w="2946" w:type="dxa"/>
                  <w:tcBorders>
                    <w:top w:val="single" w:sz="2" w:space="0" w:color="000000"/>
                    <w:left w:val="single" w:sz="2" w:space="0" w:color="000000"/>
                    <w:bottom w:val="single" w:sz="2" w:space="0" w:color="000000"/>
                    <w:right w:val="single" w:sz="2" w:space="0" w:color="000000"/>
                  </w:tcBorders>
                  <w:vAlign w:val="center"/>
                </w:tcPr>
                <w:p w14:paraId="44724CA8" w14:textId="77777777" w:rsidR="008178CF" w:rsidRDefault="008178CF" w:rsidP="0080676D">
                  <w:pPr>
                    <w:rPr>
                      <w:sz w:val="18"/>
                      <w:szCs w:val="18"/>
                    </w:rPr>
                  </w:pPr>
                </w:p>
              </w:tc>
              <w:tc>
                <w:tcPr>
                  <w:tcW w:w="2947" w:type="dxa"/>
                  <w:tcBorders>
                    <w:top w:val="single" w:sz="2" w:space="0" w:color="000000"/>
                    <w:left w:val="single" w:sz="2" w:space="0" w:color="000000"/>
                    <w:bottom w:val="single" w:sz="2" w:space="0" w:color="000000"/>
                    <w:right w:val="single" w:sz="2" w:space="0" w:color="000000"/>
                  </w:tcBorders>
                  <w:vAlign w:val="center"/>
                </w:tcPr>
                <w:p w14:paraId="6FF3AAF6" w14:textId="77777777" w:rsidR="008178CF" w:rsidRDefault="008178CF" w:rsidP="0080676D">
                  <w:pPr>
                    <w:ind w:right="-20"/>
                    <w:rPr>
                      <w:rFonts w:ascii="Times New Roman" w:eastAsia="Times New Roman" w:hAnsi="Times New Roman" w:cs="Times New Roman"/>
                      <w:sz w:val="18"/>
                      <w:szCs w:val="18"/>
                    </w:rPr>
                  </w:pPr>
                  <w:r>
                    <w:rPr>
                      <w:rFonts w:ascii="Times New Roman" w:eastAsia="Times New Roman" w:hAnsi="Times New Roman" w:cs="Times New Roman"/>
                      <w:sz w:val="18"/>
                      <w:szCs w:val="18"/>
                    </w:rPr>
                    <w:t xml:space="preserve">              </w:t>
                  </w:r>
                  <w:r>
                    <w:rPr>
                      <w:rFonts w:ascii="Times New Roman" w:eastAsia="Times New Roman" w:hAnsi="Times New Roman" w:cs="Times New Roman" w:hint="eastAsia"/>
                      <w:sz w:val="18"/>
                      <w:szCs w:val="18"/>
                    </w:rPr>
                    <w:t xml:space="preserve">   </w:t>
                  </w:r>
                  <w:r>
                    <w:rPr>
                      <w:rFonts w:ascii="Times New Roman" w:eastAsia="Times New Roman" w:hAnsi="Times New Roman" w:cs="Times New Roman"/>
                      <w:sz w:val="18"/>
                      <w:szCs w:val="18"/>
                    </w:rPr>
                    <w:t>20%</w:t>
                  </w:r>
                </w:p>
              </w:tc>
            </w:tr>
            <w:tr w:rsidR="008178CF" w14:paraId="401AD12F" w14:textId="77777777" w:rsidTr="0080676D">
              <w:trPr>
                <w:trHeight w:hRule="exact" w:val="284"/>
              </w:trPr>
              <w:tc>
                <w:tcPr>
                  <w:tcW w:w="2502" w:type="dxa"/>
                  <w:tcBorders>
                    <w:top w:val="single" w:sz="2" w:space="0" w:color="000000"/>
                    <w:left w:val="single" w:sz="2" w:space="0" w:color="000000"/>
                    <w:bottom w:val="single" w:sz="2" w:space="0" w:color="000000"/>
                    <w:right w:val="single" w:sz="2" w:space="0" w:color="000000"/>
                  </w:tcBorders>
                  <w:vAlign w:val="center"/>
                </w:tcPr>
                <w:p w14:paraId="0073BD4F" w14:textId="77777777" w:rsidR="008178CF" w:rsidRDefault="008178CF" w:rsidP="0080676D">
                  <w:pPr>
                    <w:ind w:left="102" w:right="-20"/>
                    <w:jc w:val="center"/>
                    <w:rPr>
                      <w:rFonts w:ascii="Times New Roman" w:eastAsia="Times New Roman" w:hAnsi="Times New Roman" w:cs="Times New Roman"/>
                      <w:sz w:val="18"/>
                      <w:szCs w:val="18"/>
                    </w:rPr>
                  </w:pPr>
                  <w:r>
                    <w:rPr>
                      <w:rFonts w:ascii="Times New Roman" w:eastAsia="Times New Roman" w:hAnsi="Times New Roman" w:cs="Times New Roman"/>
                      <w:sz w:val="18"/>
                      <w:szCs w:val="18"/>
                    </w:rPr>
                    <w:t>To</w:t>
                  </w:r>
                  <w:r>
                    <w:rPr>
                      <w:rFonts w:ascii="Times New Roman" w:eastAsia="Times New Roman" w:hAnsi="Times New Roman" w:cs="Times New Roman"/>
                      <w:spacing w:val="1"/>
                      <w:sz w:val="18"/>
                      <w:szCs w:val="18"/>
                    </w:rPr>
                    <w:t>t</w:t>
                  </w:r>
                  <w:r>
                    <w:rPr>
                      <w:rFonts w:ascii="Times New Roman" w:eastAsia="Times New Roman" w:hAnsi="Times New Roman" w:cs="Times New Roman"/>
                      <w:spacing w:val="-2"/>
                      <w:sz w:val="18"/>
                      <w:szCs w:val="18"/>
                    </w:rPr>
                    <w:t>a</w:t>
                  </w:r>
                  <w:r>
                    <w:rPr>
                      <w:rFonts w:ascii="Times New Roman" w:eastAsia="Times New Roman" w:hAnsi="Times New Roman" w:cs="Times New Roman"/>
                      <w:sz w:val="18"/>
                      <w:szCs w:val="18"/>
                    </w:rPr>
                    <w:t>l</w:t>
                  </w:r>
                </w:p>
              </w:tc>
              <w:tc>
                <w:tcPr>
                  <w:tcW w:w="2946" w:type="dxa"/>
                  <w:tcBorders>
                    <w:top w:val="single" w:sz="2" w:space="0" w:color="000000"/>
                    <w:left w:val="single" w:sz="2" w:space="0" w:color="000000"/>
                    <w:bottom w:val="single" w:sz="2" w:space="0" w:color="000000"/>
                    <w:right w:val="single" w:sz="2" w:space="0" w:color="000000"/>
                  </w:tcBorders>
                  <w:vAlign w:val="center"/>
                </w:tcPr>
                <w:p w14:paraId="733237AB" w14:textId="77777777" w:rsidR="008178CF" w:rsidRDefault="008178CF" w:rsidP="0080676D">
                  <w:pPr>
                    <w:ind w:left="1249" w:right="1226"/>
                    <w:rPr>
                      <w:rFonts w:ascii="Times New Roman" w:eastAsia="Times New Roman" w:hAnsi="Times New Roman" w:cs="Times New Roman"/>
                      <w:sz w:val="18"/>
                      <w:szCs w:val="18"/>
                    </w:rPr>
                  </w:pPr>
                  <w:r>
                    <w:rPr>
                      <w:rFonts w:ascii="Times New Roman" w:eastAsia="Times New Roman" w:hAnsi="Times New Roman" w:cs="Times New Roman"/>
                      <w:sz w:val="18"/>
                      <w:szCs w:val="18"/>
                    </w:rPr>
                    <w:t>40%</w:t>
                  </w:r>
                </w:p>
              </w:tc>
              <w:tc>
                <w:tcPr>
                  <w:tcW w:w="2947" w:type="dxa"/>
                  <w:tcBorders>
                    <w:top w:val="single" w:sz="2" w:space="0" w:color="000000"/>
                    <w:left w:val="single" w:sz="2" w:space="0" w:color="000000"/>
                    <w:bottom w:val="single" w:sz="2" w:space="0" w:color="000000"/>
                    <w:right w:val="single" w:sz="2" w:space="0" w:color="000000"/>
                  </w:tcBorders>
                  <w:vAlign w:val="center"/>
                </w:tcPr>
                <w:p w14:paraId="688E8F42" w14:textId="77777777" w:rsidR="008178CF" w:rsidRDefault="008178CF" w:rsidP="0080676D">
                  <w:pPr>
                    <w:ind w:left="1249" w:right="1227"/>
                    <w:rPr>
                      <w:rFonts w:ascii="Times New Roman" w:eastAsia="Times New Roman" w:hAnsi="Times New Roman" w:cs="Times New Roman"/>
                      <w:sz w:val="18"/>
                      <w:szCs w:val="18"/>
                    </w:rPr>
                  </w:pPr>
                  <w:r>
                    <w:rPr>
                      <w:rFonts w:ascii="Times New Roman" w:eastAsia="Times New Roman" w:hAnsi="Times New Roman" w:cs="Times New Roman"/>
                      <w:sz w:val="18"/>
                      <w:szCs w:val="18"/>
                    </w:rPr>
                    <w:t>60%</w:t>
                  </w:r>
                </w:p>
              </w:tc>
            </w:tr>
          </w:tbl>
          <w:p w14:paraId="5FD7DBBA" w14:textId="77777777" w:rsidR="008178CF" w:rsidRDefault="008178CF" w:rsidP="0080676D">
            <w:pPr>
              <w:rPr>
                <w:rFonts w:ascii="Times New Roman" w:eastAsia="Times New Roman" w:hAnsi="Times New Roman" w:cs="Times New Roman"/>
                <w:b/>
                <w:bCs/>
                <w:sz w:val="20"/>
                <w:szCs w:val="21"/>
                <w:u w:val="single"/>
              </w:rPr>
            </w:pPr>
          </w:p>
        </w:tc>
      </w:tr>
      <w:tr w:rsidR="008178CF" w14:paraId="7D4E2FBB" w14:textId="77777777" w:rsidTr="0080676D">
        <w:tc>
          <w:tcPr>
            <w:tcW w:w="8716" w:type="dxa"/>
            <w:gridSpan w:val="3"/>
          </w:tcPr>
          <w:p w14:paraId="09E04F48" w14:textId="77777777" w:rsidR="008178CF" w:rsidRDefault="008178CF" w:rsidP="0080676D">
            <w:pPr>
              <w:rPr>
                <w:rFonts w:ascii="Times New Roman" w:eastAsia="Times New Roman" w:hAnsi="Times New Roman" w:cs="Times New Roman"/>
                <w:b/>
                <w:bCs/>
                <w:sz w:val="20"/>
                <w:szCs w:val="21"/>
                <w:u w:val="single"/>
              </w:rPr>
            </w:pPr>
          </w:p>
        </w:tc>
      </w:tr>
      <w:tr w:rsidR="008178CF" w14:paraId="39B15F88" w14:textId="77777777" w:rsidTr="0080676D">
        <w:tc>
          <w:tcPr>
            <w:tcW w:w="8716" w:type="dxa"/>
            <w:gridSpan w:val="3"/>
          </w:tcPr>
          <w:p w14:paraId="3B8A0A13"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Grading Policy</w:t>
            </w:r>
          </w:p>
        </w:tc>
      </w:tr>
      <w:tr w:rsidR="008178CF" w14:paraId="1C5F7083" w14:textId="77777777" w:rsidTr="0080676D">
        <w:tc>
          <w:tcPr>
            <w:tcW w:w="8716" w:type="dxa"/>
            <w:gridSpan w:val="3"/>
          </w:tcPr>
          <w:p w14:paraId="64AABC12" w14:textId="77777777" w:rsidR="008178CF" w:rsidRDefault="008178CF" w:rsidP="0080676D">
            <w:pPr>
              <w:rPr>
                <w:rFonts w:ascii="Times New Roman" w:hAnsi="Times New Roman" w:cs="Times New Roman"/>
                <w:sz w:val="20"/>
                <w:szCs w:val="21"/>
              </w:rPr>
            </w:pPr>
            <w:r>
              <w:rPr>
                <w:rFonts w:ascii="Times New Roman" w:hAnsi="Times New Roman" w:cs="Times New Roman"/>
                <w:sz w:val="20"/>
                <w:szCs w:val="21"/>
              </w:rPr>
              <w:t>A+ 97-100     A 93-96</w:t>
            </w:r>
            <w:r>
              <w:rPr>
                <w:rFonts w:ascii="Times New Roman" w:hAnsi="Times New Roman" w:cs="Times New Roman"/>
                <w:sz w:val="20"/>
                <w:szCs w:val="21"/>
              </w:rPr>
              <w:tab/>
              <w:t xml:space="preserve">     A- 90–92        B+ 87-89</w:t>
            </w:r>
            <w:r>
              <w:rPr>
                <w:rFonts w:ascii="Times New Roman" w:hAnsi="Times New Roman" w:cs="Times New Roman"/>
                <w:sz w:val="20"/>
                <w:szCs w:val="21"/>
              </w:rPr>
              <w:tab/>
              <w:t xml:space="preserve">    B 83-86</w:t>
            </w:r>
            <w:r>
              <w:rPr>
                <w:rFonts w:ascii="Times New Roman" w:hAnsi="Times New Roman" w:cs="Times New Roman"/>
                <w:sz w:val="20"/>
                <w:szCs w:val="21"/>
              </w:rPr>
              <w:tab/>
              <w:t xml:space="preserve">     B- 80–82</w:t>
            </w:r>
          </w:p>
          <w:p w14:paraId="04FDEC50" w14:textId="77777777" w:rsidR="008178CF" w:rsidRDefault="008178CF" w:rsidP="0080676D">
            <w:pPr>
              <w:rPr>
                <w:rFonts w:ascii="Times New Roman" w:hAnsi="Times New Roman" w:cs="Times New Roman"/>
                <w:sz w:val="20"/>
                <w:szCs w:val="21"/>
              </w:rPr>
            </w:pPr>
            <w:r>
              <w:rPr>
                <w:rFonts w:ascii="Times New Roman" w:hAnsi="Times New Roman" w:cs="Times New Roman"/>
                <w:sz w:val="20"/>
                <w:szCs w:val="21"/>
              </w:rPr>
              <w:t>C+ 75-79      C 70-74</w:t>
            </w:r>
            <w:r>
              <w:rPr>
                <w:rFonts w:ascii="Times New Roman" w:hAnsi="Times New Roman" w:cs="Times New Roman"/>
                <w:sz w:val="20"/>
                <w:szCs w:val="21"/>
              </w:rPr>
              <w:tab/>
              <w:t xml:space="preserve">     C- 67–69</w:t>
            </w:r>
            <w:r>
              <w:rPr>
                <w:rFonts w:ascii="Times New Roman" w:hAnsi="Times New Roman" w:cs="Times New Roman"/>
                <w:sz w:val="20"/>
                <w:szCs w:val="21"/>
              </w:rPr>
              <w:tab/>
              <w:t xml:space="preserve">        D+ 63–66</w:t>
            </w:r>
            <w:r>
              <w:rPr>
                <w:rFonts w:ascii="Times New Roman" w:hAnsi="Times New Roman" w:cs="Times New Roman"/>
                <w:sz w:val="20"/>
                <w:szCs w:val="21"/>
              </w:rPr>
              <w:tab/>
              <w:t xml:space="preserve">    D 62-60</w:t>
            </w:r>
            <w:r>
              <w:rPr>
                <w:rFonts w:ascii="Times New Roman" w:hAnsi="Times New Roman" w:cs="Times New Roman"/>
                <w:sz w:val="20"/>
                <w:szCs w:val="21"/>
              </w:rPr>
              <w:tab/>
              <w:t xml:space="preserve">     F 0- 59</w:t>
            </w:r>
          </w:p>
        </w:tc>
      </w:tr>
      <w:tr w:rsidR="008178CF" w14:paraId="116C936F" w14:textId="77777777" w:rsidTr="0080676D">
        <w:tc>
          <w:tcPr>
            <w:tcW w:w="8716" w:type="dxa"/>
            <w:gridSpan w:val="3"/>
          </w:tcPr>
          <w:p w14:paraId="146C14F4" w14:textId="77777777" w:rsidR="008178CF" w:rsidRDefault="008178CF" w:rsidP="0080676D">
            <w:pPr>
              <w:rPr>
                <w:rFonts w:ascii="Times New Roman" w:eastAsia="Times New Roman" w:hAnsi="Times New Roman" w:cs="Times New Roman"/>
                <w:b/>
                <w:bCs/>
                <w:sz w:val="20"/>
                <w:szCs w:val="21"/>
                <w:u w:val="single"/>
              </w:rPr>
            </w:pPr>
          </w:p>
        </w:tc>
      </w:tr>
      <w:tr w:rsidR="008178CF" w14:paraId="547407EB" w14:textId="77777777" w:rsidTr="0080676D">
        <w:tc>
          <w:tcPr>
            <w:tcW w:w="8716" w:type="dxa"/>
            <w:gridSpan w:val="3"/>
          </w:tcPr>
          <w:p w14:paraId="0D60C50C"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Exam Schedule</w:t>
            </w:r>
          </w:p>
        </w:tc>
      </w:tr>
      <w:tr w:rsidR="008178CF" w14:paraId="098177A8" w14:textId="77777777" w:rsidTr="0080676D">
        <w:tc>
          <w:tcPr>
            <w:tcW w:w="8716" w:type="dxa"/>
            <w:gridSpan w:val="3"/>
          </w:tcPr>
          <w:p w14:paraId="0260A2CF" w14:textId="3AE058BA" w:rsidR="008178CF" w:rsidRDefault="003B69A3" w:rsidP="0080676D">
            <w:pPr>
              <w:rPr>
                <w:rFonts w:ascii="Times New Roman" w:hAnsi="Times New Roman" w:cs="Times New Roman"/>
                <w:sz w:val="20"/>
                <w:szCs w:val="21"/>
              </w:rPr>
            </w:pPr>
            <w:r>
              <w:rPr>
                <w:rFonts w:ascii="Times New Roman" w:hAnsi="Times New Roman" w:cs="Times New Roman"/>
                <w:sz w:val="20"/>
                <w:szCs w:val="21"/>
              </w:rPr>
              <w:t xml:space="preserve">Midterm Test: </w:t>
            </w:r>
            <w:r w:rsidR="00C06403">
              <w:rPr>
                <w:rFonts w:ascii="Times New Roman" w:hAnsi="Times New Roman" w:cs="Times New Roman" w:hint="eastAsia"/>
                <w:bCs/>
                <w:sz w:val="18"/>
                <w:szCs w:val="18"/>
              </w:rPr>
              <w:t>Apr</w:t>
            </w:r>
            <w:r w:rsidR="00B975E2">
              <w:rPr>
                <w:rFonts w:ascii="Times New Roman" w:hAnsi="Times New Roman" w:cs="Times New Roman" w:hint="eastAsia"/>
                <w:bCs/>
                <w:sz w:val="18"/>
                <w:szCs w:val="18"/>
              </w:rPr>
              <w:t>.</w:t>
            </w:r>
            <w:r w:rsidR="00C06403">
              <w:rPr>
                <w:rFonts w:ascii="Times New Roman" w:hAnsi="Times New Roman" w:cs="Times New Roman"/>
                <w:bCs/>
                <w:sz w:val="18"/>
                <w:szCs w:val="18"/>
              </w:rPr>
              <w:t>2</w:t>
            </w:r>
            <w:r w:rsidR="00B975E2">
              <w:rPr>
                <w:rFonts w:ascii="Times New Roman" w:hAnsi="Times New Roman" w:cs="Times New Roman" w:hint="eastAsia"/>
                <w:bCs/>
                <w:sz w:val="18"/>
                <w:szCs w:val="18"/>
              </w:rPr>
              <w:t>6-</w:t>
            </w:r>
            <w:r w:rsidR="00C06403">
              <w:rPr>
                <w:rFonts w:ascii="Times New Roman" w:hAnsi="Times New Roman" w:cs="Times New Roman"/>
                <w:bCs/>
                <w:sz w:val="18"/>
                <w:szCs w:val="18"/>
              </w:rPr>
              <w:t>Apr.30</w:t>
            </w:r>
          </w:p>
          <w:p w14:paraId="505289E8" w14:textId="12264603" w:rsidR="008178CF" w:rsidRDefault="003B69A3" w:rsidP="0080676D">
            <w:pPr>
              <w:rPr>
                <w:rFonts w:ascii="Times New Roman" w:hAnsi="Times New Roman" w:cs="Times New Roman"/>
                <w:sz w:val="20"/>
                <w:szCs w:val="21"/>
              </w:rPr>
            </w:pPr>
            <w:r>
              <w:rPr>
                <w:rFonts w:ascii="Times New Roman" w:hAnsi="Times New Roman" w:cs="Times New Roman"/>
                <w:sz w:val="20"/>
                <w:szCs w:val="21"/>
              </w:rPr>
              <w:t>Final Exam: July 12</w:t>
            </w:r>
            <w:r w:rsidR="008178CF">
              <w:rPr>
                <w:rFonts w:ascii="Times New Roman" w:hAnsi="Times New Roman" w:cs="Times New Roman"/>
                <w:sz w:val="20"/>
                <w:szCs w:val="21"/>
              </w:rPr>
              <w:t>-</w:t>
            </w:r>
            <w:r>
              <w:rPr>
                <w:rFonts w:ascii="Times New Roman" w:hAnsi="Times New Roman" w:cs="Times New Roman" w:hint="eastAsia"/>
                <w:sz w:val="20"/>
                <w:szCs w:val="21"/>
              </w:rPr>
              <w:t>July</w:t>
            </w:r>
            <w:r w:rsidR="008178CF">
              <w:rPr>
                <w:rFonts w:ascii="Times New Roman" w:hAnsi="Times New Roman" w:cs="Times New Roman" w:hint="eastAsia"/>
                <w:sz w:val="20"/>
                <w:szCs w:val="21"/>
              </w:rPr>
              <w:t xml:space="preserve"> </w:t>
            </w:r>
            <w:r>
              <w:rPr>
                <w:rFonts w:ascii="Times New Roman" w:hAnsi="Times New Roman" w:cs="Times New Roman"/>
                <w:sz w:val="20"/>
                <w:szCs w:val="21"/>
              </w:rPr>
              <w:t>16</w:t>
            </w:r>
          </w:p>
        </w:tc>
      </w:tr>
      <w:tr w:rsidR="008178CF" w14:paraId="6C8A118D" w14:textId="77777777" w:rsidTr="0080676D">
        <w:tc>
          <w:tcPr>
            <w:tcW w:w="8716" w:type="dxa"/>
            <w:gridSpan w:val="3"/>
          </w:tcPr>
          <w:p w14:paraId="46D82180" w14:textId="77777777" w:rsidR="008178CF" w:rsidRDefault="008178CF" w:rsidP="0080676D">
            <w:pPr>
              <w:rPr>
                <w:rFonts w:ascii="Times New Roman" w:eastAsia="Times New Roman" w:hAnsi="Times New Roman" w:cs="Times New Roman"/>
                <w:b/>
                <w:bCs/>
                <w:sz w:val="20"/>
                <w:szCs w:val="21"/>
                <w:u w:val="single"/>
              </w:rPr>
            </w:pPr>
          </w:p>
        </w:tc>
      </w:tr>
      <w:tr w:rsidR="008178CF" w14:paraId="59E2656F" w14:textId="77777777" w:rsidTr="0080676D">
        <w:tc>
          <w:tcPr>
            <w:tcW w:w="8716" w:type="dxa"/>
            <w:gridSpan w:val="3"/>
          </w:tcPr>
          <w:p w14:paraId="07D03733"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Assessment of Student Performance</w:t>
            </w:r>
          </w:p>
        </w:tc>
      </w:tr>
      <w:tr w:rsidR="008178CF" w14:paraId="1CD05F7A" w14:textId="77777777" w:rsidTr="0080676D">
        <w:tc>
          <w:tcPr>
            <w:tcW w:w="8716" w:type="dxa"/>
            <w:gridSpan w:val="3"/>
          </w:tcPr>
          <w:p w14:paraId="5D5A3F38" w14:textId="77777777" w:rsidR="008178CF" w:rsidRDefault="008178CF" w:rsidP="0080676D">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Self-Study and Reading ability Practice</w:t>
            </w:r>
          </w:p>
          <w:p w14:paraId="6A3836C3" w14:textId="77777777" w:rsidR="008178CF" w:rsidRDefault="008178CF" w:rsidP="0080676D">
            <w:pPr>
              <w:rPr>
                <w:rFonts w:ascii="Times New Roman" w:hAnsi="Times New Roman" w:cs="Times New Roman"/>
                <w:sz w:val="20"/>
                <w:szCs w:val="20"/>
              </w:rPr>
            </w:pPr>
            <w:r>
              <w:rPr>
                <w:rFonts w:ascii="Times New Roman" w:hAnsi="Times New Roman" w:cs="Times New Roman"/>
                <w:sz w:val="20"/>
                <w:szCs w:val="20"/>
              </w:rPr>
              <w:t>Instructor will give out the chapters or the reference books to read and use class hours to have discussion; students should be able to show a proactive attitude and ability for self-study and reading. Knowledge and oral English will be elements of homework or presentation score.</w:t>
            </w:r>
          </w:p>
          <w:p w14:paraId="0999B481" w14:textId="77777777" w:rsidR="008178CF" w:rsidRDefault="008178CF" w:rsidP="0080676D">
            <w:pPr>
              <w:rPr>
                <w:rFonts w:ascii="Times New Roman" w:hAnsi="Times New Roman" w:cs="Times New Roman"/>
                <w:sz w:val="20"/>
                <w:szCs w:val="20"/>
              </w:rPr>
            </w:pPr>
          </w:p>
          <w:p w14:paraId="68AE6E49" w14:textId="77777777" w:rsidR="008178CF" w:rsidRDefault="008178CF" w:rsidP="0080676D">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Homework</w:t>
            </w:r>
          </w:p>
          <w:p w14:paraId="06C9D3EB" w14:textId="77777777" w:rsidR="008178CF" w:rsidRDefault="008178CF" w:rsidP="0080676D">
            <w:pPr>
              <w:rPr>
                <w:rFonts w:ascii="Times New Roman" w:hAnsi="Times New Roman" w:cs="Times New Roman"/>
                <w:sz w:val="20"/>
                <w:szCs w:val="20"/>
              </w:rPr>
            </w:pPr>
            <w:r>
              <w:rPr>
                <w:rFonts w:ascii="Times New Roman" w:hAnsi="Times New Roman" w:cs="Times New Roman"/>
                <w:sz w:val="20"/>
                <w:szCs w:val="20"/>
              </w:rPr>
              <w:t>Students should finish their homework by themselves. Copying from others will be treated as cheating and the homework scores will be lowered. Students should hand in all assignments on time. Late assignments will be accepted at the discretion of the instructor (i.e., when the student was ill or had an excused absence). Late assignments without reasonable proof will be reduced in score by 50%.</w:t>
            </w:r>
          </w:p>
          <w:p w14:paraId="07D39958" w14:textId="77777777" w:rsidR="008178CF" w:rsidRDefault="008178CF" w:rsidP="0080676D">
            <w:pPr>
              <w:rPr>
                <w:rFonts w:ascii="Times New Roman" w:hAnsi="Times New Roman" w:cs="Times New Roman"/>
                <w:sz w:val="20"/>
                <w:szCs w:val="20"/>
              </w:rPr>
            </w:pPr>
          </w:p>
          <w:p w14:paraId="5BAE7692" w14:textId="77777777" w:rsidR="008178CF" w:rsidRDefault="008178CF" w:rsidP="0080676D">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Attendance</w:t>
            </w:r>
          </w:p>
          <w:p w14:paraId="4F07A252" w14:textId="77777777" w:rsidR="008178CF" w:rsidRDefault="008178CF" w:rsidP="0080676D">
            <w:pPr>
              <w:rPr>
                <w:rFonts w:ascii="Times New Roman" w:hAnsi="Times New Roman" w:cs="Times New Roman"/>
                <w:sz w:val="20"/>
                <w:szCs w:val="20"/>
              </w:rPr>
            </w:pPr>
            <w:r>
              <w:rPr>
                <w:rFonts w:ascii="Times New Roman" w:hAnsi="Times New Roman" w:cs="Times New Roman"/>
                <w:sz w:val="20"/>
                <w:szCs w:val="20"/>
              </w:rPr>
              <w:t>Because the course covers a great deal of material, attending every class session is very important for performing well.</w:t>
            </w:r>
          </w:p>
          <w:p w14:paraId="72EAF11D" w14:textId="77777777" w:rsidR="008178CF" w:rsidRDefault="008178CF" w:rsidP="0080676D">
            <w:pPr>
              <w:ind w:firstLineChars="200" w:firstLine="4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0"/>
              </w:rPr>
              <w:t>Being late for 15 minutes or more is considered an absence.</w:t>
            </w:r>
          </w:p>
          <w:p w14:paraId="3A30D0C2" w14:textId="77777777" w:rsidR="008178CF" w:rsidRDefault="008178CF" w:rsidP="0080676D">
            <w:pPr>
              <w:ind w:leftChars="200" w:left="520" w:hangingChars="50" w:hanging="1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0"/>
              </w:rPr>
              <w:t>Five hours or above of unexcused absences will result in the lower level of the final grade by one grade band (</w:t>
            </w:r>
            <w:proofErr w:type="gramStart"/>
            <w:r>
              <w:rPr>
                <w:rFonts w:ascii="Times New Roman" w:hAnsi="Times New Roman" w:cs="Times New Roman"/>
                <w:sz w:val="20"/>
                <w:szCs w:val="20"/>
              </w:rPr>
              <w:t>e.g.</w:t>
            </w:r>
            <w:proofErr w:type="gramEnd"/>
            <w:r>
              <w:rPr>
                <w:rFonts w:ascii="Times New Roman" w:hAnsi="Times New Roman" w:cs="Times New Roman"/>
                <w:sz w:val="20"/>
                <w:szCs w:val="20"/>
              </w:rPr>
              <w:t xml:space="preserve"> from C – to D +). Any excused absence must be discussed directly with the teacher.</w:t>
            </w:r>
          </w:p>
          <w:p w14:paraId="7DC5799D" w14:textId="77777777" w:rsidR="008178CF" w:rsidRDefault="008178CF" w:rsidP="0080676D">
            <w:pPr>
              <w:ind w:firstLineChars="200" w:firstLine="400"/>
              <w:rPr>
                <w:rFonts w:ascii="Times New Roman" w:hAnsi="Times New Roman" w:cs="Times New Roman"/>
                <w:sz w:val="20"/>
                <w:szCs w:val="20"/>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0"/>
              </w:rPr>
              <w:t xml:space="preserve">Absence which is more than 1/3 of the total teaching hours will cause an F (a failing </w:t>
            </w:r>
            <w:proofErr w:type="gramStart"/>
            <w:r>
              <w:rPr>
                <w:rFonts w:ascii="Times New Roman" w:hAnsi="Times New Roman" w:cs="Times New Roman"/>
                <w:sz w:val="20"/>
                <w:szCs w:val="20"/>
              </w:rPr>
              <w:t xml:space="preserve">grade)   </w:t>
            </w:r>
            <w:proofErr w:type="gramEnd"/>
            <w:r>
              <w:rPr>
                <w:rFonts w:ascii="Times New Roman" w:hAnsi="Times New Roman" w:cs="Times New Roman"/>
                <w:sz w:val="20"/>
                <w:szCs w:val="20"/>
              </w:rPr>
              <w:t xml:space="preserve"> directly,</w:t>
            </w:r>
            <w:r>
              <w:rPr>
                <w:rFonts w:ascii="Times New Roman" w:hAnsi="Times New Roman" w:cs="Times New Roman" w:hint="eastAsia"/>
                <w:sz w:val="20"/>
                <w:szCs w:val="20"/>
              </w:rPr>
              <w:t xml:space="preserve"> </w:t>
            </w:r>
            <w:r>
              <w:rPr>
                <w:rFonts w:ascii="Times New Roman" w:hAnsi="Times New Roman" w:cs="Times New Roman"/>
                <w:sz w:val="20"/>
                <w:szCs w:val="20"/>
              </w:rPr>
              <w:t>but students are welcome to continue attending classes.</w:t>
            </w:r>
          </w:p>
          <w:p w14:paraId="1BD785C2" w14:textId="77777777" w:rsidR="008178CF" w:rsidRDefault="008178CF" w:rsidP="0080676D">
            <w:pPr>
              <w:ind w:firstLineChars="200" w:firstLine="400"/>
              <w:rPr>
                <w:rFonts w:ascii="Times New Roman" w:hAnsi="Times New Roman" w:cs="Times New Roman"/>
                <w:sz w:val="20"/>
                <w:szCs w:val="20"/>
              </w:rPr>
            </w:pPr>
            <w:r>
              <w:rPr>
                <w:rFonts w:ascii="Times New Roman" w:hAnsi="Times New Roman" w:cs="Times New Roman"/>
                <w:sz w:val="20"/>
                <w:szCs w:val="21"/>
              </w:rPr>
              <w:lastRenderedPageBreak/>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0"/>
              </w:rPr>
              <w:t>An incomplete grade (I) will be considered in case of medical or family emergencies.</w:t>
            </w:r>
          </w:p>
          <w:p w14:paraId="3633118F" w14:textId="77777777" w:rsidR="008178CF" w:rsidRDefault="008178CF" w:rsidP="0080676D">
            <w:pPr>
              <w:rPr>
                <w:rFonts w:ascii="Times New Roman" w:hAnsi="Times New Roman" w:cs="Times New Roman"/>
                <w:sz w:val="20"/>
                <w:szCs w:val="20"/>
              </w:rPr>
            </w:pPr>
          </w:p>
          <w:p w14:paraId="6035699F" w14:textId="77777777" w:rsidR="008178CF" w:rsidRDefault="008178CF" w:rsidP="0080676D">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Participation</w:t>
            </w:r>
          </w:p>
          <w:p w14:paraId="7C21EE52" w14:textId="77777777" w:rsidR="008178CF" w:rsidRDefault="008178CF" w:rsidP="0080676D">
            <w:pPr>
              <w:ind w:leftChars="200" w:left="520" w:hangingChars="50" w:hanging="1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hint="eastAsia"/>
                <w:sz w:val="20"/>
                <w:szCs w:val="20"/>
              </w:rPr>
              <w:t xml:space="preserve"> </w:t>
            </w:r>
            <w:r>
              <w:rPr>
                <w:rFonts w:ascii="Times New Roman" w:hAnsi="Times New Roman" w:cs="Times New Roman"/>
                <w:sz w:val="20"/>
                <w:szCs w:val="20"/>
              </w:rPr>
              <w:t>Students should participate in classes actively. Half of participation grade is determined by their presentation in class. They are encouraged to ask questions relevant to the subject and express their own opinions. Every student should respect the ideas, opinions, and questions of their classmates.</w:t>
            </w:r>
          </w:p>
          <w:p w14:paraId="3CC0BFC4" w14:textId="77777777" w:rsidR="008178CF" w:rsidRDefault="008178CF" w:rsidP="0080676D">
            <w:pPr>
              <w:ind w:leftChars="200" w:left="620" w:hangingChars="100" w:hanging="2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sz w:val="20"/>
                <w:szCs w:val="20"/>
              </w:rPr>
              <w:t xml:space="preserve"> Students should also use office hours to ask questions or talk with the instructor for good communication and effective learning.</w:t>
            </w:r>
          </w:p>
          <w:p w14:paraId="4989A555" w14:textId="77777777" w:rsidR="008178CF" w:rsidRDefault="008178CF" w:rsidP="0080676D">
            <w:pPr>
              <w:ind w:leftChars="200" w:left="520" w:hangingChars="50" w:hanging="1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hint="eastAsia"/>
                <w:sz w:val="20"/>
                <w:szCs w:val="20"/>
              </w:rPr>
              <w:t xml:space="preserve"> </w:t>
            </w:r>
            <w:r>
              <w:rPr>
                <w:rFonts w:ascii="Times New Roman" w:hAnsi="Times New Roman" w:cs="Times New Roman"/>
                <w:sz w:val="20"/>
                <w:szCs w:val="20"/>
              </w:rPr>
              <w:t>Frequent visiting the instructor and chatting in English during office hours is highly recommended.</w:t>
            </w:r>
          </w:p>
          <w:p w14:paraId="409893A2" w14:textId="77777777" w:rsidR="008178CF" w:rsidRDefault="008178CF" w:rsidP="0080676D">
            <w:pPr>
              <w:ind w:leftChars="200" w:left="620" w:hangingChars="100" w:hanging="2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hint="eastAsia"/>
                <w:sz w:val="20"/>
                <w:szCs w:val="20"/>
              </w:rPr>
              <w:t xml:space="preserve"> </w:t>
            </w:r>
            <w:r>
              <w:rPr>
                <w:rFonts w:ascii="Times New Roman" w:hAnsi="Times New Roman" w:cs="Times New Roman"/>
                <w:sz w:val="20"/>
                <w:szCs w:val="20"/>
              </w:rPr>
              <w:t>Any misbehavior and non-class related activities in class will result in the lower level of the participation grade, including ringing cell phones.</w:t>
            </w:r>
          </w:p>
          <w:p w14:paraId="38647AF4" w14:textId="77777777" w:rsidR="008178CF" w:rsidRDefault="008178CF" w:rsidP="0080676D">
            <w:pPr>
              <w:ind w:leftChars="200" w:left="520" w:hangingChars="50" w:hanging="100"/>
              <w:rPr>
                <w:rFonts w:ascii="Times New Roman" w:hAnsi="Times New Roman" w:cs="Times New Roman"/>
                <w:sz w:val="20"/>
                <w:szCs w:val="20"/>
              </w:rPr>
            </w:pPr>
            <w:r>
              <w:rPr>
                <w:rFonts w:ascii="Times New Roman" w:hAnsi="Times New Roman" w:cs="Times New Roman"/>
                <w:sz w:val="20"/>
                <w:szCs w:val="20"/>
              </w:rPr>
              <w:sym w:font="Wingdings" w:char="F073"/>
            </w:r>
            <w:r>
              <w:rPr>
                <w:rFonts w:ascii="Times New Roman" w:hAnsi="Times New Roman" w:cs="Times New Roman" w:hint="eastAsia"/>
                <w:sz w:val="20"/>
                <w:szCs w:val="20"/>
              </w:rPr>
              <w:t xml:space="preserve"> </w:t>
            </w:r>
            <w:r>
              <w:rPr>
                <w:rFonts w:ascii="Times New Roman" w:hAnsi="Times New Roman" w:cs="Times New Roman"/>
                <w:sz w:val="20"/>
                <w:szCs w:val="20"/>
              </w:rPr>
              <w:t>All above behaviors will be solely evaluated by the instructor for scoring.</w:t>
            </w:r>
          </w:p>
          <w:p w14:paraId="01CDB8F6" w14:textId="77777777" w:rsidR="008178CF" w:rsidRDefault="008178CF" w:rsidP="0080676D">
            <w:pPr>
              <w:rPr>
                <w:rFonts w:ascii="Times New Roman" w:hAnsi="Times New Roman" w:cs="Times New Roman"/>
                <w:b/>
                <w:i/>
                <w:sz w:val="20"/>
                <w:szCs w:val="20"/>
              </w:rPr>
            </w:pPr>
          </w:p>
          <w:p w14:paraId="4C3D726F" w14:textId="77777777" w:rsidR="008178CF" w:rsidRDefault="008178CF" w:rsidP="0080676D">
            <w:pPr>
              <w:rPr>
                <w:rFonts w:ascii="Times New Roman" w:hAnsi="Times New Roman" w:cs="Times New Roman"/>
                <w:b/>
                <w:i/>
                <w:sz w:val="20"/>
                <w:szCs w:val="20"/>
              </w:rPr>
            </w:pPr>
            <w:r>
              <w:rPr>
                <w:rFonts w:ascii="Times New Roman" w:hAnsi="Times New Roman" w:cs="Times New Roman"/>
                <w:b/>
                <w:i/>
                <w:sz w:val="20"/>
                <w:szCs w:val="20"/>
              </w:rPr>
              <w:sym w:font="Wingdings" w:char="F046"/>
            </w:r>
            <w:r>
              <w:rPr>
                <w:rFonts w:ascii="Times New Roman" w:hAnsi="Times New Roman" w:cs="Times New Roman"/>
                <w:b/>
                <w:i/>
                <w:sz w:val="20"/>
                <w:szCs w:val="20"/>
              </w:rPr>
              <w:t xml:space="preserve"> Textbook</w:t>
            </w:r>
          </w:p>
          <w:p w14:paraId="6C5BE796" w14:textId="77777777" w:rsidR="008178CF" w:rsidRDefault="008178CF" w:rsidP="0080676D">
            <w:pPr>
              <w:rPr>
                <w:rFonts w:ascii="Times New Roman" w:hAnsi="Times New Roman" w:cs="Times New Roman"/>
                <w:sz w:val="20"/>
                <w:szCs w:val="20"/>
              </w:rPr>
            </w:pPr>
            <w:r>
              <w:rPr>
                <w:rFonts w:ascii="Times New Roman" w:hAnsi="Times New Roman" w:cs="Times New Roman"/>
                <w:sz w:val="20"/>
                <w:szCs w:val="20"/>
              </w:rPr>
              <w:t>Students must bring the textbook to class.</w:t>
            </w:r>
          </w:p>
        </w:tc>
      </w:tr>
      <w:tr w:rsidR="008178CF" w14:paraId="69827AB4" w14:textId="77777777" w:rsidTr="0080676D">
        <w:tc>
          <w:tcPr>
            <w:tcW w:w="8716" w:type="dxa"/>
            <w:gridSpan w:val="3"/>
          </w:tcPr>
          <w:p w14:paraId="00EB9A13" w14:textId="77777777" w:rsidR="008178CF" w:rsidRDefault="008178CF" w:rsidP="0080676D">
            <w:pPr>
              <w:rPr>
                <w:rFonts w:ascii="Times New Roman" w:eastAsia="Times New Roman" w:hAnsi="Times New Roman" w:cs="Times New Roman"/>
                <w:b/>
                <w:bCs/>
                <w:sz w:val="20"/>
                <w:szCs w:val="21"/>
                <w:u w:val="single"/>
              </w:rPr>
            </w:pPr>
          </w:p>
        </w:tc>
      </w:tr>
      <w:tr w:rsidR="008178CF" w14:paraId="187C2ADC" w14:textId="77777777" w:rsidTr="0080676D">
        <w:tc>
          <w:tcPr>
            <w:tcW w:w="8716" w:type="dxa"/>
            <w:gridSpan w:val="3"/>
          </w:tcPr>
          <w:p w14:paraId="4DAA473F"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Topical Course Outline</w:t>
            </w:r>
          </w:p>
        </w:tc>
      </w:tr>
      <w:tr w:rsidR="008178CF" w14:paraId="084B141A" w14:textId="77777777" w:rsidTr="0080676D">
        <w:trPr>
          <w:gridAfter w:val="1"/>
          <w:wAfter w:w="91" w:type="dxa"/>
        </w:trPr>
        <w:tc>
          <w:tcPr>
            <w:tcW w:w="8625" w:type="dxa"/>
            <w:gridSpan w:val="2"/>
          </w:tcPr>
          <w:tbl>
            <w:tblPr>
              <w:tblStyle w:val="ac"/>
              <w:tblW w:w="8399" w:type="dxa"/>
              <w:tblLayout w:type="fixed"/>
              <w:tblLook w:val="04A0" w:firstRow="1" w:lastRow="0" w:firstColumn="1" w:lastColumn="0" w:noHBand="0" w:noVBand="1"/>
            </w:tblPr>
            <w:tblGrid>
              <w:gridCol w:w="646"/>
              <w:gridCol w:w="1469"/>
              <w:gridCol w:w="4441"/>
              <w:gridCol w:w="1843"/>
            </w:tblGrid>
            <w:tr w:rsidR="008178CF" w14:paraId="558BA794" w14:textId="77777777" w:rsidTr="0080676D">
              <w:tc>
                <w:tcPr>
                  <w:tcW w:w="646" w:type="dxa"/>
                  <w:shd w:val="clear" w:color="auto" w:fill="D9D9D9" w:themeFill="background1" w:themeFillShade="D9"/>
                  <w:vAlign w:val="center"/>
                </w:tcPr>
                <w:p w14:paraId="6E84EDC5" w14:textId="77777777" w:rsidR="008178CF" w:rsidRDefault="008178CF" w:rsidP="0080676D">
                  <w:pPr>
                    <w:spacing w:line="260" w:lineRule="exact"/>
                    <w:jc w:val="center"/>
                    <w:rPr>
                      <w:rFonts w:ascii="Times New Roman" w:hAnsi="Times New Roman" w:cs="Times New Roman"/>
                      <w:b/>
                      <w:bCs/>
                      <w:sz w:val="18"/>
                      <w:szCs w:val="18"/>
                    </w:rPr>
                  </w:pPr>
                  <w:r>
                    <w:rPr>
                      <w:rFonts w:ascii="Times New Roman" w:hAnsi="Times New Roman" w:cs="Times New Roman" w:hint="eastAsia"/>
                      <w:b/>
                      <w:bCs/>
                      <w:sz w:val="18"/>
                      <w:szCs w:val="18"/>
                    </w:rPr>
                    <w:t>W</w:t>
                  </w:r>
                  <w:r>
                    <w:rPr>
                      <w:rFonts w:ascii="Times New Roman" w:hAnsi="Times New Roman" w:cs="Times New Roman"/>
                      <w:b/>
                      <w:bCs/>
                      <w:sz w:val="18"/>
                      <w:szCs w:val="18"/>
                    </w:rPr>
                    <w:t>eek</w:t>
                  </w:r>
                </w:p>
              </w:tc>
              <w:tc>
                <w:tcPr>
                  <w:tcW w:w="1469" w:type="dxa"/>
                  <w:shd w:val="clear" w:color="auto" w:fill="D9D9D9" w:themeFill="background1" w:themeFillShade="D9"/>
                  <w:vAlign w:val="center"/>
                </w:tcPr>
                <w:p w14:paraId="7CA29314" w14:textId="77777777" w:rsidR="008178CF" w:rsidRDefault="008178CF" w:rsidP="0080676D">
                  <w:pPr>
                    <w:spacing w:line="260" w:lineRule="exact"/>
                    <w:jc w:val="center"/>
                    <w:rPr>
                      <w:rFonts w:ascii="Times New Roman" w:hAnsi="Times New Roman" w:cs="Times New Roman"/>
                      <w:b/>
                      <w:bCs/>
                      <w:sz w:val="18"/>
                      <w:szCs w:val="18"/>
                    </w:rPr>
                  </w:pPr>
                  <w:r>
                    <w:rPr>
                      <w:rFonts w:ascii="Times New Roman" w:hAnsi="Times New Roman" w:cs="Times New Roman" w:hint="eastAsia"/>
                      <w:b/>
                      <w:bCs/>
                      <w:sz w:val="18"/>
                      <w:szCs w:val="18"/>
                    </w:rPr>
                    <w:t>D</w:t>
                  </w:r>
                  <w:r>
                    <w:rPr>
                      <w:rFonts w:ascii="Times New Roman" w:hAnsi="Times New Roman" w:cs="Times New Roman"/>
                      <w:b/>
                      <w:bCs/>
                      <w:sz w:val="18"/>
                      <w:szCs w:val="18"/>
                    </w:rPr>
                    <w:t>ate</w:t>
                  </w:r>
                </w:p>
              </w:tc>
              <w:tc>
                <w:tcPr>
                  <w:tcW w:w="4441" w:type="dxa"/>
                  <w:shd w:val="clear" w:color="auto" w:fill="D9D9D9" w:themeFill="background1" w:themeFillShade="D9"/>
                  <w:vAlign w:val="center"/>
                </w:tcPr>
                <w:p w14:paraId="03F1517E" w14:textId="77777777" w:rsidR="008178CF" w:rsidRDefault="008178CF" w:rsidP="0080676D">
                  <w:pPr>
                    <w:spacing w:line="260" w:lineRule="exact"/>
                    <w:jc w:val="center"/>
                    <w:rPr>
                      <w:rFonts w:ascii="Times New Roman" w:hAnsi="Times New Roman" w:cs="Times New Roman"/>
                      <w:b/>
                      <w:bCs/>
                      <w:sz w:val="18"/>
                      <w:szCs w:val="18"/>
                    </w:rPr>
                  </w:pPr>
                  <w:r>
                    <w:rPr>
                      <w:rFonts w:ascii="Times New Roman" w:hAnsi="Times New Roman" w:cs="Times New Roman" w:hint="eastAsia"/>
                      <w:b/>
                      <w:bCs/>
                      <w:sz w:val="18"/>
                      <w:szCs w:val="18"/>
                    </w:rPr>
                    <w:t>T</w:t>
                  </w:r>
                  <w:r>
                    <w:rPr>
                      <w:rFonts w:ascii="Times New Roman" w:hAnsi="Times New Roman" w:cs="Times New Roman"/>
                      <w:b/>
                      <w:bCs/>
                      <w:sz w:val="18"/>
                      <w:szCs w:val="18"/>
                    </w:rPr>
                    <w:t>opics</w:t>
                  </w:r>
                </w:p>
              </w:tc>
              <w:tc>
                <w:tcPr>
                  <w:tcW w:w="1843" w:type="dxa"/>
                  <w:shd w:val="clear" w:color="auto" w:fill="D9D9D9" w:themeFill="background1" w:themeFillShade="D9"/>
                  <w:vAlign w:val="center"/>
                </w:tcPr>
                <w:p w14:paraId="5BCFFF8D" w14:textId="77777777" w:rsidR="008178CF" w:rsidRDefault="008178CF" w:rsidP="0080676D">
                  <w:pPr>
                    <w:spacing w:line="260" w:lineRule="exact"/>
                    <w:jc w:val="center"/>
                    <w:rPr>
                      <w:rFonts w:ascii="Times New Roman" w:hAnsi="Times New Roman" w:cs="Times New Roman"/>
                      <w:b/>
                      <w:bCs/>
                      <w:sz w:val="18"/>
                      <w:szCs w:val="18"/>
                    </w:rPr>
                  </w:pPr>
                  <w:r>
                    <w:rPr>
                      <w:rFonts w:ascii="Times New Roman" w:hAnsi="Times New Roman" w:cs="Times New Roman"/>
                      <w:b/>
                      <w:bCs/>
                      <w:sz w:val="18"/>
                      <w:szCs w:val="18"/>
                    </w:rPr>
                    <w:t>Homework</w:t>
                  </w:r>
                </w:p>
              </w:tc>
            </w:tr>
            <w:tr w:rsidR="008178CF" w14:paraId="0B963F15" w14:textId="77777777" w:rsidTr="0080676D">
              <w:tc>
                <w:tcPr>
                  <w:tcW w:w="646" w:type="dxa"/>
                  <w:vAlign w:val="center"/>
                </w:tcPr>
                <w:p w14:paraId="69A8AD0F" w14:textId="138CD09B"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1</w:t>
                  </w:r>
                </w:p>
              </w:tc>
              <w:tc>
                <w:tcPr>
                  <w:tcW w:w="1469" w:type="dxa"/>
                  <w:vAlign w:val="center"/>
                </w:tcPr>
                <w:p w14:paraId="0703FF8E" w14:textId="29291332"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Mar.1-Mar.5</w:t>
                  </w:r>
                </w:p>
              </w:tc>
              <w:tc>
                <w:tcPr>
                  <w:tcW w:w="4441" w:type="dxa"/>
                  <w:vAlign w:val="center"/>
                </w:tcPr>
                <w:p w14:paraId="3F6F9BAA" w14:textId="3AEA934A" w:rsidR="008178CF" w:rsidRDefault="008178CF"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sidR="009C1F64">
                    <w:rPr>
                      <w:rFonts w:ascii="Times New Roman" w:hAnsi="Times New Roman" w:cs="Times New Roman"/>
                      <w:bCs/>
                      <w:sz w:val="18"/>
                      <w:szCs w:val="18"/>
                    </w:rPr>
                    <w:t>hapter 8</w:t>
                  </w:r>
                </w:p>
                <w:p w14:paraId="37B3A1A0" w14:textId="2B9E9CEC" w:rsidR="008178CF" w:rsidRDefault="009C1F64"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t>1. Understand the basic techniques of integration</w:t>
                  </w:r>
                </w:p>
                <w:p w14:paraId="014C3AF0" w14:textId="3EA7735F" w:rsidR="008178CF" w:rsidRDefault="009C1F64"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t>2. Master integration by parts</w:t>
                  </w:r>
                </w:p>
                <w:p w14:paraId="48F1DDF4" w14:textId="5865F427" w:rsidR="008178CF" w:rsidRDefault="008178CF"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t xml:space="preserve">3. Master </w:t>
                  </w:r>
                  <w:r>
                    <w:rPr>
                      <w:rFonts w:ascii="Times New Roman" w:hAnsi="Times New Roman" w:cs="Times New Roman"/>
                      <w:bCs/>
                      <w:sz w:val="18"/>
                      <w:szCs w:val="18"/>
                    </w:rPr>
                    <w:t>the</w:t>
                  </w:r>
                  <w:r w:rsidR="009C1F64">
                    <w:rPr>
                      <w:rFonts w:ascii="Times New Roman" w:hAnsi="Times New Roman" w:cs="Times New Roman" w:hint="eastAsia"/>
                      <w:bCs/>
                      <w:sz w:val="18"/>
                      <w:szCs w:val="18"/>
                    </w:rPr>
                    <w:t xml:space="preserve"> </w:t>
                  </w:r>
                  <w:r w:rsidR="009C1F64">
                    <w:rPr>
                      <w:rFonts w:ascii="Times New Roman" w:hAnsi="Times New Roman" w:cs="Times New Roman"/>
                      <w:bCs/>
                      <w:sz w:val="18"/>
                      <w:szCs w:val="18"/>
                    </w:rPr>
                    <w:t>trigonometric</w:t>
                  </w:r>
                  <w:r w:rsidR="009C1F64">
                    <w:rPr>
                      <w:rFonts w:ascii="Times New Roman" w:hAnsi="Times New Roman" w:cs="Times New Roman" w:hint="eastAsia"/>
                      <w:bCs/>
                      <w:sz w:val="18"/>
                      <w:szCs w:val="18"/>
                    </w:rPr>
                    <w:t xml:space="preserve"> integration</w:t>
                  </w:r>
                </w:p>
              </w:tc>
              <w:tc>
                <w:tcPr>
                  <w:tcW w:w="1843" w:type="dxa"/>
                  <w:vAlign w:val="center"/>
                </w:tcPr>
                <w:p w14:paraId="01DCB847" w14:textId="5A5B6FFB" w:rsidR="008178CF" w:rsidRDefault="009C1F64"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____</w:t>
                  </w:r>
                </w:p>
              </w:tc>
            </w:tr>
            <w:tr w:rsidR="008178CF" w14:paraId="2AADD656" w14:textId="77777777" w:rsidTr="0080676D">
              <w:tc>
                <w:tcPr>
                  <w:tcW w:w="646" w:type="dxa"/>
                  <w:vAlign w:val="center"/>
                </w:tcPr>
                <w:p w14:paraId="1DFEC075" w14:textId="4F598D97"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2</w:t>
                  </w:r>
                </w:p>
              </w:tc>
              <w:tc>
                <w:tcPr>
                  <w:tcW w:w="1469" w:type="dxa"/>
                  <w:vAlign w:val="center"/>
                </w:tcPr>
                <w:p w14:paraId="5129F8F9" w14:textId="461FF494"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Mar.8-Mar.12</w:t>
                  </w:r>
                </w:p>
              </w:tc>
              <w:tc>
                <w:tcPr>
                  <w:tcW w:w="4441" w:type="dxa"/>
                  <w:vAlign w:val="center"/>
                </w:tcPr>
                <w:p w14:paraId="5241470E" w14:textId="3F0EEB3D" w:rsidR="008178CF" w:rsidRDefault="008178CF"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sidR="009C1F64">
                    <w:rPr>
                      <w:rFonts w:ascii="Times New Roman" w:hAnsi="Times New Roman" w:cs="Times New Roman"/>
                      <w:bCs/>
                      <w:sz w:val="18"/>
                      <w:szCs w:val="18"/>
                    </w:rPr>
                    <w:t>hapter 8</w:t>
                  </w:r>
                </w:p>
                <w:p w14:paraId="2D4FB71C" w14:textId="4903A5AA" w:rsidR="008178CF" w:rsidRPr="00DE0AA1" w:rsidRDefault="009C1F64" w:rsidP="0080676D">
                  <w:pPr>
                    <w:pStyle w:val="ad"/>
                    <w:numPr>
                      <w:ilvl w:val="0"/>
                      <w:numId w:val="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Master the </w:t>
                  </w:r>
                  <w:r>
                    <w:rPr>
                      <w:rFonts w:ascii="Times New Roman" w:hAnsi="Times New Roman" w:cs="Times New Roman"/>
                      <w:bCs/>
                      <w:sz w:val="18"/>
                      <w:szCs w:val="18"/>
                    </w:rPr>
                    <w:t>trigonometric</w:t>
                  </w:r>
                  <w:r>
                    <w:rPr>
                      <w:rFonts w:ascii="Times New Roman" w:hAnsi="Times New Roman" w:cs="Times New Roman" w:hint="eastAsia"/>
                      <w:bCs/>
                      <w:sz w:val="18"/>
                      <w:szCs w:val="18"/>
                    </w:rPr>
                    <w:t xml:space="preserve"> substitution</w:t>
                  </w:r>
                </w:p>
                <w:p w14:paraId="66306A89" w14:textId="2BF74E0A" w:rsidR="008178CF" w:rsidRDefault="008178CF" w:rsidP="0080676D">
                  <w:pPr>
                    <w:pStyle w:val="ad"/>
                    <w:numPr>
                      <w:ilvl w:val="0"/>
                      <w:numId w:val="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the</w:t>
                  </w:r>
                  <w:r w:rsidR="009C1F64">
                    <w:rPr>
                      <w:rFonts w:ascii="Times New Roman" w:hAnsi="Times New Roman" w:cs="Times New Roman" w:hint="eastAsia"/>
                      <w:bCs/>
                      <w:sz w:val="18"/>
                      <w:szCs w:val="18"/>
                    </w:rPr>
                    <w:t xml:space="preserve"> partial fraction of integration</w:t>
                  </w:r>
                </w:p>
                <w:p w14:paraId="44CC299C" w14:textId="352D97C8" w:rsidR="008178CF" w:rsidRPr="009C1F64" w:rsidRDefault="009C1F64" w:rsidP="009C1F64">
                  <w:pPr>
                    <w:pStyle w:val="ad"/>
                    <w:numPr>
                      <w:ilvl w:val="0"/>
                      <w:numId w:val="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other methods of integration</w:t>
                  </w:r>
                </w:p>
              </w:tc>
              <w:tc>
                <w:tcPr>
                  <w:tcW w:w="1843" w:type="dxa"/>
                  <w:vAlign w:val="center"/>
                </w:tcPr>
                <w:p w14:paraId="67650CED" w14:textId="524F526B" w:rsidR="008178CF" w:rsidRPr="008178CF" w:rsidRDefault="001A176A" w:rsidP="008178CF">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8178CF" w14:paraId="7EC67FF2" w14:textId="77777777" w:rsidTr="0080676D">
              <w:tc>
                <w:tcPr>
                  <w:tcW w:w="646" w:type="dxa"/>
                  <w:vAlign w:val="center"/>
                </w:tcPr>
                <w:p w14:paraId="6A046CD8" w14:textId="5A6D7C3A"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3</w:t>
                  </w:r>
                </w:p>
              </w:tc>
              <w:tc>
                <w:tcPr>
                  <w:tcW w:w="1469" w:type="dxa"/>
                  <w:vAlign w:val="center"/>
                </w:tcPr>
                <w:p w14:paraId="46D07EDF" w14:textId="39D81E96" w:rsidR="003B69A3" w:rsidRDefault="003B69A3" w:rsidP="003B69A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Mar.15-Mar.19</w:t>
                  </w:r>
                </w:p>
              </w:tc>
              <w:tc>
                <w:tcPr>
                  <w:tcW w:w="4441" w:type="dxa"/>
                  <w:vAlign w:val="center"/>
                </w:tcPr>
                <w:p w14:paraId="47A01A23" w14:textId="63AB5AA4" w:rsidR="008178CF" w:rsidRDefault="008178CF"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sidR="009C1F64">
                    <w:rPr>
                      <w:rFonts w:ascii="Times New Roman" w:hAnsi="Times New Roman" w:cs="Times New Roman"/>
                      <w:bCs/>
                      <w:sz w:val="18"/>
                      <w:szCs w:val="18"/>
                    </w:rPr>
                    <w:t>hapter 8</w:t>
                  </w:r>
                </w:p>
                <w:p w14:paraId="6417847C" w14:textId="3FC12244" w:rsidR="008178CF" w:rsidRDefault="008178CF" w:rsidP="0080676D">
                  <w:pPr>
                    <w:pStyle w:val="ad"/>
                    <w:numPr>
                      <w:ilvl w:val="0"/>
                      <w:numId w:val="2"/>
                    </w:numPr>
                    <w:spacing w:line="260" w:lineRule="exact"/>
                    <w:ind w:firstLineChars="0"/>
                    <w:jc w:val="left"/>
                    <w:rPr>
                      <w:rFonts w:ascii="Times New Roman" w:hAnsi="Times New Roman" w:cs="Times New Roman"/>
                      <w:bCs/>
                      <w:sz w:val="18"/>
                      <w:szCs w:val="18"/>
                    </w:rPr>
                  </w:pPr>
                  <w:r>
                    <w:rPr>
                      <w:rFonts w:ascii="Times New Roman" w:hAnsi="Times New Roman" w:cs="Times New Roman"/>
                      <w:bCs/>
                      <w:sz w:val="18"/>
                      <w:szCs w:val="18"/>
                    </w:rPr>
                    <w:t xml:space="preserve">Master </w:t>
                  </w:r>
                  <w:r w:rsidR="009C1F64">
                    <w:rPr>
                      <w:rFonts w:ascii="Times New Roman" w:hAnsi="Times New Roman" w:cs="Times New Roman" w:hint="eastAsia"/>
                      <w:bCs/>
                      <w:sz w:val="18"/>
                      <w:szCs w:val="18"/>
                    </w:rPr>
                    <w:t>the improper integrals</w:t>
                  </w:r>
                </w:p>
                <w:p w14:paraId="6F4C58A0" w14:textId="5C035878" w:rsidR="009C1F64" w:rsidRDefault="009C1F64" w:rsidP="0080676D">
                  <w:pPr>
                    <w:pStyle w:val="ad"/>
                    <w:numPr>
                      <w:ilvl w:val="0"/>
                      <w:numId w:val="2"/>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the differential equation</w:t>
                  </w:r>
                </w:p>
                <w:p w14:paraId="754265BB" w14:textId="77777777" w:rsidR="008178CF" w:rsidRPr="002C7906" w:rsidRDefault="008178CF" w:rsidP="0080676D">
                  <w:pPr>
                    <w:spacing w:line="260" w:lineRule="exact"/>
                    <w:jc w:val="left"/>
                    <w:rPr>
                      <w:rFonts w:ascii="Times New Roman" w:hAnsi="Times New Roman" w:cs="Times New Roman"/>
                      <w:bCs/>
                      <w:sz w:val="18"/>
                      <w:szCs w:val="18"/>
                    </w:rPr>
                  </w:pPr>
                </w:p>
              </w:tc>
              <w:tc>
                <w:tcPr>
                  <w:tcW w:w="1843" w:type="dxa"/>
                  <w:vAlign w:val="center"/>
                </w:tcPr>
                <w:p w14:paraId="0F45AB3A" w14:textId="0B5D05BA" w:rsidR="008178CF" w:rsidRDefault="001A176A" w:rsidP="0080676D">
                  <w:pPr>
                    <w:spacing w:line="260" w:lineRule="exact"/>
                    <w:jc w:val="center"/>
                    <w:rPr>
                      <w:rFonts w:ascii="Times New Roman" w:hAnsi="Times New Roman" w:cs="Times New Roman"/>
                      <w:sz w:val="18"/>
                      <w:szCs w:val="18"/>
                    </w:rPr>
                  </w:pPr>
                  <w:r>
                    <w:rPr>
                      <w:rFonts w:ascii="Times New Roman" w:hAnsi="Times New Roman" w:cs="Times New Roman" w:hint="eastAsia"/>
                      <w:bCs/>
                      <w:sz w:val="18"/>
                      <w:szCs w:val="18"/>
                    </w:rPr>
                    <w:t>——</w:t>
                  </w:r>
                </w:p>
              </w:tc>
            </w:tr>
            <w:tr w:rsidR="008178CF" w14:paraId="79A6FF1D" w14:textId="77777777" w:rsidTr="0080676D">
              <w:tc>
                <w:tcPr>
                  <w:tcW w:w="646" w:type="dxa"/>
                  <w:vAlign w:val="center"/>
                </w:tcPr>
                <w:p w14:paraId="202769BE" w14:textId="5EF0EEBB"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4</w:t>
                  </w:r>
                </w:p>
              </w:tc>
              <w:tc>
                <w:tcPr>
                  <w:tcW w:w="1469" w:type="dxa"/>
                  <w:vAlign w:val="center"/>
                </w:tcPr>
                <w:p w14:paraId="23105732" w14:textId="2EB5CB4E"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Mar</w:t>
                  </w:r>
                  <w:r>
                    <w:rPr>
                      <w:rFonts w:ascii="Times New Roman" w:hAnsi="Times New Roman" w:cs="Times New Roman"/>
                      <w:bCs/>
                      <w:sz w:val="18"/>
                      <w:szCs w:val="18"/>
                    </w:rPr>
                    <w:t>.22</w:t>
                  </w:r>
                  <w:r w:rsidR="008178CF">
                    <w:rPr>
                      <w:rFonts w:ascii="Times New Roman" w:hAnsi="Times New Roman" w:cs="Times New Roman"/>
                      <w:bCs/>
                      <w:sz w:val="18"/>
                      <w:szCs w:val="18"/>
                    </w:rPr>
                    <w:t>-</w:t>
                  </w:r>
                  <w:r>
                    <w:rPr>
                      <w:rFonts w:ascii="Times New Roman" w:hAnsi="Times New Roman" w:cs="Times New Roman"/>
                      <w:bCs/>
                      <w:sz w:val="18"/>
                      <w:szCs w:val="18"/>
                    </w:rPr>
                    <w:t>Mar.26</w:t>
                  </w:r>
                </w:p>
              </w:tc>
              <w:tc>
                <w:tcPr>
                  <w:tcW w:w="4441" w:type="dxa"/>
                  <w:vAlign w:val="center"/>
                </w:tcPr>
                <w:p w14:paraId="44EDE358" w14:textId="6966F765" w:rsidR="008178CF" w:rsidRDefault="008178CF" w:rsidP="0080676D">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sidR="009C1F64">
                    <w:rPr>
                      <w:rFonts w:ascii="Times New Roman" w:hAnsi="Times New Roman" w:cs="Times New Roman"/>
                      <w:bCs/>
                      <w:sz w:val="18"/>
                      <w:szCs w:val="18"/>
                    </w:rPr>
                    <w:t>hapter 6</w:t>
                  </w:r>
                </w:p>
                <w:p w14:paraId="3931483E" w14:textId="2E2DDFC5" w:rsidR="008178CF" w:rsidRDefault="009C1F64" w:rsidP="0080676D">
                  <w:pPr>
                    <w:pStyle w:val="ad"/>
                    <w:numPr>
                      <w:ilvl w:val="0"/>
                      <w:numId w:val="15"/>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velocity and net changes</w:t>
                  </w:r>
                </w:p>
                <w:p w14:paraId="30EE48A2" w14:textId="04A04E25" w:rsidR="009C1F64" w:rsidRDefault="009C1F64" w:rsidP="0080676D">
                  <w:pPr>
                    <w:pStyle w:val="ad"/>
                    <w:numPr>
                      <w:ilvl w:val="0"/>
                      <w:numId w:val="15"/>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how to find area between curves</w:t>
                  </w:r>
                </w:p>
                <w:p w14:paraId="3C4EE95B" w14:textId="6380911C" w:rsidR="008178CF" w:rsidRPr="009C1F64" w:rsidRDefault="009C1F64" w:rsidP="0080676D">
                  <w:pPr>
                    <w:pStyle w:val="ad"/>
                    <w:numPr>
                      <w:ilvl w:val="0"/>
                      <w:numId w:val="15"/>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Can find the volume by slicing </w:t>
                  </w:r>
                </w:p>
              </w:tc>
              <w:tc>
                <w:tcPr>
                  <w:tcW w:w="1843" w:type="dxa"/>
                  <w:vAlign w:val="center"/>
                </w:tcPr>
                <w:p w14:paraId="0B55E7B7" w14:textId="0D0F28C6" w:rsidR="008178CF" w:rsidRDefault="001A176A" w:rsidP="009C1F64">
                  <w:pPr>
                    <w:rPr>
                      <w:rFonts w:ascii="Times New Roman" w:hAnsi="Times New Roman" w:cs="Times New Roman"/>
                      <w:bCs/>
                      <w:sz w:val="18"/>
                      <w:szCs w:val="18"/>
                    </w:rPr>
                  </w:pPr>
                  <w:r>
                    <w:rPr>
                      <w:rFonts w:ascii="Times New Roman" w:hAnsi="Times New Roman" w:cs="Times New Roman" w:hint="eastAsia"/>
                      <w:bCs/>
                      <w:sz w:val="18"/>
                      <w:szCs w:val="18"/>
                    </w:rPr>
                    <w:t xml:space="preserve">       </w:t>
                  </w:r>
                  <w:r>
                    <w:rPr>
                      <w:rFonts w:ascii="Times New Roman" w:hAnsi="Times New Roman" w:cs="Times New Roman" w:hint="eastAsia"/>
                      <w:bCs/>
                      <w:sz w:val="18"/>
                      <w:szCs w:val="18"/>
                    </w:rPr>
                    <w:t>——</w:t>
                  </w:r>
                </w:p>
              </w:tc>
            </w:tr>
            <w:tr w:rsidR="008178CF" w14:paraId="5ECEF330" w14:textId="77777777" w:rsidTr="00F231C0">
              <w:trPr>
                <w:trHeight w:val="1065"/>
              </w:trPr>
              <w:tc>
                <w:tcPr>
                  <w:tcW w:w="646" w:type="dxa"/>
                  <w:vAlign w:val="center"/>
                </w:tcPr>
                <w:p w14:paraId="1695FF1D" w14:textId="40652DF1"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5</w:t>
                  </w:r>
                </w:p>
              </w:tc>
              <w:tc>
                <w:tcPr>
                  <w:tcW w:w="1469" w:type="dxa"/>
                  <w:vAlign w:val="center"/>
                </w:tcPr>
                <w:p w14:paraId="1368AD84" w14:textId="4D813863"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Mar.29</w:t>
                  </w:r>
                  <w:r>
                    <w:rPr>
                      <w:rFonts w:ascii="Times New Roman" w:hAnsi="Times New Roman" w:cs="Times New Roman"/>
                      <w:bCs/>
                      <w:sz w:val="18"/>
                      <w:szCs w:val="18"/>
                    </w:rPr>
                    <w:t>-Apr.2</w:t>
                  </w:r>
                </w:p>
              </w:tc>
              <w:tc>
                <w:tcPr>
                  <w:tcW w:w="4441" w:type="dxa"/>
                  <w:vAlign w:val="center"/>
                </w:tcPr>
                <w:p w14:paraId="74FCFB58" w14:textId="77777777" w:rsidR="009C1F64" w:rsidRDefault="009C1F64" w:rsidP="009C1F64">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Pr>
                      <w:rFonts w:ascii="Times New Roman" w:hAnsi="Times New Roman" w:cs="Times New Roman"/>
                      <w:bCs/>
                      <w:sz w:val="18"/>
                      <w:szCs w:val="18"/>
                    </w:rPr>
                    <w:t>hapter 6</w:t>
                  </w:r>
                </w:p>
                <w:p w14:paraId="28435582" w14:textId="45A6A752" w:rsidR="009C1F64" w:rsidRDefault="009C1F64" w:rsidP="009C1F64">
                  <w:pPr>
                    <w:pStyle w:val="ad"/>
                    <w:numPr>
                      <w:ilvl w:val="0"/>
                      <w:numId w:val="2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Can find </w:t>
                  </w:r>
                  <w:r>
                    <w:rPr>
                      <w:rFonts w:ascii="Times New Roman" w:hAnsi="Times New Roman" w:cs="Times New Roman"/>
                      <w:bCs/>
                      <w:sz w:val="18"/>
                      <w:szCs w:val="18"/>
                    </w:rPr>
                    <w:t>the</w:t>
                  </w:r>
                  <w:r>
                    <w:rPr>
                      <w:rFonts w:ascii="Times New Roman" w:hAnsi="Times New Roman" w:cs="Times New Roman" w:hint="eastAsia"/>
                      <w:bCs/>
                      <w:sz w:val="18"/>
                      <w:szCs w:val="18"/>
                    </w:rPr>
                    <w:t xml:space="preserve"> volume by shells</w:t>
                  </w:r>
                </w:p>
                <w:p w14:paraId="7EA646F6" w14:textId="77777777" w:rsidR="008178CF" w:rsidRDefault="009C1F64" w:rsidP="009C1F64">
                  <w:pPr>
                    <w:pStyle w:val="ad"/>
                    <w:numPr>
                      <w:ilvl w:val="0"/>
                      <w:numId w:val="2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how to find the length of curves</w:t>
                  </w:r>
                </w:p>
                <w:p w14:paraId="76DB0526" w14:textId="77777777" w:rsidR="009C1F64" w:rsidRDefault="00F231C0" w:rsidP="009C1F64">
                  <w:pPr>
                    <w:pStyle w:val="ad"/>
                    <w:numPr>
                      <w:ilvl w:val="0"/>
                      <w:numId w:val="2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Self-study on</w:t>
                  </w:r>
                  <w:r w:rsidR="009C1F64">
                    <w:rPr>
                      <w:rFonts w:ascii="Times New Roman" w:hAnsi="Times New Roman" w:cs="Times New Roman" w:hint="eastAsia"/>
                      <w:bCs/>
                      <w:sz w:val="18"/>
                      <w:szCs w:val="18"/>
                    </w:rPr>
                    <w:t xml:space="preserve"> how to find </w:t>
                  </w:r>
                  <w:r>
                    <w:rPr>
                      <w:rFonts w:ascii="Times New Roman" w:hAnsi="Times New Roman" w:cs="Times New Roman" w:hint="eastAsia"/>
                      <w:bCs/>
                      <w:sz w:val="18"/>
                      <w:szCs w:val="18"/>
                    </w:rPr>
                    <w:t>the surface area</w:t>
                  </w:r>
                </w:p>
                <w:p w14:paraId="1E004580" w14:textId="77777777" w:rsidR="00F231C0" w:rsidRDefault="00F231C0" w:rsidP="00F231C0">
                  <w:pPr>
                    <w:pStyle w:val="ad"/>
                    <w:numPr>
                      <w:ilvl w:val="0"/>
                      <w:numId w:val="21"/>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Self-study on the </w:t>
                  </w:r>
                  <w:r>
                    <w:rPr>
                      <w:rFonts w:ascii="Times New Roman" w:hAnsi="Times New Roman" w:cs="Times New Roman"/>
                      <w:bCs/>
                      <w:sz w:val="18"/>
                      <w:szCs w:val="18"/>
                    </w:rPr>
                    <w:t>physical</w:t>
                  </w:r>
                  <w:r>
                    <w:rPr>
                      <w:rFonts w:ascii="Times New Roman" w:hAnsi="Times New Roman" w:cs="Times New Roman" w:hint="eastAsia"/>
                      <w:bCs/>
                      <w:sz w:val="18"/>
                      <w:szCs w:val="18"/>
                    </w:rPr>
                    <w:t xml:space="preserve"> application</w:t>
                  </w:r>
                </w:p>
                <w:p w14:paraId="44D8F4A7" w14:textId="496106D6" w:rsidR="00F231C0" w:rsidRPr="00F231C0" w:rsidRDefault="00F231C0" w:rsidP="00F231C0">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Quiz 1</w:t>
                  </w:r>
                </w:p>
              </w:tc>
              <w:tc>
                <w:tcPr>
                  <w:tcW w:w="1843" w:type="dxa"/>
                  <w:vAlign w:val="center"/>
                </w:tcPr>
                <w:p w14:paraId="522E8C73" w14:textId="394F5E69" w:rsidR="008178CF" w:rsidRDefault="001A176A" w:rsidP="0080676D">
                  <w:pPr>
                    <w:spacing w:line="260" w:lineRule="exact"/>
                    <w:jc w:val="center"/>
                    <w:rPr>
                      <w:rFonts w:ascii="Times New Roman" w:hAnsi="Times New Roman" w:cs="Times New Roman"/>
                      <w:sz w:val="18"/>
                      <w:szCs w:val="18"/>
                    </w:rPr>
                  </w:pPr>
                  <w:r>
                    <w:rPr>
                      <w:rFonts w:ascii="Times New Roman" w:hAnsi="Times New Roman" w:cs="Times New Roman" w:hint="eastAsia"/>
                      <w:bCs/>
                      <w:sz w:val="18"/>
                      <w:szCs w:val="18"/>
                    </w:rPr>
                    <w:t>——</w:t>
                  </w:r>
                </w:p>
              </w:tc>
            </w:tr>
            <w:tr w:rsidR="008178CF" w14:paraId="523BB9EA" w14:textId="77777777" w:rsidTr="0080676D">
              <w:tc>
                <w:tcPr>
                  <w:tcW w:w="646" w:type="dxa"/>
                  <w:vAlign w:val="center"/>
                </w:tcPr>
                <w:p w14:paraId="4454695B" w14:textId="512F212E"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6</w:t>
                  </w:r>
                </w:p>
              </w:tc>
              <w:tc>
                <w:tcPr>
                  <w:tcW w:w="1469" w:type="dxa"/>
                  <w:vAlign w:val="center"/>
                </w:tcPr>
                <w:p w14:paraId="755A97A1" w14:textId="557F0EA7"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Apr.5-Apr.9</w:t>
                  </w:r>
                </w:p>
              </w:tc>
              <w:tc>
                <w:tcPr>
                  <w:tcW w:w="4441" w:type="dxa"/>
                </w:tcPr>
                <w:p w14:paraId="7D7C3B51" w14:textId="786BE972" w:rsidR="00F231C0" w:rsidRDefault="00F231C0" w:rsidP="00F231C0">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Pr>
                      <w:rFonts w:ascii="Times New Roman" w:hAnsi="Times New Roman" w:cs="Times New Roman"/>
                      <w:bCs/>
                      <w:sz w:val="18"/>
                      <w:szCs w:val="18"/>
                    </w:rPr>
                    <w:t>hapter 9</w:t>
                  </w:r>
                </w:p>
                <w:p w14:paraId="62287E95" w14:textId="77777777" w:rsidR="008178CF" w:rsidRDefault="00F231C0" w:rsidP="00F231C0">
                  <w:pPr>
                    <w:pStyle w:val="ad"/>
                    <w:numPr>
                      <w:ilvl w:val="0"/>
                      <w:numId w:val="22"/>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An overview about sequence and series</w:t>
                  </w:r>
                </w:p>
                <w:p w14:paraId="295B588D" w14:textId="77777777" w:rsidR="00F231C0" w:rsidRDefault="00F231C0" w:rsidP="00F231C0">
                  <w:pPr>
                    <w:pStyle w:val="ad"/>
                    <w:numPr>
                      <w:ilvl w:val="0"/>
                      <w:numId w:val="22"/>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Introduction about sequence</w:t>
                  </w:r>
                </w:p>
                <w:p w14:paraId="08692DD0" w14:textId="0F7C7F77" w:rsidR="00F231C0" w:rsidRPr="00F231C0" w:rsidRDefault="00F231C0" w:rsidP="00F231C0">
                  <w:pPr>
                    <w:pStyle w:val="ad"/>
                    <w:numPr>
                      <w:ilvl w:val="0"/>
                      <w:numId w:val="22"/>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Introduction about series</w:t>
                  </w:r>
                </w:p>
              </w:tc>
              <w:tc>
                <w:tcPr>
                  <w:tcW w:w="1843" w:type="dxa"/>
                  <w:vAlign w:val="center"/>
                </w:tcPr>
                <w:p w14:paraId="460F40F4" w14:textId="79AF472A" w:rsidR="008178CF" w:rsidRDefault="001A176A" w:rsidP="0080676D">
                  <w:pPr>
                    <w:jc w:val="center"/>
                  </w:pPr>
                  <w:r>
                    <w:rPr>
                      <w:rFonts w:ascii="Times New Roman" w:hAnsi="Times New Roman" w:cs="Times New Roman" w:hint="eastAsia"/>
                      <w:bCs/>
                      <w:sz w:val="18"/>
                      <w:szCs w:val="18"/>
                    </w:rPr>
                    <w:t>——</w:t>
                  </w:r>
                </w:p>
              </w:tc>
            </w:tr>
            <w:tr w:rsidR="008178CF" w14:paraId="4EC71DF2" w14:textId="77777777" w:rsidTr="0080676D">
              <w:tc>
                <w:tcPr>
                  <w:tcW w:w="646" w:type="dxa"/>
                  <w:vAlign w:val="center"/>
                </w:tcPr>
                <w:p w14:paraId="585827B7" w14:textId="3060DFF5"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7</w:t>
                  </w:r>
                </w:p>
              </w:tc>
              <w:tc>
                <w:tcPr>
                  <w:tcW w:w="1469" w:type="dxa"/>
                  <w:vAlign w:val="center"/>
                </w:tcPr>
                <w:p w14:paraId="48F86BED" w14:textId="2DCBA5DC"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Apr.12-Apr.16</w:t>
                  </w:r>
                </w:p>
              </w:tc>
              <w:tc>
                <w:tcPr>
                  <w:tcW w:w="4441" w:type="dxa"/>
                </w:tcPr>
                <w:p w14:paraId="53229735" w14:textId="788B629B" w:rsidR="00F231C0" w:rsidRDefault="00F231C0" w:rsidP="00F231C0">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Pr>
                      <w:rFonts w:ascii="Times New Roman" w:hAnsi="Times New Roman" w:cs="Times New Roman"/>
                      <w:bCs/>
                      <w:sz w:val="18"/>
                      <w:szCs w:val="18"/>
                    </w:rPr>
                    <w:t>hapter 9</w:t>
                  </w:r>
                </w:p>
                <w:p w14:paraId="710FA7AA" w14:textId="7E0085A2" w:rsidR="00F231C0" w:rsidRDefault="00F231C0" w:rsidP="00F231C0">
                  <w:pPr>
                    <w:pStyle w:val="ad"/>
                    <w:numPr>
                      <w:ilvl w:val="0"/>
                      <w:numId w:val="7"/>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Master the divergence and </w:t>
                  </w:r>
                  <w:r>
                    <w:rPr>
                      <w:rFonts w:ascii="Times New Roman" w:hAnsi="Times New Roman" w:cs="Times New Roman"/>
                      <w:bCs/>
                      <w:sz w:val="18"/>
                      <w:szCs w:val="18"/>
                    </w:rPr>
                    <w:t>integral</w:t>
                  </w:r>
                  <w:r>
                    <w:rPr>
                      <w:rFonts w:ascii="Times New Roman" w:hAnsi="Times New Roman" w:cs="Times New Roman" w:hint="eastAsia"/>
                      <w:bCs/>
                      <w:sz w:val="18"/>
                      <w:szCs w:val="18"/>
                    </w:rPr>
                    <w:t xml:space="preserve"> test</w:t>
                  </w:r>
                </w:p>
                <w:p w14:paraId="2EEF4821" w14:textId="3856D032" w:rsidR="008178CF" w:rsidRPr="0027725B" w:rsidRDefault="00F231C0" w:rsidP="0027725B">
                  <w:pPr>
                    <w:pStyle w:val="ad"/>
                    <w:numPr>
                      <w:ilvl w:val="0"/>
                      <w:numId w:val="7"/>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Master the ratio, </w:t>
                  </w:r>
                  <w:proofErr w:type="gramStart"/>
                  <w:r>
                    <w:rPr>
                      <w:rFonts w:ascii="Times New Roman" w:hAnsi="Times New Roman" w:cs="Times New Roman" w:hint="eastAsia"/>
                      <w:bCs/>
                      <w:sz w:val="18"/>
                      <w:szCs w:val="18"/>
                    </w:rPr>
                    <w:t>root</w:t>
                  </w:r>
                  <w:proofErr w:type="gramEnd"/>
                  <w:r>
                    <w:rPr>
                      <w:rFonts w:ascii="Times New Roman" w:hAnsi="Times New Roman" w:cs="Times New Roman" w:hint="eastAsia"/>
                      <w:bCs/>
                      <w:sz w:val="18"/>
                      <w:szCs w:val="18"/>
                    </w:rPr>
                    <w:t xml:space="preserve"> and comparison tests</w:t>
                  </w:r>
                </w:p>
              </w:tc>
              <w:tc>
                <w:tcPr>
                  <w:tcW w:w="1843" w:type="dxa"/>
                  <w:vAlign w:val="center"/>
                </w:tcPr>
                <w:p w14:paraId="2CAEF3AE" w14:textId="2B676580" w:rsidR="008178CF" w:rsidRDefault="001A176A" w:rsidP="0080676D">
                  <w:pPr>
                    <w:jc w:val="center"/>
                  </w:pPr>
                  <w:r>
                    <w:rPr>
                      <w:rFonts w:ascii="Times New Roman" w:hAnsi="Times New Roman" w:cs="Times New Roman" w:hint="eastAsia"/>
                      <w:bCs/>
                      <w:sz w:val="18"/>
                      <w:szCs w:val="18"/>
                    </w:rPr>
                    <w:t>——</w:t>
                  </w:r>
                </w:p>
              </w:tc>
            </w:tr>
            <w:tr w:rsidR="008178CF" w14:paraId="49693FF3" w14:textId="77777777" w:rsidTr="0080676D">
              <w:tc>
                <w:tcPr>
                  <w:tcW w:w="646" w:type="dxa"/>
                  <w:vAlign w:val="center"/>
                </w:tcPr>
                <w:p w14:paraId="47D4AE8C" w14:textId="0A501330"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8</w:t>
                  </w:r>
                </w:p>
              </w:tc>
              <w:tc>
                <w:tcPr>
                  <w:tcW w:w="1469" w:type="dxa"/>
                  <w:vAlign w:val="center"/>
                </w:tcPr>
                <w:p w14:paraId="4538FE56" w14:textId="7ECB5F3B" w:rsidR="008178CF" w:rsidRDefault="003B69A3"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Apr.19-Apr.23</w:t>
                  </w:r>
                </w:p>
              </w:tc>
              <w:tc>
                <w:tcPr>
                  <w:tcW w:w="4441" w:type="dxa"/>
                  <w:vAlign w:val="center"/>
                </w:tcPr>
                <w:p w14:paraId="13AE399D" w14:textId="77777777" w:rsidR="0027725B" w:rsidRDefault="0027725B" w:rsidP="0027725B">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Pr>
                      <w:rFonts w:ascii="Times New Roman" w:hAnsi="Times New Roman" w:cs="Times New Roman"/>
                      <w:bCs/>
                      <w:sz w:val="18"/>
                      <w:szCs w:val="18"/>
                    </w:rPr>
                    <w:t>hapter 9</w:t>
                  </w:r>
                </w:p>
                <w:p w14:paraId="4F529B2B" w14:textId="77777777" w:rsidR="0027725B" w:rsidRDefault="0027725B" w:rsidP="0027725B">
                  <w:pPr>
                    <w:pStyle w:val="ad"/>
                    <w:numPr>
                      <w:ilvl w:val="0"/>
                      <w:numId w:val="32"/>
                    </w:numPr>
                    <w:spacing w:line="260" w:lineRule="exact"/>
                    <w:ind w:firstLineChars="0"/>
                    <w:jc w:val="left"/>
                    <w:rPr>
                      <w:rFonts w:ascii="Times New Roman" w:hAnsi="Times New Roman" w:cs="Times New Roman"/>
                      <w:bCs/>
                      <w:sz w:val="18"/>
                      <w:szCs w:val="18"/>
                    </w:rPr>
                  </w:pPr>
                  <w:r w:rsidRPr="0027725B">
                    <w:rPr>
                      <w:rFonts w:ascii="Times New Roman" w:hAnsi="Times New Roman" w:cs="Times New Roman" w:hint="eastAsia"/>
                      <w:bCs/>
                      <w:sz w:val="18"/>
                      <w:szCs w:val="18"/>
                    </w:rPr>
                    <w:t>Master the alternating series</w:t>
                  </w:r>
                </w:p>
                <w:p w14:paraId="33AEDA75" w14:textId="2F17A7B9" w:rsidR="00383AC6" w:rsidRPr="0027725B" w:rsidRDefault="0027725B" w:rsidP="0027725B">
                  <w:pPr>
                    <w:pStyle w:val="ad"/>
                    <w:numPr>
                      <w:ilvl w:val="0"/>
                      <w:numId w:val="32"/>
                    </w:numPr>
                    <w:spacing w:line="260" w:lineRule="exact"/>
                    <w:ind w:firstLineChars="0"/>
                    <w:jc w:val="left"/>
                    <w:rPr>
                      <w:rFonts w:ascii="Times New Roman" w:hAnsi="Times New Roman" w:cs="Times New Roman"/>
                      <w:bCs/>
                      <w:sz w:val="18"/>
                      <w:szCs w:val="18"/>
                    </w:rPr>
                  </w:pPr>
                  <w:r w:rsidRPr="0027725B">
                    <w:rPr>
                      <w:rFonts w:ascii="Times New Roman" w:hAnsi="Times New Roman" w:cs="Times New Roman" w:hint="eastAsia"/>
                      <w:bCs/>
                      <w:sz w:val="18"/>
                      <w:szCs w:val="18"/>
                    </w:rPr>
                    <w:lastRenderedPageBreak/>
                    <w:t>Summarize about the test of series</w:t>
                  </w:r>
                </w:p>
              </w:tc>
              <w:tc>
                <w:tcPr>
                  <w:tcW w:w="1843" w:type="dxa"/>
                  <w:vAlign w:val="center"/>
                </w:tcPr>
                <w:p w14:paraId="55FF97A4" w14:textId="76A3CA87" w:rsidR="008178CF" w:rsidRDefault="001A176A" w:rsidP="0080676D">
                  <w:pPr>
                    <w:jc w:val="center"/>
                  </w:pPr>
                  <w:r>
                    <w:rPr>
                      <w:rFonts w:ascii="Times New Roman" w:hAnsi="Times New Roman" w:cs="Times New Roman" w:hint="eastAsia"/>
                      <w:bCs/>
                      <w:sz w:val="18"/>
                      <w:szCs w:val="18"/>
                    </w:rPr>
                    <w:lastRenderedPageBreak/>
                    <w:t>——</w:t>
                  </w:r>
                </w:p>
              </w:tc>
            </w:tr>
            <w:tr w:rsidR="0027725B" w14:paraId="1380CEE0" w14:textId="77777777" w:rsidTr="0080676D">
              <w:tc>
                <w:tcPr>
                  <w:tcW w:w="646" w:type="dxa"/>
                  <w:vAlign w:val="center"/>
                </w:tcPr>
                <w:p w14:paraId="65C73128" w14:textId="7FD42C07"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9</w:t>
                  </w:r>
                </w:p>
              </w:tc>
              <w:tc>
                <w:tcPr>
                  <w:tcW w:w="1469" w:type="dxa"/>
                  <w:vAlign w:val="center"/>
                </w:tcPr>
                <w:p w14:paraId="25B5AA3E" w14:textId="7071E30A"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Apr.26-Apr.30</w:t>
                  </w:r>
                </w:p>
              </w:tc>
              <w:tc>
                <w:tcPr>
                  <w:tcW w:w="4441" w:type="dxa"/>
                  <w:vAlign w:val="center"/>
                </w:tcPr>
                <w:p w14:paraId="54E2383D" w14:textId="45915A79" w:rsidR="0027725B" w:rsidRDefault="00ED2672" w:rsidP="000D092C">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sidR="0027725B">
                    <w:rPr>
                      <w:rFonts w:ascii="Times New Roman" w:hAnsi="Times New Roman" w:cs="Times New Roman" w:hint="eastAsia"/>
                      <w:bCs/>
                      <w:sz w:val="18"/>
                      <w:szCs w:val="18"/>
                    </w:rPr>
                    <w:t>C</w:t>
                  </w:r>
                  <w:r w:rsidR="0027725B">
                    <w:rPr>
                      <w:rFonts w:ascii="Times New Roman" w:hAnsi="Times New Roman" w:cs="Times New Roman"/>
                      <w:bCs/>
                      <w:sz w:val="18"/>
                      <w:szCs w:val="18"/>
                    </w:rPr>
                    <w:t>hapter 10</w:t>
                  </w:r>
                </w:p>
                <w:p w14:paraId="05947134" w14:textId="77777777" w:rsidR="0027725B" w:rsidRDefault="0027725B" w:rsidP="000D092C">
                  <w:pPr>
                    <w:pStyle w:val="ad"/>
                    <w:numPr>
                      <w:ilvl w:val="0"/>
                      <w:numId w:val="23"/>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how to approximate functions with polynomials</w:t>
                  </w:r>
                </w:p>
                <w:p w14:paraId="2AC780BA" w14:textId="77777777" w:rsidR="0027725B" w:rsidRDefault="0027725B" w:rsidP="000D092C">
                  <w:pPr>
                    <w:pStyle w:val="ad"/>
                    <w:numPr>
                      <w:ilvl w:val="0"/>
                      <w:numId w:val="23"/>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the property of power series</w:t>
                  </w:r>
                </w:p>
                <w:p w14:paraId="13990BA3" w14:textId="01B488FB" w:rsidR="00C06403" w:rsidRPr="00C06403" w:rsidRDefault="00ED2672"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sidR="00C06403" w:rsidRPr="0027725B">
                    <w:rPr>
                      <w:rFonts w:ascii="Times New Roman" w:hAnsi="Times New Roman" w:cs="Times New Roman"/>
                      <w:bCs/>
                      <w:sz w:val="18"/>
                      <w:szCs w:val="18"/>
                    </w:rPr>
                    <w:t xml:space="preserve"> </w:t>
                  </w:r>
                  <w:r w:rsidR="00C06403" w:rsidRPr="0027725B">
                    <w:rPr>
                      <w:rFonts w:ascii="Times New Roman" w:hAnsi="Times New Roman" w:cs="Times New Roman" w:hint="eastAsia"/>
                      <w:bCs/>
                      <w:sz w:val="18"/>
                      <w:szCs w:val="18"/>
                    </w:rPr>
                    <w:t>Midterm Test</w:t>
                  </w:r>
                </w:p>
              </w:tc>
              <w:tc>
                <w:tcPr>
                  <w:tcW w:w="1843" w:type="dxa"/>
                  <w:vAlign w:val="center"/>
                </w:tcPr>
                <w:p w14:paraId="7160393D" w14:textId="205B26A0" w:rsidR="0027725B" w:rsidRDefault="001A176A" w:rsidP="0080676D">
                  <w:pPr>
                    <w:jc w:val="center"/>
                  </w:pPr>
                  <w:r>
                    <w:rPr>
                      <w:rFonts w:ascii="Times New Roman" w:hAnsi="Times New Roman" w:cs="Times New Roman" w:hint="eastAsia"/>
                      <w:bCs/>
                      <w:sz w:val="18"/>
                      <w:szCs w:val="18"/>
                    </w:rPr>
                    <w:t>——</w:t>
                  </w:r>
                </w:p>
              </w:tc>
            </w:tr>
            <w:tr w:rsidR="0027725B" w14:paraId="3CB1C882" w14:textId="77777777" w:rsidTr="0080676D">
              <w:tc>
                <w:tcPr>
                  <w:tcW w:w="646" w:type="dxa"/>
                  <w:vAlign w:val="center"/>
                </w:tcPr>
                <w:p w14:paraId="4F8D28A3" w14:textId="54E5C929"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w:t>
                  </w:r>
                  <w:r>
                    <w:rPr>
                      <w:rFonts w:ascii="Times New Roman" w:hAnsi="Times New Roman" w:cs="Times New Roman"/>
                      <w:bCs/>
                      <w:sz w:val="18"/>
                      <w:szCs w:val="18"/>
                    </w:rPr>
                    <w:t>0</w:t>
                  </w:r>
                </w:p>
              </w:tc>
              <w:tc>
                <w:tcPr>
                  <w:tcW w:w="1469" w:type="dxa"/>
                  <w:vAlign w:val="center"/>
                </w:tcPr>
                <w:p w14:paraId="755CD711" w14:textId="71AFBEC1" w:rsidR="0027725B" w:rsidRDefault="00B975E2"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May.6</w:t>
                  </w:r>
                  <w:r w:rsidR="0027725B">
                    <w:rPr>
                      <w:rFonts w:ascii="Times New Roman" w:hAnsi="Times New Roman" w:cs="Times New Roman" w:hint="eastAsia"/>
                      <w:bCs/>
                      <w:sz w:val="18"/>
                      <w:szCs w:val="18"/>
                    </w:rPr>
                    <w:t>-May.8</w:t>
                  </w:r>
                </w:p>
              </w:tc>
              <w:tc>
                <w:tcPr>
                  <w:tcW w:w="4441" w:type="dxa"/>
                  <w:vAlign w:val="center"/>
                </w:tcPr>
                <w:p w14:paraId="722474DE" w14:textId="131424D7" w:rsidR="0027725B" w:rsidRDefault="0027725B" w:rsidP="0027725B">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t>C</w:t>
                  </w:r>
                  <w:r>
                    <w:rPr>
                      <w:rFonts w:ascii="Times New Roman" w:hAnsi="Times New Roman" w:cs="Times New Roman"/>
                      <w:bCs/>
                      <w:sz w:val="18"/>
                      <w:szCs w:val="18"/>
                    </w:rPr>
                    <w:t>hapter 1</w:t>
                  </w:r>
                  <w:r w:rsidR="00C06403">
                    <w:rPr>
                      <w:rFonts w:ascii="Times New Roman" w:hAnsi="Times New Roman" w:cs="Times New Roman"/>
                      <w:bCs/>
                      <w:sz w:val="18"/>
                      <w:szCs w:val="18"/>
                    </w:rPr>
                    <w:t>0</w:t>
                  </w:r>
                </w:p>
                <w:p w14:paraId="7C0809AF" w14:textId="77777777" w:rsidR="00C06403" w:rsidRDefault="00C06403" w:rsidP="00C06403">
                  <w:pPr>
                    <w:pStyle w:val="ad"/>
                    <w:numPr>
                      <w:ilvl w:val="0"/>
                      <w:numId w:val="24"/>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the definition of Taylor series</w:t>
                  </w:r>
                </w:p>
                <w:p w14:paraId="5B686AEB" w14:textId="77777777" w:rsidR="00C06403" w:rsidRDefault="00C06403" w:rsidP="00C06403">
                  <w:pPr>
                    <w:pStyle w:val="ad"/>
                    <w:numPr>
                      <w:ilvl w:val="0"/>
                      <w:numId w:val="24"/>
                    </w:numPr>
                    <w:spacing w:line="260" w:lineRule="exact"/>
                    <w:ind w:firstLineChars="0"/>
                    <w:jc w:val="left"/>
                    <w:rPr>
                      <w:rFonts w:ascii="Times New Roman" w:hAnsi="Times New Roman" w:cs="Times New Roman"/>
                      <w:bCs/>
                      <w:sz w:val="18"/>
                      <w:szCs w:val="18"/>
                    </w:rPr>
                  </w:pPr>
                  <w:r w:rsidRPr="0027725B">
                    <w:rPr>
                      <w:rFonts w:ascii="Times New Roman" w:hAnsi="Times New Roman" w:cs="Times New Roman" w:hint="eastAsia"/>
                      <w:bCs/>
                      <w:sz w:val="18"/>
                      <w:szCs w:val="18"/>
                    </w:rPr>
                    <w:t>Master the application of Taylor series</w:t>
                  </w:r>
                </w:p>
                <w:p w14:paraId="34A86980" w14:textId="11AF2C84" w:rsidR="00B975E2" w:rsidRPr="00BA2A28" w:rsidRDefault="00C06403" w:rsidP="00BA2A28">
                  <w:pPr>
                    <w:pStyle w:val="ad"/>
                    <w:numPr>
                      <w:ilvl w:val="0"/>
                      <w:numId w:val="24"/>
                    </w:numPr>
                    <w:spacing w:line="260" w:lineRule="exact"/>
                    <w:ind w:firstLineChars="0"/>
                    <w:jc w:val="left"/>
                    <w:rPr>
                      <w:rFonts w:ascii="Times New Roman" w:hAnsi="Times New Roman" w:cs="Times New Roman"/>
                      <w:bCs/>
                      <w:sz w:val="18"/>
                      <w:szCs w:val="18"/>
                    </w:rPr>
                  </w:pPr>
                  <w:r>
                    <w:rPr>
                      <w:rFonts w:ascii="Times New Roman" w:hAnsi="Times New Roman" w:cs="Times New Roman"/>
                      <w:bCs/>
                      <w:sz w:val="18"/>
                      <w:szCs w:val="18"/>
                    </w:rPr>
                    <w:t>Review and summarize about series</w:t>
                  </w:r>
                </w:p>
              </w:tc>
              <w:tc>
                <w:tcPr>
                  <w:tcW w:w="1843" w:type="dxa"/>
                  <w:vAlign w:val="center"/>
                </w:tcPr>
                <w:p w14:paraId="3BE43428" w14:textId="185C7FE5" w:rsidR="0027725B" w:rsidRPr="008178CF" w:rsidRDefault="001A176A" w:rsidP="0080676D">
                  <w:pPr>
                    <w:jc w:val="center"/>
                    <w:rPr>
                      <w:rFonts w:ascii="Times New Roman" w:hAnsi="Times New Roman" w:cs="Times New Roman"/>
                      <w:sz w:val="18"/>
                      <w:szCs w:val="18"/>
                    </w:rPr>
                  </w:pPr>
                  <w:r>
                    <w:rPr>
                      <w:rFonts w:ascii="Times New Roman" w:hAnsi="Times New Roman" w:cs="Times New Roman" w:hint="eastAsia"/>
                      <w:bCs/>
                      <w:sz w:val="18"/>
                      <w:szCs w:val="18"/>
                    </w:rPr>
                    <w:t>——</w:t>
                  </w:r>
                </w:p>
              </w:tc>
            </w:tr>
            <w:tr w:rsidR="0027725B" w14:paraId="76B8368B" w14:textId="77777777" w:rsidTr="0080676D">
              <w:tc>
                <w:tcPr>
                  <w:tcW w:w="646" w:type="dxa"/>
                  <w:vAlign w:val="center"/>
                </w:tcPr>
                <w:p w14:paraId="0B66053C" w14:textId="116EBE07"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w:t>
                  </w:r>
                  <w:r>
                    <w:rPr>
                      <w:rFonts w:ascii="Times New Roman" w:hAnsi="Times New Roman" w:cs="Times New Roman"/>
                      <w:bCs/>
                      <w:sz w:val="18"/>
                      <w:szCs w:val="18"/>
                    </w:rPr>
                    <w:t>1</w:t>
                  </w:r>
                </w:p>
              </w:tc>
              <w:tc>
                <w:tcPr>
                  <w:tcW w:w="1469" w:type="dxa"/>
                  <w:vAlign w:val="center"/>
                </w:tcPr>
                <w:p w14:paraId="63E398C0" w14:textId="0C88982C"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May.10-May.14</w:t>
                  </w:r>
                </w:p>
              </w:tc>
              <w:tc>
                <w:tcPr>
                  <w:tcW w:w="4441" w:type="dxa"/>
                  <w:vAlign w:val="center"/>
                </w:tcPr>
                <w:p w14:paraId="0C54A627" w14:textId="22ADA361" w:rsidR="00BA2A28" w:rsidRPr="00BA2A28" w:rsidRDefault="00ED2672" w:rsidP="00BA2A28">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sidR="00BA2A28" w:rsidRPr="00BA2A28">
                    <w:rPr>
                      <w:rFonts w:ascii="Times New Roman" w:hAnsi="Times New Roman" w:cs="Times New Roman"/>
                      <w:bCs/>
                      <w:sz w:val="18"/>
                      <w:szCs w:val="18"/>
                    </w:rPr>
                    <w:t>Chapter 11</w:t>
                  </w:r>
                </w:p>
                <w:p w14:paraId="5D0BA0BC" w14:textId="1D48C906" w:rsidR="00BA2A28" w:rsidRDefault="00BA2A28" w:rsidP="00BA2A28">
                  <w:pPr>
                    <w:pStyle w:val="ad"/>
                    <w:numPr>
                      <w:ilvl w:val="0"/>
                      <w:numId w:val="33"/>
                    </w:numPr>
                    <w:spacing w:line="260" w:lineRule="exact"/>
                    <w:ind w:firstLineChars="0"/>
                    <w:jc w:val="left"/>
                    <w:rPr>
                      <w:rFonts w:ascii="Times New Roman" w:hAnsi="Times New Roman" w:cs="Times New Roman"/>
                      <w:bCs/>
                      <w:sz w:val="18"/>
                      <w:szCs w:val="18"/>
                    </w:rPr>
                  </w:pPr>
                  <w:r w:rsidRPr="00BA2A28">
                    <w:rPr>
                      <w:rFonts w:ascii="Times New Roman" w:hAnsi="Times New Roman" w:cs="Times New Roman" w:hint="eastAsia"/>
                      <w:bCs/>
                      <w:sz w:val="18"/>
                      <w:szCs w:val="18"/>
                    </w:rPr>
                    <w:t>Master the parametric equations</w:t>
                  </w:r>
                </w:p>
                <w:p w14:paraId="70093C62" w14:textId="77777777" w:rsidR="00BA2A28" w:rsidRDefault="00BA2A28" w:rsidP="00BA2A28">
                  <w:pPr>
                    <w:pStyle w:val="ad"/>
                    <w:numPr>
                      <w:ilvl w:val="0"/>
                      <w:numId w:val="33"/>
                    </w:numPr>
                    <w:spacing w:line="260" w:lineRule="exact"/>
                    <w:ind w:firstLineChars="0"/>
                    <w:jc w:val="left"/>
                    <w:rPr>
                      <w:rFonts w:ascii="Times New Roman" w:hAnsi="Times New Roman" w:cs="Times New Roman"/>
                      <w:bCs/>
                      <w:sz w:val="18"/>
                      <w:szCs w:val="18"/>
                    </w:rPr>
                  </w:pPr>
                  <w:r w:rsidRPr="00BA2A28">
                    <w:rPr>
                      <w:rFonts w:ascii="Times New Roman" w:hAnsi="Times New Roman" w:cs="Times New Roman" w:hint="eastAsia"/>
                      <w:bCs/>
                      <w:sz w:val="18"/>
                      <w:szCs w:val="18"/>
                    </w:rPr>
                    <w:t>Master the polar coordinate</w:t>
                  </w:r>
                </w:p>
                <w:p w14:paraId="05619B0A" w14:textId="776AA696" w:rsidR="0027725B" w:rsidRPr="00BA2A28" w:rsidRDefault="00BA2A28" w:rsidP="00BA2A28">
                  <w:pPr>
                    <w:pStyle w:val="ad"/>
                    <w:numPr>
                      <w:ilvl w:val="0"/>
                      <w:numId w:val="33"/>
                    </w:numPr>
                    <w:spacing w:line="260" w:lineRule="exact"/>
                    <w:ind w:firstLineChars="0"/>
                    <w:jc w:val="left"/>
                    <w:rPr>
                      <w:rFonts w:ascii="Times New Roman" w:hAnsi="Times New Roman" w:cs="Times New Roman"/>
                      <w:bCs/>
                      <w:sz w:val="18"/>
                      <w:szCs w:val="18"/>
                    </w:rPr>
                  </w:pPr>
                  <w:r w:rsidRPr="00BA2A28">
                    <w:rPr>
                      <w:rFonts w:ascii="Times New Roman" w:hAnsi="Times New Roman" w:cs="Times New Roman" w:hint="eastAsia"/>
                      <w:bCs/>
                      <w:sz w:val="18"/>
                      <w:szCs w:val="18"/>
                    </w:rPr>
                    <w:t>Master the application of calculus in polar coordinate</w:t>
                  </w:r>
                </w:p>
              </w:tc>
              <w:tc>
                <w:tcPr>
                  <w:tcW w:w="1843" w:type="dxa"/>
                  <w:vAlign w:val="center"/>
                </w:tcPr>
                <w:p w14:paraId="0C8573CD" w14:textId="5FF18491" w:rsidR="0027725B" w:rsidRDefault="0027725B" w:rsidP="0080676D">
                  <w:pPr>
                    <w:jc w:val="center"/>
                  </w:pPr>
                  <w:r>
                    <w:rPr>
                      <w:rFonts w:ascii="Times New Roman" w:hAnsi="Times New Roman" w:cs="Times New Roman" w:hint="eastAsia"/>
                      <w:bCs/>
                      <w:sz w:val="18"/>
                      <w:szCs w:val="18"/>
                    </w:rPr>
                    <w:t>——</w:t>
                  </w:r>
                </w:p>
              </w:tc>
            </w:tr>
            <w:tr w:rsidR="0027725B" w14:paraId="0726FBEA" w14:textId="77777777" w:rsidTr="0080676D">
              <w:tc>
                <w:tcPr>
                  <w:tcW w:w="646" w:type="dxa"/>
                  <w:vAlign w:val="center"/>
                </w:tcPr>
                <w:p w14:paraId="14115FBF" w14:textId="4337C3AF"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w:t>
                  </w:r>
                  <w:r>
                    <w:rPr>
                      <w:rFonts w:ascii="Times New Roman" w:hAnsi="Times New Roman" w:cs="Times New Roman"/>
                      <w:bCs/>
                      <w:sz w:val="18"/>
                      <w:szCs w:val="18"/>
                    </w:rPr>
                    <w:t>2</w:t>
                  </w:r>
                </w:p>
              </w:tc>
              <w:tc>
                <w:tcPr>
                  <w:tcW w:w="1469" w:type="dxa"/>
                  <w:vAlign w:val="center"/>
                </w:tcPr>
                <w:p w14:paraId="7992CF91" w14:textId="658EF97A"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May.17-May.21</w:t>
                  </w:r>
                </w:p>
              </w:tc>
              <w:tc>
                <w:tcPr>
                  <w:tcW w:w="4441" w:type="dxa"/>
                  <w:vAlign w:val="center"/>
                </w:tcPr>
                <w:p w14:paraId="466AC0BB" w14:textId="0A52E61E" w:rsidR="00BA2A28" w:rsidRDefault="00ED2672" w:rsidP="00BA2A28">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sidR="00BA2A28">
                    <w:rPr>
                      <w:rFonts w:ascii="Times New Roman" w:hAnsi="Times New Roman" w:cs="Times New Roman" w:hint="eastAsia"/>
                      <w:bCs/>
                      <w:sz w:val="18"/>
                      <w:szCs w:val="18"/>
                    </w:rPr>
                    <w:t>C</w:t>
                  </w:r>
                  <w:r w:rsidR="00BA2A28">
                    <w:rPr>
                      <w:rFonts w:ascii="Times New Roman" w:hAnsi="Times New Roman" w:cs="Times New Roman"/>
                      <w:bCs/>
                      <w:sz w:val="18"/>
                      <w:szCs w:val="18"/>
                    </w:rPr>
                    <w:t>hapter 12</w:t>
                  </w:r>
                </w:p>
                <w:p w14:paraId="0870A9BE" w14:textId="77777777" w:rsidR="00BA2A28" w:rsidRDefault="00BA2A28" w:rsidP="00BA2A28">
                  <w:pPr>
                    <w:pStyle w:val="ad"/>
                    <w:numPr>
                      <w:ilvl w:val="0"/>
                      <w:numId w:val="10"/>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vectors in plane</w:t>
                  </w:r>
                </w:p>
                <w:p w14:paraId="30F08811" w14:textId="77777777" w:rsidR="00BA2A28" w:rsidRDefault="00BA2A28" w:rsidP="00BA2A28">
                  <w:pPr>
                    <w:pStyle w:val="ad"/>
                    <w:numPr>
                      <w:ilvl w:val="0"/>
                      <w:numId w:val="10"/>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Master the dot products and cross product</w:t>
                  </w:r>
                </w:p>
                <w:p w14:paraId="63CAE1BA" w14:textId="4D78DE2F" w:rsidR="0027725B" w:rsidRPr="00BA2A28" w:rsidRDefault="00BA2A28" w:rsidP="00BA2A28">
                  <w:pPr>
                    <w:pStyle w:val="ad"/>
                    <w:numPr>
                      <w:ilvl w:val="0"/>
                      <w:numId w:val="10"/>
                    </w:numPr>
                    <w:spacing w:line="260" w:lineRule="exact"/>
                    <w:ind w:firstLineChars="0"/>
                    <w:jc w:val="left"/>
                    <w:rPr>
                      <w:rFonts w:ascii="Times New Roman" w:hAnsi="Times New Roman" w:cs="Times New Roman"/>
                      <w:bCs/>
                      <w:sz w:val="18"/>
                      <w:szCs w:val="18"/>
                    </w:rPr>
                  </w:pPr>
                  <w:r w:rsidRPr="00BA2A28">
                    <w:rPr>
                      <w:rFonts w:ascii="Times New Roman" w:hAnsi="Times New Roman" w:cs="Times New Roman" w:hint="eastAsia"/>
                      <w:bCs/>
                      <w:sz w:val="18"/>
                      <w:szCs w:val="18"/>
                    </w:rPr>
                    <w:t>Master the application of lines and curves in space</w:t>
                  </w:r>
                </w:p>
              </w:tc>
              <w:tc>
                <w:tcPr>
                  <w:tcW w:w="1843" w:type="dxa"/>
                  <w:vAlign w:val="center"/>
                </w:tcPr>
                <w:p w14:paraId="79427F9F" w14:textId="3FD5C4EF" w:rsidR="0027725B" w:rsidRDefault="0027725B" w:rsidP="0080676D">
                  <w:pPr>
                    <w:jc w:val="center"/>
                    <w:rPr>
                      <w:rFonts w:ascii="Times New Roman" w:hAnsi="Times New Roman" w:cs="Times New Roman"/>
                      <w:b/>
                      <w:sz w:val="18"/>
                      <w:szCs w:val="18"/>
                    </w:rPr>
                  </w:pPr>
                  <w:r>
                    <w:rPr>
                      <w:rFonts w:ascii="Times New Roman" w:hAnsi="Times New Roman" w:cs="Times New Roman" w:hint="eastAsia"/>
                      <w:bCs/>
                      <w:sz w:val="18"/>
                      <w:szCs w:val="18"/>
                    </w:rPr>
                    <w:t>——</w:t>
                  </w:r>
                </w:p>
              </w:tc>
            </w:tr>
            <w:tr w:rsidR="0027725B" w14:paraId="5DAC12DD" w14:textId="77777777" w:rsidTr="0080676D">
              <w:tc>
                <w:tcPr>
                  <w:tcW w:w="646" w:type="dxa"/>
                  <w:vAlign w:val="center"/>
                </w:tcPr>
                <w:p w14:paraId="7D9AEAF0" w14:textId="0BADB7FD"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w:t>
                  </w:r>
                  <w:r>
                    <w:rPr>
                      <w:rFonts w:ascii="Times New Roman" w:hAnsi="Times New Roman" w:cs="Times New Roman"/>
                      <w:bCs/>
                      <w:sz w:val="18"/>
                      <w:szCs w:val="18"/>
                    </w:rPr>
                    <w:t>3</w:t>
                  </w:r>
                </w:p>
              </w:tc>
              <w:tc>
                <w:tcPr>
                  <w:tcW w:w="1469" w:type="dxa"/>
                  <w:vAlign w:val="center"/>
                </w:tcPr>
                <w:p w14:paraId="3B33FC76" w14:textId="4BFCB5DA" w:rsidR="0027725B" w:rsidRDefault="0027725B" w:rsidP="0080676D">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May.24-May.28</w:t>
                  </w:r>
                </w:p>
              </w:tc>
              <w:tc>
                <w:tcPr>
                  <w:tcW w:w="4441" w:type="dxa"/>
                  <w:vAlign w:val="center"/>
                </w:tcPr>
                <w:p w14:paraId="227A191B" w14:textId="67E16694" w:rsidR="00C06403" w:rsidRDefault="00ED2672"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sidR="00C06403">
                    <w:rPr>
                      <w:rFonts w:ascii="Times New Roman" w:hAnsi="Times New Roman" w:cs="Times New Roman" w:hint="eastAsia"/>
                      <w:bCs/>
                      <w:sz w:val="18"/>
                      <w:szCs w:val="18"/>
                    </w:rPr>
                    <w:t>C</w:t>
                  </w:r>
                  <w:r w:rsidR="00C06403">
                    <w:rPr>
                      <w:rFonts w:ascii="Times New Roman" w:hAnsi="Times New Roman" w:cs="Times New Roman"/>
                      <w:bCs/>
                      <w:sz w:val="18"/>
                      <w:szCs w:val="18"/>
                    </w:rPr>
                    <w:t>hapter 13</w:t>
                  </w:r>
                </w:p>
                <w:p w14:paraId="4121F3E8" w14:textId="77777777" w:rsidR="00C06403" w:rsidRDefault="00C06403" w:rsidP="00C06403">
                  <w:pPr>
                    <w:pStyle w:val="ad"/>
                    <w:numPr>
                      <w:ilvl w:val="0"/>
                      <w:numId w:val="25"/>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Understand functions with several variables</w:t>
                  </w:r>
                </w:p>
                <w:p w14:paraId="77EDC3AB" w14:textId="77777777" w:rsidR="00BA2A28" w:rsidRDefault="00C06403" w:rsidP="00BA2A28">
                  <w:pPr>
                    <w:pStyle w:val="ad"/>
                    <w:numPr>
                      <w:ilvl w:val="0"/>
                      <w:numId w:val="25"/>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Understand the graphs and level curves </w:t>
                  </w:r>
                </w:p>
                <w:p w14:paraId="54691DB2" w14:textId="6AB68A8A" w:rsidR="0027725B" w:rsidRPr="00BA2A28" w:rsidRDefault="00C06403" w:rsidP="00BA2A28">
                  <w:pPr>
                    <w:pStyle w:val="ad"/>
                    <w:numPr>
                      <w:ilvl w:val="0"/>
                      <w:numId w:val="25"/>
                    </w:numPr>
                    <w:spacing w:line="260" w:lineRule="exact"/>
                    <w:ind w:firstLineChars="0"/>
                    <w:jc w:val="left"/>
                    <w:rPr>
                      <w:rFonts w:ascii="Times New Roman" w:hAnsi="Times New Roman" w:cs="Times New Roman"/>
                      <w:bCs/>
                      <w:sz w:val="18"/>
                      <w:szCs w:val="18"/>
                    </w:rPr>
                  </w:pPr>
                  <w:r w:rsidRPr="00BA2A28">
                    <w:rPr>
                      <w:rFonts w:ascii="Times New Roman" w:hAnsi="Times New Roman" w:cs="Times New Roman" w:hint="eastAsia"/>
                      <w:bCs/>
                      <w:sz w:val="18"/>
                      <w:szCs w:val="18"/>
                    </w:rPr>
                    <w:t>Master the limits and continuity of multivariable functions</w:t>
                  </w:r>
                </w:p>
              </w:tc>
              <w:tc>
                <w:tcPr>
                  <w:tcW w:w="1843" w:type="dxa"/>
                  <w:vAlign w:val="center"/>
                </w:tcPr>
                <w:p w14:paraId="5FA525E8" w14:textId="77777777" w:rsidR="0027725B" w:rsidRDefault="0027725B" w:rsidP="0080676D">
                  <w:pPr>
                    <w:jc w:val="center"/>
                  </w:pPr>
                  <w:r>
                    <w:rPr>
                      <w:rFonts w:ascii="Times New Roman" w:hAnsi="Times New Roman" w:cs="Times New Roman" w:hint="eastAsia"/>
                      <w:bCs/>
                      <w:sz w:val="18"/>
                      <w:szCs w:val="18"/>
                    </w:rPr>
                    <w:t>——</w:t>
                  </w:r>
                </w:p>
              </w:tc>
            </w:tr>
            <w:tr w:rsidR="00C06403" w14:paraId="371239FF" w14:textId="77777777" w:rsidTr="0080676D">
              <w:tc>
                <w:tcPr>
                  <w:tcW w:w="646" w:type="dxa"/>
                  <w:vAlign w:val="center"/>
                </w:tcPr>
                <w:p w14:paraId="2D5CA378" w14:textId="00442DC0"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w:t>
                  </w:r>
                  <w:r>
                    <w:rPr>
                      <w:rFonts w:ascii="Times New Roman" w:hAnsi="Times New Roman" w:cs="Times New Roman"/>
                      <w:bCs/>
                      <w:sz w:val="18"/>
                      <w:szCs w:val="18"/>
                    </w:rPr>
                    <w:t>4</w:t>
                  </w:r>
                </w:p>
              </w:tc>
              <w:tc>
                <w:tcPr>
                  <w:tcW w:w="1469" w:type="dxa"/>
                  <w:vAlign w:val="center"/>
                </w:tcPr>
                <w:p w14:paraId="55F7FDBF" w14:textId="12F14627"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May.31-</w:t>
                  </w:r>
                  <w:r>
                    <w:rPr>
                      <w:rFonts w:ascii="Times New Roman" w:hAnsi="Times New Roman" w:cs="Times New Roman"/>
                      <w:bCs/>
                      <w:sz w:val="18"/>
                      <w:szCs w:val="18"/>
                    </w:rPr>
                    <w:t>June.4</w:t>
                  </w:r>
                </w:p>
              </w:tc>
              <w:tc>
                <w:tcPr>
                  <w:tcW w:w="4441" w:type="dxa"/>
                  <w:vAlign w:val="center"/>
                </w:tcPr>
                <w:p w14:paraId="026ABB56" w14:textId="3E67D360" w:rsidR="00C06403" w:rsidRDefault="00ED2672"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sidR="00C06403">
                    <w:rPr>
                      <w:rFonts w:ascii="Times New Roman" w:hAnsi="Times New Roman" w:cs="Times New Roman" w:hint="eastAsia"/>
                      <w:bCs/>
                      <w:sz w:val="18"/>
                      <w:szCs w:val="18"/>
                    </w:rPr>
                    <w:t>C</w:t>
                  </w:r>
                  <w:r w:rsidR="00C06403">
                    <w:rPr>
                      <w:rFonts w:ascii="Times New Roman" w:hAnsi="Times New Roman" w:cs="Times New Roman"/>
                      <w:bCs/>
                      <w:sz w:val="18"/>
                      <w:szCs w:val="18"/>
                    </w:rPr>
                    <w:t>hapter 13</w:t>
                  </w:r>
                </w:p>
                <w:p w14:paraId="6A1EC4B7" w14:textId="77777777" w:rsidR="00C06403" w:rsidRDefault="00C06403" w:rsidP="00C06403">
                  <w:pPr>
                    <w:pStyle w:val="ad"/>
                    <w:numPr>
                      <w:ilvl w:val="0"/>
                      <w:numId w:val="26"/>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Master the partial derivatives of </w:t>
                  </w:r>
                  <w:r>
                    <w:rPr>
                      <w:rFonts w:ascii="Times New Roman" w:hAnsi="Times New Roman" w:cs="Times New Roman"/>
                      <w:bCs/>
                      <w:sz w:val="18"/>
                      <w:szCs w:val="18"/>
                    </w:rPr>
                    <w:t>multivariable</w:t>
                  </w:r>
                  <w:r>
                    <w:rPr>
                      <w:rFonts w:ascii="Times New Roman" w:hAnsi="Times New Roman" w:cs="Times New Roman" w:hint="eastAsia"/>
                      <w:bCs/>
                      <w:sz w:val="18"/>
                      <w:szCs w:val="18"/>
                    </w:rPr>
                    <w:t xml:space="preserve"> functions</w:t>
                  </w:r>
                </w:p>
                <w:p w14:paraId="7AAC3074" w14:textId="63DE8199" w:rsidR="00C06403" w:rsidRPr="00C06403" w:rsidRDefault="00C06403" w:rsidP="00C06403">
                  <w:pPr>
                    <w:pStyle w:val="ad"/>
                    <w:numPr>
                      <w:ilvl w:val="0"/>
                      <w:numId w:val="26"/>
                    </w:numPr>
                    <w:spacing w:line="260" w:lineRule="exact"/>
                    <w:ind w:firstLineChars="0"/>
                    <w:jc w:val="left"/>
                    <w:rPr>
                      <w:rFonts w:ascii="Times New Roman" w:hAnsi="Times New Roman" w:cs="Times New Roman"/>
                      <w:bCs/>
                      <w:sz w:val="18"/>
                      <w:szCs w:val="18"/>
                    </w:rPr>
                  </w:pPr>
                  <w:r w:rsidRPr="00C06403">
                    <w:rPr>
                      <w:rFonts w:ascii="Times New Roman" w:hAnsi="Times New Roman" w:cs="Times New Roman" w:hint="eastAsia"/>
                      <w:bCs/>
                      <w:sz w:val="18"/>
                      <w:szCs w:val="18"/>
                    </w:rPr>
                    <w:t xml:space="preserve">Master the chain rules of partial derivatives of </w:t>
                  </w:r>
                  <w:r w:rsidRPr="00C06403">
                    <w:rPr>
                      <w:rFonts w:ascii="Times New Roman" w:hAnsi="Times New Roman" w:cs="Times New Roman"/>
                      <w:bCs/>
                      <w:sz w:val="18"/>
                      <w:szCs w:val="18"/>
                    </w:rPr>
                    <w:t>multivariable</w:t>
                  </w:r>
                  <w:r w:rsidRPr="00C06403">
                    <w:rPr>
                      <w:rFonts w:ascii="Times New Roman" w:hAnsi="Times New Roman" w:cs="Times New Roman" w:hint="eastAsia"/>
                      <w:bCs/>
                      <w:sz w:val="18"/>
                      <w:szCs w:val="18"/>
                    </w:rPr>
                    <w:t xml:space="preserve"> functions</w:t>
                  </w:r>
                </w:p>
              </w:tc>
              <w:tc>
                <w:tcPr>
                  <w:tcW w:w="1843" w:type="dxa"/>
                  <w:vAlign w:val="center"/>
                </w:tcPr>
                <w:p w14:paraId="3ACBCA07" w14:textId="77777777" w:rsidR="00C06403" w:rsidRDefault="00C06403" w:rsidP="00C06403">
                  <w:pPr>
                    <w:jc w:val="center"/>
                  </w:pPr>
                  <w:r>
                    <w:rPr>
                      <w:rFonts w:ascii="Times New Roman" w:hAnsi="Times New Roman" w:cs="Times New Roman" w:hint="eastAsia"/>
                      <w:bCs/>
                      <w:sz w:val="18"/>
                      <w:szCs w:val="18"/>
                    </w:rPr>
                    <w:t>——</w:t>
                  </w:r>
                </w:p>
              </w:tc>
            </w:tr>
            <w:tr w:rsidR="00C06403" w14:paraId="0E5AC1C6" w14:textId="77777777" w:rsidTr="0080676D">
              <w:tc>
                <w:tcPr>
                  <w:tcW w:w="646" w:type="dxa"/>
                  <w:vAlign w:val="center"/>
                </w:tcPr>
                <w:p w14:paraId="5147C21A" w14:textId="08984166"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15</w:t>
                  </w:r>
                </w:p>
              </w:tc>
              <w:tc>
                <w:tcPr>
                  <w:tcW w:w="1469" w:type="dxa"/>
                  <w:vAlign w:val="center"/>
                </w:tcPr>
                <w:p w14:paraId="48EE50D0" w14:textId="7B35E40D"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bCs/>
                      <w:sz w:val="18"/>
                      <w:szCs w:val="18"/>
                    </w:rPr>
                    <w:t>Jun.7-Jun.11</w:t>
                  </w:r>
                </w:p>
              </w:tc>
              <w:tc>
                <w:tcPr>
                  <w:tcW w:w="4441" w:type="dxa"/>
                  <w:vAlign w:val="center"/>
                </w:tcPr>
                <w:p w14:paraId="59ED3A7C" w14:textId="712C8A65" w:rsidR="003C0109" w:rsidRPr="003C0109" w:rsidRDefault="003C0109" w:rsidP="003C0109">
                  <w:pPr>
                    <w:spacing w:line="260" w:lineRule="exact"/>
                    <w:jc w:val="left"/>
                    <w:rPr>
                      <w:rFonts w:ascii="Times New Roman" w:hAnsi="Times New Roman" w:cs="Times New Roman" w:hint="eastAsia"/>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w:t>
                  </w:r>
                  <w:r>
                    <w:rPr>
                      <w:rFonts w:ascii="Times New Roman" w:hAnsi="Times New Roman" w:cs="Times New Roman"/>
                      <w:bCs/>
                      <w:sz w:val="18"/>
                      <w:szCs w:val="18"/>
                    </w:rPr>
                    <w:t>hapter 13</w:t>
                  </w:r>
                </w:p>
                <w:p w14:paraId="06048CA9" w14:textId="36C90C64" w:rsidR="00C06403" w:rsidRPr="00C06403" w:rsidRDefault="00C06403" w:rsidP="00C06403">
                  <w:pPr>
                    <w:pStyle w:val="ad"/>
                    <w:numPr>
                      <w:ilvl w:val="0"/>
                      <w:numId w:val="27"/>
                    </w:numPr>
                    <w:spacing w:line="260" w:lineRule="exact"/>
                    <w:ind w:firstLineChars="0"/>
                    <w:jc w:val="left"/>
                    <w:rPr>
                      <w:rFonts w:ascii="Times New Roman" w:hAnsi="Times New Roman" w:cs="Times New Roman"/>
                      <w:bCs/>
                      <w:sz w:val="18"/>
                      <w:szCs w:val="18"/>
                    </w:rPr>
                  </w:pPr>
                  <w:r w:rsidRPr="00C06403">
                    <w:rPr>
                      <w:rFonts w:ascii="Times New Roman" w:hAnsi="Times New Roman" w:cs="Times New Roman" w:hint="eastAsia"/>
                      <w:bCs/>
                      <w:sz w:val="18"/>
                      <w:szCs w:val="18"/>
                    </w:rPr>
                    <w:t>Understand the directional derivatives and the gradient</w:t>
                  </w:r>
                </w:p>
                <w:p w14:paraId="1BA1E28A" w14:textId="77777777" w:rsidR="00C06403" w:rsidRDefault="00C06403" w:rsidP="00C06403">
                  <w:pPr>
                    <w:pStyle w:val="ad"/>
                    <w:numPr>
                      <w:ilvl w:val="0"/>
                      <w:numId w:val="27"/>
                    </w:numPr>
                    <w:spacing w:line="260" w:lineRule="exact"/>
                    <w:ind w:firstLineChars="0"/>
                    <w:jc w:val="left"/>
                    <w:rPr>
                      <w:rFonts w:ascii="Times New Roman" w:hAnsi="Times New Roman" w:cs="Times New Roman"/>
                      <w:bCs/>
                      <w:sz w:val="18"/>
                      <w:szCs w:val="18"/>
                    </w:rPr>
                  </w:pPr>
                  <w:r>
                    <w:rPr>
                      <w:rFonts w:ascii="Times New Roman" w:hAnsi="Times New Roman" w:cs="Times New Roman" w:hint="eastAsia"/>
                      <w:bCs/>
                      <w:sz w:val="18"/>
                      <w:szCs w:val="18"/>
                    </w:rPr>
                    <w:t xml:space="preserve">Self-study about </w:t>
                  </w:r>
                  <w:r>
                    <w:rPr>
                      <w:rFonts w:ascii="Times New Roman" w:hAnsi="Times New Roman" w:cs="Times New Roman"/>
                      <w:bCs/>
                      <w:sz w:val="18"/>
                      <w:szCs w:val="18"/>
                    </w:rPr>
                    <w:t>the</w:t>
                  </w:r>
                  <w:r>
                    <w:rPr>
                      <w:rFonts w:ascii="Times New Roman" w:hAnsi="Times New Roman" w:cs="Times New Roman" w:hint="eastAsia"/>
                      <w:bCs/>
                      <w:sz w:val="18"/>
                      <w:szCs w:val="18"/>
                    </w:rPr>
                    <w:t xml:space="preserve"> tangent planes and linear approximation</w:t>
                  </w:r>
                </w:p>
                <w:p w14:paraId="799F0E94" w14:textId="3E534599" w:rsidR="00C06403" w:rsidRPr="00C06403" w:rsidRDefault="00C06403" w:rsidP="00C06403">
                  <w:pPr>
                    <w:pStyle w:val="ad"/>
                    <w:numPr>
                      <w:ilvl w:val="0"/>
                      <w:numId w:val="27"/>
                    </w:numPr>
                    <w:spacing w:line="260" w:lineRule="exact"/>
                    <w:ind w:firstLineChars="0"/>
                    <w:jc w:val="left"/>
                    <w:rPr>
                      <w:rFonts w:ascii="Times New Roman" w:hAnsi="Times New Roman" w:cs="Times New Roman"/>
                      <w:bCs/>
                      <w:sz w:val="18"/>
                      <w:szCs w:val="18"/>
                    </w:rPr>
                  </w:pPr>
                  <w:r w:rsidRPr="00C06403">
                    <w:rPr>
                      <w:rFonts w:ascii="Times New Roman" w:hAnsi="Times New Roman" w:cs="Times New Roman" w:hint="eastAsia"/>
                      <w:bCs/>
                      <w:sz w:val="18"/>
                      <w:szCs w:val="18"/>
                    </w:rPr>
                    <w:t>Master the maximum/minimum problems of multivariable functions</w:t>
                  </w:r>
                </w:p>
              </w:tc>
              <w:tc>
                <w:tcPr>
                  <w:tcW w:w="1843" w:type="dxa"/>
                  <w:vAlign w:val="center"/>
                </w:tcPr>
                <w:p w14:paraId="65FF4DDB" w14:textId="4C8CDEB0"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C06403" w14:paraId="43E3053D" w14:textId="77777777" w:rsidTr="0080676D">
              <w:tc>
                <w:tcPr>
                  <w:tcW w:w="646" w:type="dxa"/>
                  <w:vAlign w:val="center"/>
                </w:tcPr>
                <w:p w14:paraId="0802CABA" w14:textId="036CBB34"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16</w:t>
                  </w:r>
                </w:p>
              </w:tc>
              <w:tc>
                <w:tcPr>
                  <w:tcW w:w="1469" w:type="dxa"/>
                  <w:vAlign w:val="center"/>
                </w:tcPr>
                <w:p w14:paraId="6E27F532" w14:textId="37825021"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Jun.15-Jun.1</w:t>
                  </w:r>
                  <w:r w:rsidR="00BA2A28">
                    <w:rPr>
                      <w:rFonts w:ascii="Times New Roman" w:hAnsi="Times New Roman" w:cs="Times New Roman"/>
                      <w:bCs/>
                      <w:sz w:val="18"/>
                      <w:szCs w:val="18"/>
                    </w:rPr>
                    <w:t>8</w:t>
                  </w:r>
                </w:p>
              </w:tc>
              <w:tc>
                <w:tcPr>
                  <w:tcW w:w="4441" w:type="dxa"/>
                  <w:vAlign w:val="center"/>
                </w:tcPr>
                <w:p w14:paraId="0DF65EC7" w14:textId="5F51542D"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Student</w:t>
                  </w:r>
                  <w:r>
                    <w:rPr>
                      <w:rFonts w:ascii="Times New Roman" w:hAnsi="Times New Roman" w:cs="Times New Roman"/>
                      <w:bCs/>
                      <w:sz w:val="18"/>
                      <w:szCs w:val="18"/>
                    </w:rPr>
                    <w:t>s’</w:t>
                  </w:r>
                  <w:r>
                    <w:rPr>
                      <w:rFonts w:ascii="Times New Roman" w:hAnsi="Times New Roman" w:cs="Times New Roman" w:hint="eastAsia"/>
                      <w:bCs/>
                      <w:sz w:val="18"/>
                      <w:szCs w:val="18"/>
                    </w:rPr>
                    <w:t xml:space="preserve"> </w:t>
                  </w:r>
                  <w:r>
                    <w:rPr>
                      <w:rFonts w:ascii="Times New Roman" w:hAnsi="Times New Roman" w:cs="Times New Roman"/>
                      <w:bCs/>
                      <w:sz w:val="18"/>
                      <w:szCs w:val="18"/>
                    </w:rPr>
                    <w:t>presentation</w:t>
                  </w:r>
                </w:p>
              </w:tc>
              <w:tc>
                <w:tcPr>
                  <w:tcW w:w="1843" w:type="dxa"/>
                  <w:vAlign w:val="center"/>
                </w:tcPr>
                <w:p w14:paraId="3F9EA314" w14:textId="5347D91B"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C06403" w14:paraId="682D300B" w14:textId="77777777" w:rsidTr="0080676D">
              <w:tc>
                <w:tcPr>
                  <w:tcW w:w="646" w:type="dxa"/>
                  <w:vAlign w:val="center"/>
                </w:tcPr>
                <w:p w14:paraId="07B324B2" w14:textId="12CD6CFD"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17</w:t>
                  </w:r>
                </w:p>
              </w:tc>
              <w:tc>
                <w:tcPr>
                  <w:tcW w:w="1469" w:type="dxa"/>
                  <w:vAlign w:val="center"/>
                </w:tcPr>
                <w:p w14:paraId="7E937410" w14:textId="2DD5A476"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Jun.21-Jun.25</w:t>
                  </w:r>
                </w:p>
              </w:tc>
              <w:tc>
                <w:tcPr>
                  <w:tcW w:w="4441" w:type="dxa"/>
                  <w:vAlign w:val="center"/>
                </w:tcPr>
                <w:p w14:paraId="4A360CC5" w14:textId="77777777"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t>Chapter 14</w:t>
                  </w:r>
                </w:p>
                <w:p w14:paraId="1694CD8A" w14:textId="1A267A09" w:rsidR="00C06403" w:rsidRPr="00C06403" w:rsidRDefault="00C06403" w:rsidP="00C06403">
                  <w:pPr>
                    <w:pStyle w:val="ad"/>
                    <w:numPr>
                      <w:ilvl w:val="0"/>
                      <w:numId w:val="30"/>
                    </w:numPr>
                    <w:spacing w:line="260" w:lineRule="exact"/>
                    <w:ind w:firstLineChars="0"/>
                    <w:jc w:val="left"/>
                    <w:rPr>
                      <w:rFonts w:ascii="Times New Roman" w:hAnsi="Times New Roman" w:cs="Times New Roman"/>
                      <w:bCs/>
                      <w:sz w:val="18"/>
                      <w:szCs w:val="18"/>
                    </w:rPr>
                  </w:pPr>
                  <w:r w:rsidRPr="00C06403">
                    <w:rPr>
                      <w:rFonts w:ascii="Times New Roman" w:hAnsi="Times New Roman" w:cs="Times New Roman" w:hint="eastAsia"/>
                      <w:bCs/>
                      <w:sz w:val="18"/>
                      <w:szCs w:val="18"/>
                    </w:rPr>
                    <w:t>Understand the definition of double integral</w:t>
                  </w:r>
                </w:p>
                <w:p w14:paraId="107B09BE" w14:textId="77777777" w:rsidR="00C06403" w:rsidRDefault="00C06403" w:rsidP="00C06403">
                  <w:pPr>
                    <w:pStyle w:val="ad"/>
                    <w:numPr>
                      <w:ilvl w:val="0"/>
                      <w:numId w:val="30"/>
                    </w:numPr>
                    <w:spacing w:line="260" w:lineRule="exact"/>
                    <w:ind w:firstLineChars="0"/>
                    <w:jc w:val="left"/>
                    <w:rPr>
                      <w:rFonts w:ascii="Times New Roman" w:hAnsi="Times New Roman" w:cs="Times New Roman"/>
                      <w:bCs/>
                      <w:sz w:val="18"/>
                      <w:szCs w:val="18"/>
                    </w:rPr>
                  </w:pPr>
                  <w:r w:rsidRPr="0027725B">
                    <w:rPr>
                      <w:rFonts w:ascii="Times New Roman" w:hAnsi="Times New Roman" w:cs="Times New Roman" w:hint="eastAsia"/>
                      <w:bCs/>
                      <w:sz w:val="18"/>
                      <w:szCs w:val="18"/>
                    </w:rPr>
                    <w:t>Master the double integrals over rectangle</w:t>
                  </w:r>
                </w:p>
                <w:p w14:paraId="79D87AE0" w14:textId="342F2A6B" w:rsidR="00C06403" w:rsidRPr="00C06403" w:rsidRDefault="00C06403" w:rsidP="00C06403">
                  <w:pPr>
                    <w:pStyle w:val="ad"/>
                    <w:numPr>
                      <w:ilvl w:val="0"/>
                      <w:numId w:val="30"/>
                    </w:numPr>
                    <w:spacing w:line="260" w:lineRule="exact"/>
                    <w:ind w:firstLineChars="0"/>
                    <w:jc w:val="left"/>
                    <w:rPr>
                      <w:rFonts w:ascii="Times New Roman" w:hAnsi="Times New Roman" w:cs="Times New Roman"/>
                      <w:bCs/>
                      <w:sz w:val="18"/>
                      <w:szCs w:val="18"/>
                    </w:rPr>
                  </w:pPr>
                  <w:r w:rsidRPr="00C06403">
                    <w:rPr>
                      <w:rFonts w:ascii="Times New Roman" w:hAnsi="Times New Roman" w:cs="Times New Roman" w:hint="eastAsia"/>
                      <w:bCs/>
                      <w:sz w:val="18"/>
                      <w:szCs w:val="18"/>
                    </w:rPr>
                    <w:t>M</w:t>
                  </w:r>
                  <w:r w:rsidRPr="00C06403">
                    <w:rPr>
                      <w:rFonts w:ascii="Times New Roman" w:hAnsi="Times New Roman" w:cs="Times New Roman"/>
                      <w:bCs/>
                      <w:sz w:val="18"/>
                      <w:szCs w:val="18"/>
                    </w:rPr>
                    <w:t>aster the double integrals over general region</w:t>
                  </w:r>
                </w:p>
              </w:tc>
              <w:tc>
                <w:tcPr>
                  <w:tcW w:w="1843" w:type="dxa"/>
                  <w:vAlign w:val="center"/>
                </w:tcPr>
                <w:p w14:paraId="00EEE754" w14:textId="0660D27B"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C06403" w14:paraId="5E0C0E14" w14:textId="77777777" w:rsidTr="0080676D">
              <w:tc>
                <w:tcPr>
                  <w:tcW w:w="646" w:type="dxa"/>
                  <w:vAlign w:val="center"/>
                </w:tcPr>
                <w:p w14:paraId="4DA303A7" w14:textId="79B611E6"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18</w:t>
                  </w:r>
                </w:p>
              </w:tc>
              <w:tc>
                <w:tcPr>
                  <w:tcW w:w="1469" w:type="dxa"/>
                  <w:vAlign w:val="center"/>
                </w:tcPr>
                <w:p w14:paraId="01D00B71" w14:textId="6D687EAE"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Jun.28-Jul.2</w:t>
                  </w:r>
                </w:p>
              </w:tc>
              <w:tc>
                <w:tcPr>
                  <w:tcW w:w="4441" w:type="dxa"/>
                  <w:vAlign w:val="center"/>
                </w:tcPr>
                <w:p w14:paraId="2553A580" w14:textId="120910F9"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Chinese Review Session I</w:t>
                  </w:r>
                </w:p>
              </w:tc>
              <w:tc>
                <w:tcPr>
                  <w:tcW w:w="1843" w:type="dxa"/>
                  <w:vAlign w:val="center"/>
                </w:tcPr>
                <w:p w14:paraId="1500E2DE" w14:textId="4B775ADA"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C06403" w14:paraId="1EFFAC43" w14:textId="77777777" w:rsidTr="0080676D">
              <w:tc>
                <w:tcPr>
                  <w:tcW w:w="646" w:type="dxa"/>
                  <w:vAlign w:val="center"/>
                </w:tcPr>
                <w:p w14:paraId="2BCFB0AA" w14:textId="4421DFF4"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19</w:t>
                  </w:r>
                </w:p>
              </w:tc>
              <w:tc>
                <w:tcPr>
                  <w:tcW w:w="1469" w:type="dxa"/>
                  <w:vAlign w:val="center"/>
                </w:tcPr>
                <w:p w14:paraId="59B94026" w14:textId="5CD0BA77"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Jul.5-Jul.9</w:t>
                  </w:r>
                </w:p>
              </w:tc>
              <w:tc>
                <w:tcPr>
                  <w:tcW w:w="4441" w:type="dxa"/>
                  <w:vAlign w:val="center"/>
                </w:tcPr>
                <w:p w14:paraId="137D16BB" w14:textId="00DCD97B"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Chinese Review Session II</w:t>
                  </w:r>
                </w:p>
                <w:p w14:paraId="32DEDC34" w14:textId="40DDBFA7"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w:t>
                  </w:r>
                  <w:r>
                    <w:rPr>
                      <w:rFonts w:ascii="Times New Roman" w:hAnsi="Times New Roman" w:cs="Times New Roman" w:hint="eastAsia"/>
                      <w:bCs/>
                      <w:sz w:val="18"/>
                      <w:szCs w:val="18"/>
                    </w:rPr>
                    <w:t xml:space="preserve">Self-review by </w:t>
                  </w:r>
                  <w:r>
                    <w:rPr>
                      <w:rFonts w:ascii="Times New Roman" w:hAnsi="Times New Roman" w:cs="Times New Roman"/>
                      <w:bCs/>
                      <w:sz w:val="18"/>
                      <w:szCs w:val="18"/>
                    </w:rPr>
                    <w:t>the</w:t>
                  </w:r>
                  <w:r>
                    <w:rPr>
                      <w:rFonts w:ascii="Times New Roman" w:hAnsi="Times New Roman" w:cs="Times New Roman" w:hint="eastAsia"/>
                      <w:bCs/>
                      <w:sz w:val="18"/>
                      <w:szCs w:val="18"/>
                    </w:rPr>
                    <w:t xml:space="preserve"> students</w:t>
                  </w:r>
                </w:p>
              </w:tc>
              <w:tc>
                <w:tcPr>
                  <w:tcW w:w="1843" w:type="dxa"/>
                  <w:vAlign w:val="center"/>
                </w:tcPr>
                <w:p w14:paraId="2AB28E09" w14:textId="3CE53071"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r w:rsidR="00C06403" w14:paraId="2A9B812F" w14:textId="77777777" w:rsidTr="0080676D">
              <w:tc>
                <w:tcPr>
                  <w:tcW w:w="646" w:type="dxa"/>
                  <w:vAlign w:val="center"/>
                </w:tcPr>
                <w:p w14:paraId="7B68414E" w14:textId="61E8559B"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20</w:t>
                  </w:r>
                </w:p>
              </w:tc>
              <w:tc>
                <w:tcPr>
                  <w:tcW w:w="1469" w:type="dxa"/>
                  <w:vAlign w:val="center"/>
                </w:tcPr>
                <w:p w14:paraId="699E46DE" w14:textId="4E8E5EBE" w:rsidR="00C06403" w:rsidRDefault="00C06403" w:rsidP="00C06403">
                  <w:pPr>
                    <w:spacing w:line="260" w:lineRule="exact"/>
                    <w:jc w:val="center"/>
                    <w:rPr>
                      <w:rFonts w:ascii="Times New Roman" w:hAnsi="Times New Roman" w:cs="Times New Roman"/>
                      <w:bCs/>
                      <w:sz w:val="18"/>
                      <w:szCs w:val="18"/>
                    </w:rPr>
                  </w:pPr>
                  <w:r>
                    <w:rPr>
                      <w:rFonts w:ascii="Times New Roman" w:hAnsi="Times New Roman" w:cs="Times New Roman" w:hint="eastAsia"/>
                      <w:bCs/>
                      <w:sz w:val="18"/>
                      <w:szCs w:val="18"/>
                    </w:rPr>
                    <w:t>Jul.12-Jul.16</w:t>
                  </w:r>
                </w:p>
              </w:tc>
              <w:tc>
                <w:tcPr>
                  <w:tcW w:w="4441" w:type="dxa"/>
                  <w:vAlign w:val="center"/>
                </w:tcPr>
                <w:p w14:paraId="7811A476" w14:textId="1AB2D285" w:rsidR="00C06403" w:rsidRDefault="00C06403" w:rsidP="00C06403">
                  <w:pPr>
                    <w:spacing w:line="260" w:lineRule="exact"/>
                    <w:jc w:val="left"/>
                    <w:rPr>
                      <w:rFonts w:ascii="Times New Roman" w:hAnsi="Times New Roman" w:cs="Times New Roman"/>
                      <w:bCs/>
                      <w:sz w:val="18"/>
                      <w:szCs w:val="18"/>
                    </w:rPr>
                  </w:pPr>
                  <w:r>
                    <w:rPr>
                      <w:rFonts w:ascii="Times New Roman" w:hAnsi="Times New Roman" w:cs="Times New Roman" w:hint="eastAsia"/>
                      <w:bCs/>
                      <w:sz w:val="18"/>
                      <w:szCs w:val="18"/>
                    </w:rPr>
                    <w:sym w:font="Wingdings" w:char="F06C"/>
                  </w:r>
                  <w:r>
                    <w:rPr>
                      <w:rFonts w:ascii="Times New Roman" w:hAnsi="Times New Roman" w:cs="Times New Roman"/>
                      <w:bCs/>
                      <w:sz w:val="18"/>
                      <w:szCs w:val="18"/>
                    </w:rPr>
                    <w:t xml:space="preserve"> Final Exam</w:t>
                  </w:r>
                </w:p>
              </w:tc>
              <w:tc>
                <w:tcPr>
                  <w:tcW w:w="1843" w:type="dxa"/>
                  <w:vAlign w:val="center"/>
                </w:tcPr>
                <w:p w14:paraId="57DF3FB2" w14:textId="3F803153" w:rsidR="00C06403" w:rsidRDefault="00C06403" w:rsidP="00C06403">
                  <w:pPr>
                    <w:jc w:val="center"/>
                    <w:rPr>
                      <w:rFonts w:ascii="Times New Roman" w:hAnsi="Times New Roman" w:cs="Times New Roman"/>
                      <w:bCs/>
                      <w:sz w:val="18"/>
                      <w:szCs w:val="18"/>
                    </w:rPr>
                  </w:pPr>
                  <w:r>
                    <w:rPr>
                      <w:rFonts w:ascii="Times New Roman" w:hAnsi="Times New Roman" w:cs="Times New Roman" w:hint="eastAsia"/>
                      <w:bCs/>
                      <w:sz w:val="18"/>
                      <w:szCs w:val="18"/>
                    </w:rPr>
                    <w:t>——</w:t>
                  </w:r>
                </w:p>
              </w:tc>
            </w:tr>
          </w:tbl>
          <w:p w14:paraId="4AC87C08" w14:textId="77777777" w:rsidR="008178CF" w:rsidRDefault="008178CF" w:rsidP="0080676D">
            <w:pPr>
              <w:rPr>
                <w:rFonts w:ascii="Times New Roman" w:hAnsi="Times New Roman" w:cs="Times New Roman"/>
                <w:b/>
                <w:bCs/>
                <w:sz w:val="18"/>
                <w:szCs w:val="18"/>
                <w:u w:val="single"/>
              </w:rPr>
            </w:pPr>
          </w:p>
        </w:tc>
      </w:tr>
      <w:tr w:rsidR="003B69A3" w14:paraId="5A27E2C5" w14:textId="77777777" w:rsidTr="0080676D">
        <w:trPr>
          <w:gridAfter w:val="1"/>
          <w:wAfter w:w="91" w:type="dxa"/>
        </w:trPr>
        <w:tc>
          <w:tcPr>
            <w:tcW w:w="8625" w:type="dxa"/>
            <w:gridSpan w:val="2"/>
          </w:tcPr>
          <w:p w14:paraId="755BB47C" w14:textId="77777777" w:rsidR="003B69A3" w:rsidRDefault="003B69A3" w:rsidP="0080676D">
            <w:pPr>
              <w:spacing w:line="260" w:lineRule="exact"/>
              <w:jc w:val="center"/>
              <w:rPr>
                <w:rFonts w:ascii="Times New Roman" w:hAnsi="Times New Roman" w:cs="Times New Roman"/>
                <w:b/>
                <w:bCs/>
                <w:sz w:val="18"/>
                <w:szCs w:val="18"/>
              </w:rPr>
            </w:pPr>
          </w:p>
        </w:tc>
      </w:tr>
      <w:tr w:rsidR="008178CF" w14:paraId="37EB82C3" w14:textId="77777777" w:rsidTr="0080676D">
        <w:tc>
          <w:tcPr>
            <w:tcW w:w="8716" w:type="dxa"/>
            <w:gridSpan w:val="3"/>
          </w:tcPr>
          <w:p w14:paraId="434EF114" w14:textId="77777777" w:rsidR="008178CF" w:rsidRDefault="008178CF" w:rsidP="0080676D">
            <w:pPr>
              <w:spacing w:line="240" w:lineRule="exact"/>
              <w:ind w:left="376" w:hangingChars="250" w:hanging="376"/>
              <w:rPr>
                <w:rFonts w:ascii="Times New Roman" w:eastAsia="Times New Roman" w:hAnsi="Times New Roman" w:cs="Times New Roman"/>
                <w:bCs/>
                <w:i/>
                <w:sz w:val="15"/>
                <w:szCs w:val="15"/>
              </w:rPr>
            </w:pPr>
            <w:r>
              <w:rPr>
                <w:rFonts w:ascii="Times New Roman" w:eastAsia="Times New Roman" w:hAnsi="Times New Roman" w:cs="Times New Roman"/>
                <w:b/>
                <w:bCs/>
                <w:i/>
                <w:sz w:val="15"/>
                <w:szCs w:val="15"/>
              </w:rPr>
              <w:t xml:space="preserve">Note: </w:t>
            </w:r>
            <w:r>
              <w:rPr>
                <w:rFonts w:ascii="Times New Roman" w:eastAsia="Times New Roman" w:hAnsi="Times New Roman" w:cs="Times New Roman"/>
                <w:bCs/>
                <w:i/>
                <w:sz w:val="15"/>
                <w:szCs w:val="15"/>
              </w:rPr>
              <w:t>Some chapters or sections may leave for self-study, this is the students’ duty to learn and understand, they may also be included in the quizzes or exams.</w:t>
            </w:r>
          </w:p>
          <w:p w14:paraId="4683589E" w14:textId="77777777" w:rsidR="008178CF" w:rsidRDefault="008178CF" w:rsidP="0080676D">
            <w:pPr>
              <w:spacing w:line="240" w:lineRule="exact"/>
              <w:ind w:firstLineChars="250" w:firstLine="375"/>
              <w:rPr>
                <w:rFonts w:ascii="Times New Roman" w:eastAsia="Times New Roman" w:hAnsi="Times New Roman" w:cs="Times New Roman"/>
                <w:b/>
                <w:bCs/>
                <w:i/>
                <w:sz w:val="20"/>
                <w:szCs w:val="21"/>
                <w:u w:val="single"/>
              </w:rPr>
            </w:pPr>
            <w:r>
              <w:rPr>
                <w:rFonts w:ascii="Times New Roman" w:eastAsia="Times New Roman" w:hAnsi="Times New Roman" w:cs="Times New Roman"/>
                <w:bCs/>
                <w:i/>
                <w:sz w:val="15"/>
                <w:szCs w:val="15"/>
              </w:rPr>
              <w:t>A review in Chinese may be held during L.C. and O.H. in the semester.</w:t>
            </w:r>
          </w:p>
        </w:tc>
      </w:tr>
      <w:tr w:rsidR="008178CF" w14:paraId="791BEDA0" w14:textId="77777777" w:rsidTr="0080676D">
        <w:tc>
          <w:tcPr>
            <w:tcW w:w="8716" w:type="dxa"/>
            <w:gridSpan w:val="3"/>
          </w:tcPr>
          <w:p w14:paraId="610432C1" w14:textId="77777777" w:rsidR="008178CF" w:rsidRDefault="008178CF" w:rsidP="0080676D">
            <w:pPr>
              <w:rPr>
                <w:rFonts w:ascii="Times New Roman" w:eastAsia="Times New Roman" w:hAnsi="Times New Roman" w:cs="Times New Roman"/>
                <w:b/>
                <w:bCs/>
                <w:sz w:val="20"/>
                <w:szCs w:val="21"/>
                <w:u w:val="single"/>
              </w:rPr>
            </w:pPr>
          </w:p>
        </w:tc>
      </w:tr>
      <w:tr w:rsidR="008178CF" w14:paraId="7D7044EA" w14:textId="77777777" w:rsidTr="0080676D">
        <w:tc>
          <w:tcPr>
            <w:tcW w:w="8716" w:type="dxa"/>
            <w:gridSpan w:val="3"/>
          </w:tcPr>
          <w:p w14:paraId="3F781952"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Teacher’s Office Hour</w:t>
            </w:r>
          </w:p>
        </w:tc>
      </w:tr>
      <w:tr w:rsidR="008178CF" w14:paraId="47F21D70" w14:textId="77777777" w:rsidTr="0080676D">
        <w:tc>
          <w:tcPr>
            <w:tcW w:w="8716" w:type="dxa"/>
            <w:gridSpan w:val="3"/>
          </w:tcPr>
          <w:p w14:paraId="5710B4F3" w14:textId="77777777" w:rsidR="008178CF" w:rsidRDefault="008178CF" w:rsidP="0080676D">
            <w:pPr>
              <w:rPr>
                <w:rFonts w:ascii="Times New Roman" w:hAnsi="Times New Roman" w:cs="Times New Roman"/>
                <w:bCs/>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Pr>
                <w:rFonts w:ascii="Times New Roman" w:eastAsia="Times New Roman" w:hAnsi="Times New Roman" w:cs="Times New Roman"/>
                <w:bCs/>
                <w:sz w:val="20"/>
                <w:szCs w:val="21"/>
              </w:rPr>
              <w:t>The instructor’s office hour is shown in the front of the office door.</w:t>
            </w:r>
          </w:p>
          <w:p w14:paraId="36FAB681" w14:textId="77777777" w:rsidR="008178CF" w:rsidRDefault="008178CF" w:rsidP="0080676D">
            <w:pPr>
              <w:ind w:left="300" w:hangingChars="150" w:hanging="300"/>
              <w:rPr>
                <w:rFonts w:ascii="Times New Roman" w:eastAsia="Times New Roman" w:hAnsi="Times New Roman" w:cs="Times New Roman"/>
                <w:bCs/>
                <w:sz w:val="20"/>
                <w:szCs w:val="21"/>
              </w:rPr>
            </w:pPr>
            <w:r>
              <w:rPr>
                <w:rFonts w:ascii="Times New Roman" w:hAnsi="Times New Roman" w:cs="Times New Roman"/>
                <w:sz w:val="20"/>
                <w:szCs w:val="21"/>
              </w:rPr>
              <w:lastRenderedPageBreak/>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Pr>
                <w:rFonts w:ascii="Times New Roman" w:eastAsia="Times New Roman" w:hAnsi="Times New Roman" w:cs="Times New Roman"/>
                <w:bCs/>
                <w:sz w:val="20"/>
                <w:szCs w:val="21"/>
              </w:rPr>
              <w:t>Students are suggested to use the instructor’s office hour and learning center to ask questions or talk with the instructor once at least per week for good communication and effective learning, which is recorded in the students’ participation.</w:t>
            </w:r>
          </w:p>
          <w:p w14:paraId="4B383FBD" w14:textId="77777777" w:rsidR="008178CF" w:rsidRDefault="008178CF" w:rsidP="0080676D">
            <w:pPr>
              <w:rPr>
                <w:rFonts w:ascii="Times New Roman" w:eastAsia="Times New Roman" w:hAnsi="Times New Roman" w:cs="Times New Roman"/>
                <w:bCs/>
                <w:sz w:val="20"/>
                <w:szCs w:val="21"/>
              </w:rPr>
            </w:pPr>
            <w:r>
              <w:rPr>
                <w:rFonts w:ascii="Times New Roman" w:hAnsi="Times New Roman" w:cs="Times New Roman"/>
                <w:sz w:val="20"/>
                <w:szCs w:val="21"/>
              </w:rPr>
              <w:sym w:font="Wingdings" w:char="F073"/>
            </w:r>
            <w:r>
              <w:rPr>
                <w:rFonts w:ascii="Times New Roman" w:hAnsi="Times New Roman" w:cs="Times New Roman" w:hint="eastAsia"/>
                <w:sz w:val="20"/>
                <w:szCs w:val="21"/>
              </w:rPr>
              <w:t xml:space="preserve"> </w:t>
            </w:r>
            <w:r>
              <w:rPr>
                <w:rFonts w:ascii="Times New Roman" w:hAnsi="Times New Roman" w:cs="Times New Roman"/>
                <w:sz w:val="20"/>
                <w:szCs w:val="21"/>
              </w:rPr>
              <w:t xml:space="preserve"> </w:t>
            </w:r>
            <w:r>
              <w:rPr>
                <w:rFonts w:ascii="Times New Roman" w:eastAsia="Times New Roman" w:hAnsi="Times New Roman" w:cs="Times New Roman"/>
                <w:bCs/>
                <w:sz w:val="20"/>
                <w:szCs w:val="21"/>
              </w:rPr>
              <w:t>The time can be scheduled by instructors or students, or both.</w:t>
            </w:r>
          </w:p>
        </w:tc>
      </w:tr>
      <w:tr w:rsidR="008178CF" w14:paraId="37FD280A" w14:textId="77777777" w:rsidTr="0080676D">
        <w:tc>
          <w:tcPr>
            <w:tcW w:w="8716" w:type="dxa"/>
            <w:gridSpan w:val="3"/>
          </w:tcPr>
          <w:p w14:paraId="2E601B1E" w14:textId="77777777" w:rsidR="008178CF" w:rsidRDefault="008178CF" w:rsidP="0080676D">
            <w:pPr>
              <w:rPr>
                <w:rFonts w:ascii="Times New Roman" w:eastAsia="Times New Roman" w:hAnsi="Times New Roman" w:cs="Times New Roman"/>
                <w:b/>
                <w:bCs/>
                <w:sz w:val="20"/>
                <w:szCs w:val="21"/>
                <w:u w:val="single"/>
              </w:rPr>
            </w:pPr>
          </w:p>
        </w:tc>
      </w:tr>
      <w:tr w:rsidR="008178CF" w14:paraId="420BF0D5" w14:textId="77777777" w:rsidTr="0080676D">
        <w:tc>
          <w:tcPr>
            <w:tcW w:w="8716" w:type="dxa"/>
            <w:gridSpan w:val="3"/>
          </w:tcPr>
          <w:p w14:paraId="05F5CED2"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Cheating and Plagiarism</w:t>
            </w:r>
          </w:p>
        </w:tc>
      </w:tr>
      <w:tr w:rsidR="008178CF" w14:paraId="59A22879" w14:textId="77777777" w:rsidTr="0080676D">
        <w:tc>
          <w:tcPr>
            <w:tcW w:w="8716" w:type="dxa"/>
            <w:gridSpan w:val="3"/>
          </w:tcPr>
          <w:p w14:paraId="5F22EB1A" w14:textId="77777777" w:rsidR="008178CF" w:rsidRDefault="008178CF" w:rsidP="0080676D">
            <w:pPr>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Cheating is not tolerated. Any student caught cheating on a quiz; test or exam will be given a mark of zero (0) for the </w:t>
            </w:r>
            <w:proofErr w:type="gramStart"/>
            <w:r>
              <w:rPr>
                <w:rFonts w:ascii="Times New Roman" w:eastAsia="Times New Roman" w:hAnsi="Times New Roman" w:cs="Times New Roman"/>
                <w:bCs/>
                <w:sz w:val="20"/>
                <w:szCs w:val="20"/>
              </w:rPr>
              <w:t>particular work</w:t>
            </w:r>
            <w:proofErr w:type="gramEnd"/>
            <w:r>
              <w:rPr>
                <w:rFonts w:ascii="Times New Roman" w:eastAsia="Times New Roman" w:hAnsi="Times New Roman" w:cs="Times New Roman"/>
                <w:bCs/>
                <w:sz w:val="20"/>
                <w:szCs w:val="20"/>
              </w:rPr>
              <w:t xml:space="preserve">. At the beginning of the semester the definition of plagiarism will be carefully explained, when any thoughts or writings of another person are used, they must be clearly identified (usually one uses quotation marks) and the source notes. </w:t>
            </w:r>
            <w:r>
              <w:rPr>
                <w:rFonts w:ascii="Times New Roman" w:eastAsia="Times New Roman" w:hAnsi="Times New Roman" w:cs="Times New Roman"/>
                <w:b/>
                <w:bCs/>
                <w:sz w:val="20"/>
                <w:szCs w:val="20"/>
              </w:rPr>
              <w:t>If any student is caught cheating on any homework assignment, the highest score the student can earn in that course is a "C".</w:t>
            </w:r>
          </w:p>
        </w:tc>
      </w:tr>
      <w:tr w:rsidR="008178CF" w14:paraId="52F0D17B" w14:textId="77777777" w:rsidTr="0080676D">
        <w:tc>
          <w:tcPr>
            <w:tcW w:w="8716" w:type="dxa"/>
            <w:gridSpan w:val="3"/>
          </w:tcPr>
          <w:p w14:paraId="3CF7969B" w14:textId="77777777" w:rsidR="008178CF" w:rsidRDefault="008178CF" w:rsidP="0080676D">
            <w:pPr>
              <w:rPr>
                <w:rFonts w:ascii="Times New Roman" w:eastAsia="Times New Roman" w:hAnsi="Times New Roman" w:cs="Times New Roman"/>
                <w:b/>
                <w:bCs/>
                <w:sz w:val="20"/>
                <w:szCs w:val="21"/>
                <w:u w:val="single"/>
              </w:rPr>
            </w:pPr>
          </w:p>
          <w:p w14:paraId="01597A53" w14:textId="77777777" w:rsidR="008178CF" w:rsidRDefault="008178CF" w:rsidP="0080676D">
            <w:pPr>
              <w:rPr>
                <w:rFonts w:ascii="Times New Roman" w:eastAsia="Times New Roman" w:hAnsi="Times New Roman" w:cs="Times New Roman"/>
                <w:b/>
                <w:bCs/>
                <w:sz w:val="20"/>
                <w:szCs w:val="21"/>
                <w:u w:val="single"/>
              </w:rPr>
            </w:pPr>
          </w:p>
          <w:p w14:paraId="5B504163" w14:textId="77777777" w:rsidR="008178CF" w:rsidRDefault="008178CF" w:rsidP="0080676D">
            <w:pPr>
              <w:rPr>
                <w:rFonts w:ascii="Times New Roman" w:hAnsi="Times New Roman" w:cs="Times New Roman"/>
                <w:b/>
                <w:bCs/>
                <w:sz w:val="20"/>
                <w:szCs w:val="21"/>
                <w:u w:val="single"/>
              </w:rPr>
            </w:pPr>
          </w:p>
          <w:p w14:paraId="34F9F432" w14:textId="77777777" w:rsidR="00647BF8" w:rsidRDefault="00647BF8" w:rsidP="0080676D">
            <w:pPr>
              <w:rPr>
                <w:rFonts w:ascii="Times New Roman" w:hAnsi="Times New Roman" w:cs="Times New Roman"/>
                <w:b/>
                <w:bCs/>
                <w:sz w:val="20"/>
                <w:szCs w:val="21"/>
                <w:u w:val="single"/>
              </w:rPr>
            </w:pPr>
          </w:p>
          <w:p w14:paraId="28FEC730" w14:textId="77777777" w:rsidR="00647BF8" w:rsidRDefault="00647BF8" w:rsidP="0080676D">
            <w:pPr>
              <w:rPr>
                <w:rFonts w:ascii="Times New Roman" w:hAnsi="Times New Roman" w:cs="Times New Roman"/>
                <w:b/>
                <w:bCs/>
                <w:sz w:val="20"/>
                <w:szCs w:val="21"/>
                <w:u w:val="single"/>
              </w:rPr>
            </w:pPr>
          </w:p>
          <w:p w14:paraId="71BAC1E7" w14:textId="77777777" w:rsidR="00647BF8" w:rsidRDefault="00647BF8" w:rsidP="0080676D">
            <w:pPr>
              <w:rPr>
                <w:rFonts w:ascii="Times New Roman" w:hAnsi="Times New Roman" w:cs="Times New Roman"/>
                <w:b/>
                <w:bCs/>
                <w:sz w:val="20"/>
                <w:szCs w:val="21"/>
                <w:u w:val="single"/>
              </w:rPr>
            </w:pPr>
          </w:p>
          <w:p w14:paraId="4F9E34B7" w14:textId="77777777" w:rsidR="00647BF8" w:rsidRDefault="00647BF8" w:rsidP="0080676D">
            <w:pPr>
              <w:rPr>
                <w:rFonts w:ascii="Times New Roman" w:hAnsi="Times New Roman" w:cs="Times New Roman"/>
                <w:b/>
                <w:bCs/>
                <w:sz w:val="20"/>
                <w:szCs w:val="21"/>
                <w:u w:val="single"/>
              </w:rPr>
            </w:pPr>
          </w:p>
          <w:p w14:paraId="31FED80D" w14:textId="77777777" w:rsidR="00647BF8" w:rsidRDefault="00647BF8" w:rsidP="0080676D">
            <w:pPr>
              <w:rPr>
                <w:rFonts w:ascii="Times New Roman" w:hAnsi="Times New Roman" w:cs="Times New Roman"/>
                <w:b/>
                <w:bCs/>
                <w:sz w:val="20"/>
                <w:szCs w:val="21"/>
                <w:u w:val="single"/>
              </w:rPr>
            </w:pPr>
          </w:p>
          <w:p w14:paraId="60B6769A" w14:textId="6292BA38" w:rsidR="00647BF8" w:rsidRPr="00647BF8" w:rsidRDefault="00647BF8" w:rsidP="0080676D">
            <w:pPr>
              <w:rPr>
                <w:rFonts w:ascii="Times New Roman" w:hAnsi="Times New Roman" w:cs="Times New Roman"/>
                <w:b/>
                <w:bCs/>
                <w:sz w:val="20"/>
                <w:szCs w:val="21"/>
                <w:u w:val="single"/>
              </w:rPr>
            </w:pPr>
          </w:p>
        </w:tc>
      </w:tr>
      <w:tr w:rsidR="008178CF" w14:paraId="71EE2E97" w14:textId="77777777" w:rsidTr="0080676D">
        <w:tc>
          <w:tcPr>
            <w:tcW w:w="8716" w:type="dxa"/>
            <w:gridSpan w:val="3"/>
          </w:tcPr>
          <w:p w14:paraId="7BA13153" w14:textId="77777777" w:rsidR="008178CF" w:rsidRDefault="008178CF" w:rsidP="0080676D">
            <w:pPr>
              <w:rPr>
                <w:rFonts w:ascii="Times New Roman" w:eastAsia="Times New Roman" w:hAnsi="Times New Roman" w:cs="Times New Roman"/>
                <w:b/>
                <w:bCs/>
                <w:sz w:val="22"/>
                <w:szCs w:val="21"/>
                <w:u w:val="single"/>
              </w:rPr>
            </w:pPr>
            <w:r>
              <w:rPr>
                <w:rFonts w:ascii="Times New Roman" w:eastAsia="Times New Roman" w:hAnsi="Times New Roman" w:cs="Times New Roman"/>
                <w:b/>
                <w:bCs/>
                <w:sz w:val="22"/>
                <w:szCs w:val="21"/>
                <w:u w:val="single"/>
              </w:rPr>
              <w:t>Important Dates</w:t>
            </w:r>
          </w:p>
        </w:tc>
      </w:tr>
      <w:tr w:rsidR="008178CF" w14:paraId="193D95AB" w14:textId="77777777" w:rsidTr="0080676D">
        <w:tc>
          <w:tcPr>
            <w:tcW w:w="8716" w:type="dxa"/>
            <w:gridSpan w:val="3"/>
          </w:tcPr>
          <w:tbl>
            <w:tblPr>
              <w:tblStyle w:val="ac"/>
              <w:tblW w:w="8421" w:type="dxa"/>
              <w:tblLayout w:type="fixed"/>
              <w:tblLook w:val="04A0" w:firstRow="1" w:lastRow="0" w:firstColumn="1" w:lastColumn="0" w:noHBand="0" w:noVBand="1"/>
            </w:tblPr>
            <w:tblGrid>
              <w:gridCol w:w="4210"/>
              <w:gridCol w:w="4211"/>
            </w:tblGrid>
            <w:tr w:rsidR="008178CF" w14:paraId="589A8215" w14:textId="77777777" w:rsidTr="0080676D">
              <w:tc>
                <w:tcPr>
                  <w:tcW w:w="4210" w:type="dxa"/>
                  <w:vAlign w:val="center"/>
                </w:tcPr>
                <w:p w14:paraId="597E575B" w14:textId="3C039B65" w:rsidR="008178CF" w:rsidRDefault="001A176A" w:rsidP="0080676D">
                  <w:pPr>
                    <w:rPr>
                      <w:rFonts w:ascii="Times New Roman" w:hAnsi="Times New Roman" w:cs="Times New Roman"/>
                      <w:b/>
                      <w:bCs/>
                      <w:sz w:val="18"/>
                      <w:szCs w:val="18"/>
                    </w:rPr>
                  </w:pPr>
                  <w:r>
                    <w:rPr>
                      <w:rFonts w:ascii="Times New Roman" w:hAnsi="Times New Roman" w:cs="Times New Roman"/>
                      <w:b/>
                      <w:bCs/>
                      <w:sz w:val="18"/>
                      <w:szCs w:val="18"/>
                    </w:rPr>
                    <w:t>Spring</w:t>
                  </w:r>
                  <w:r w:rsidR="008178CF">
                    <w:rPr>
                      <w:rFonts w:ascii="Times New Roman" w:hAnsi="Times New Roman" w:cs="Times New Roman"/>
                      <w:b/>
                      <w:bCs/>
                      <w:sz w:val="18"/>
                      <w:szCs w:val="18"/>
                    </w:rPr>
                    <w:t xml:space="preserve"> Semester, 202</w:t>
                  </w:r>
                  <w:r>
                    <w:rPr>
                      <w:rFonts w:ascii="Times New Roman" w:hAnsi="Times New Roman" w:cs="Times New Roman"/>
                      <w:b/>
                      <w:bCs/>
                      <w:sz w:val="18"/>
                      <w:szCs w:val="18"/>
                    </w:rPr>
                    <w:t>1</w:t>
                  </w:r>
                </w:p>
              </w:tc>
              <w:tc>
                <w:tcPr>
                  <w:tcW w:w="4211" w:type="dxa"/>
                  <w:vAlign w:val="center"/>
                </w:tcPr>
                <w:p w14:paraId="5EEA2BAD" w14:textId="48C67002" w:rsidR="008178CF" w:rsidRDefault="001A176A" w:rsidP="0080676D">
                  <w:pPr>
                    <w:rPr>
                      <w:rFonts w:ascii="Times New Roman" w:hAnsi="Times New Roman" w:cs="Times New Roman"/>
                      <w:b/>
                      <w:bCs/>
                      <w:sz w:val="18"/>
                      <w:szCs w:val="18"/>
                    </w:rPr>
                  </w:pPr>
                  <w:r>
                    <w:rPr>
                      <w:rFonts w:ascii="Times New Roman" w:hAnsi="Times New Roman" w:cs="Times New Roman"/>
                      <w:b/>
                      <w:bCs/>
                      <w:sz w:val="18"/>
                      <w:szCs w:val="18"/>
                    </w:rPr>
                    <w:t>March 1, 2021— July 16</w:t>
                  </w:r>
                  <w:r w:rsidR="008178CF">
                    <w:rPr>
                      <w:rFonts w:ascii="Times New Roman" w:hAnsi="Times New Roman" w:cs="Times New Roman"/>
                      <w:b/>
                      <w:bCs/>
                      <w:sz w:val="18"/>
                      <w:szCs w:val="18"/>
                    </w:rPr>
                    <w:t>, 2021</w:t>
                  </w:r>
                </w:p>
              </w:tc>
            </w:tr>
            <w:tr w:rsidR="008178CF" w14:paraId="55DED6EC" w14:textId="77777777" w:rsidTr="0080676D">
              <w:tc>
                <w:tcPr>
                  <w:tcW w:w="4210" w:type="dxa"/>
                  <w:vAlign w:val="center"/>
                </w:tcPr>
                <w:p w14:paraId="6F82E6A4" w14:textId="16110111"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March.1</w:t>
                  </w:r>
                </w:p>
              </w:tc>
              <w:tc>
                <w:tcPr>
                  <w:tcW w:w="4211" w:type="dxa"/>
                  <w:vAlign w:val="center"/>
                </w:tcPr>
                <w:p w14:paraId="0BD718CB" w14:textId="77777777" w:rsidR="008178CF" w:rsidRDefault="008178CF" w:rsidP="0080676D">
                  <w:pPr>
                    <w:rPr>
                      <w:rFonts w:ascii="Times New Roman" w:hAnsi="Times New Roman" w:cs="Times New Roman"/>
                      <w:bCs/>
                      <w:sz w:val="18"/>
                      <w:szCs w:val="18"/>
                    </w:rPr>
                  </w:pPr>
                  <w:r>
                    <w:rPr>
                      <w:rFonts w:ascii="Times New Roman" w:hAnsi="Times New Roman" w:cs="Times New Roman"/>
                      <w:bCs/>
                      <w:sz w:val="18"/>
                      <w:szCs w:val="18"/>
                    </w:rPr>
                    <w:t>Classes Begin</w:t>
                  </w:r>
                  <w:r>
                    <w:rPr>
                      <w:rFonts w:ascii="Times New Roman" w:hAnsi="Times New Roman" w:cs="Times New Roman"/>
                      <w:bCs/>
                      <w:sz w:val="18"/>
                      <w:szCs w:val="18"/>
                    </w:rPr>
                    <w:t>（</w:t>
                  </w:r>
                  <w:r>
                    <w:rPr>
                      <w:rFonts w:ascii="Times New Roman" w:hAnsi="Times New Roman" w:cs="Times New Roman"/>
                      <w:bCs/>
                      <w:sz w:val="18"/>
                      <w:szCs w:val="18"/>
                    </w:rPr>
                    <w:t>Freshmen</w:t>
                  </w:r>
                  <w:r>
                    <w:rPr>
                      <w:rFonts w:ascii="Times New Roman" w:hAnsi="Times New Roman" w:cs="Times New Roman"/>
                      <w:bCs/>
                      <w:sz w:val="18"/>
                      <w:szCs w:val="18"/>
                    </w:rPr>
                    <w:t>）</w:t>
                  </w:r>
                </w:p>
              </w:tc>
            </w:tr>
            <w:tr w:rsidR="008178CF" w14:paraId="1E75B6E8" w14:textId="77777777" w:rsidTr="0080676D">
              <w:tc>
                <w:tcPr>
                  <w:tcW w:w="4210" w:type="dxa"/>
                  <w:vAlign w:val="center"/>
                </w:tcPr>
                <w:p w14:paraId="60E7F7E5" w14:textId="14012981" w:rsidR="008178CF" w:rsidRDefault="00B975E2" w:rsidP="0080676D">
                  <w:pPr>
                    <w:rPr>
                      <w:rFonts w:ascii="Times New Roman" w:hAnsi="Times New Roman" w:cs="Times New Roman"/>
                      <w:bCs/>
                      <w:sz w:val="18"/>
                      <w:szCs w:val="18"/>
                    </w:rPr>
                  </w:pPr>
                  <w:r>
                    <w:rPr>
                      <w:rFonts w:ascii="Times New Roman" w:hAnsi="Times New Roman" w:cs="Times New Roman" w:hint="eastAsia"/>
                      <w:bCs/>
                      <w:sz w:val="18"/>
                      <w:szCs w:val="18"/>
                    </w:rPr>
                    <w:t>April.</w:t>
                  </w:r>
                  <w:r w:rsidR="00BA2A28">
                    <w:rPr>
                      <w:rFonts w:ascii="Times New Roman" w:hAnsi="Times New Roman" w:cs="Times New Roman"/>
                      <w:bCs/>
                      <w:sz w:val="18"/>
                      <w:szCs w:val="18"/>
                    </w:rPr>
                    <w:t>4</w:t>
                  </w:r>
                </w:p>
              </w:tc>
              <w:tc>
                <w:tcPr>
                  <w:tcW w:w="4211" w:type="dxa"/>
                  <w:vAlign w:val="center"/>
                </w:tcPr>
                <w:p w14:paraId="3E1DF611" w14:textId="197A4CE0"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Qing Ming Holiday</w:t>
                  </w:r>
                  <w:r w:rsidR="008178CF">
                    <w:rPr>
                      <w:rFonts w:ascii="Times New Roman" w:hAnsi="Times New Roman" w:cs="Times New Roman"/>
                      <w:bCs/>
                      <w:sz w:val="18"/>
                      <w:szCs w:val="18"/>
                    </w:rPr>
                    <w:t xml:space="preserve"> (tentative)</w:t>
                  </w:r>
                </w:p>
              </w:tc>
            </w:tr>
            <w:tr w:rsidR="00BA2A28" w14:paraId="0E7CC1F9" w14:textId="77777777" w:rsidTr="0080676D">
              <w:tc>
                <w:tcPr>
                  <w:tcW w:w="4210" w:type="dxa"/>
                  <w:vAlign w:val="center"/>
                </w:tcPr>
                <w:p w14:paraId="60FED6BD" w14:textId="4B96B78D"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A</w:t>
                  </w:r>
                  <w:r>
                    <w:rPr>
                      <w:rFonts w:ascii="Times New Roman" w:hAnsi="Times New Roman" w:cs="Times New Roman"/>
                      <w:bCs/>
                      <w:sz w:val="18"/>
                      <w:szCs w:val="18"/>
                    </w:rPr>
                    <w:t>pril.16</w:t>
                  </w:r>
                </w:p>
              </w:tc>
              <w:tc>
                <w:tcPr>
                  <w:tcW w:w="4211" w:type="dxa"/>
                  <w:vAlign w:val="center"/>
                </w:tcPr>
                <w:p w14:paraId="2B80FD28" w14:textId="759816AD"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S</w:t>
                  </w:r>
                  <w:r>
                    <w:rPr>
                      <w:rFonts w:ascii="Times New Roman" w:hAnsi="Times New Roman" w:cs="Times New Roman"/>
                      <w:bCs/>
                      <w:sz w:val="18"/>
                      <w:szCs w:val="18"/>
                    </w:rPr>
                    <w:t>pring Sports</w:t>
                  </w:r>
                </w:p>
              </w:tc>
            </w:tr>
            <w:tr w:rsidR="00BA2A28" w14:paraId="2DA53D31" w14:textId="77777777" w:rsidTr="0080676D">
              <w:tc>
                <w:tcPr>
                  <w:tcW w:w="4210" w:type="dxa"/>
                  <w:vAlign w:val="center"/>
                </w:tcPr>
                <w:p w14:paraId="76050336" w14:textId="2D260BBF"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A</w:t>
                  </w:r>
                  <w:r>
                    <w:rPr>
                      <w:rFonts w:ascii="Times New Roman" w:hAnsi="Times New Roman" w:cs="Times New Roman"/>
                      <w:bCs/>
                      <w:sz w:val="18"/>
                      <w:szCs w:val="18"/>
                    </w:rPr>
                    <w:t>pril.26-April.30</w:t>
                  </w:r>
                </w:p>
              </w:tc>
              <w:tc>
                <w:tcPr>
                  <w:tcW w:w="4211" w:type="dxa"/>
                  <w:vAlign w:val="center"/>
                </w:tcPr>
                <w:p w14:paraId="39593078" w14:textId="31766187"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M</w:t>
                  </w:r>
                  <w:r>
                    <w:rPr>
                      <w:rFonts w:ascii="Times New Roman" w:hAnsi="Times New Roman" w:cs="Times New Roman"/>
                      <w:bCs/>
                      <w:sz w:val="18"/>
                      <w:szCs w:val="18"/>
                    </w:rPr>
                    <w:t>id</w:t>
                  </w:r>
                  <w:r>
                    <w:rPr>
                      <w:rFonts w:ascii="Times New Roman" w:hAnsi="Times New Roman" w:cs="Times New Roman" w:hint="eastAsia"/>
                      <w:bCs/>
                      <w:sz w:val="18"/>
                      <w:szCs w:val="18"/>
                    </w:rPr>
                    <w:t>ter</w:t>
                  </w:r>
                  <w:r>
                    <w:rPr>
                      <w:rFonts w:ascii="Times New Roman" w:hAnsi="Times New Roman" w:cs="Times New Roman"/>
                      <w:bCs/>
                      <w:sz w:val="18"/>
                      <w:szCs w:val="18"/>
                    </w:rPr>
                    <w:t>m Test (tentative)</w:t>
                  </w:r>
                </w:p>
              </w:tc>
            </w:tr>
            <w:tr w:rsidR="00B975E2" w14:paraId="49E44EE5" w14:textId="77777777" w:rsidTr="0080676D">
              <w:tc>
                <w:tcPr>
                  <w:tcW w:w="4210" w:type="dxa"/>
                  <w:vAlign w:val="center"/>
                </w:tcPr>
                <w:p w14:paraId="69D07560" w14:textId="40A4C859" w:rsidR="00B975E2" w:rsidRDefault="00B975E2" w:rsidP="0080676D">
                  <w:pPr>
                    <w:rPr>
                      <w:rFonts w:ascii="Times New Roman" w:hAnsi="Times New Roman" w:cs="Times New Roman"/>
                      <w:bCs/>
                      <w:sz w:val="18"/>
                      <w:szCs w:val="18"/>
                    </w:rPr>
                  </w:pPr>
                  <w:r>
                    <w:rPr>
                      <w:rFonts w:ascii="Times New Roman" w:hAnsi="Times New Roman" w:cs="Times New Roman" w:hint="eastAsia"/>
                      <w:bCs/>
                      <w:sz w:val="18"/>
                      <w:szCs w:val="18"/>
                    </w:rPr>
                    <w:t>May.1</w:t>
                  </w:r>
                </w:p>
              </w:tc>
              <w:tc>
                <w:tcPr>
                  <w:tcW w:w="4211" w:type="dxa"/>
                  <w:vAlign w:val="center"/>
                </w:tcPr>
                <w:p w14:paraId="7D33DE4E" w14:textId="051A0026" w:rsidR="00B975E2" w:rsidRDefault="00B975E2" w:rsidP="0080676D">
                  <w:pPr>
                    <w:rPr>
                      <w:rFonts w:ascii="Times New Roman" w:hAnsi="Times New Roman" w:cs="Times New Roman"/>
                      <w:bCs/>
                      <w:sz w:val="18"/>
                      <w:szCs w:val="18"/>
                    </w:rPr>
                  </w:pPr>
                  <w:r>
                    <w:rPr>
                      <w:rFonts w:ascii="Times New Roman" w:hAnsi="Times New Roman" w:cs="Times New Roman" w:hint="eastAsia"/>
                      <w:bCs/>
                      <w:sz w:val="18"/>
                      <w:szCs w:val="18"/>
                    </w:rPr>
                    <w:t>National Labor</w:t>
                  </w:r>
                  <w:r>
                    <w:rPr>
                      <w:rFonts w:ascii="Times New Roman" w:hAnsi="Times New Roman" w:cs="Times New Roman"/>
                      <w:bCs/>
                      <w:sz w:val="18"/>
                      <w:szCs w:val="18"/>
                    </w:rPr>
                    <w:t>’</w:t>
                  </w:r>
                  <w:r>
                    <w:rPr>
                      <w:rFonts w:ascii="Times New Roman" w:hAnsi="Times New Roman" w:cs="Times New Roman" w:hint="eastAsia"/>
                      <w:bCs/>
                      <w:sz w:val="18"/>
                      <w:szCs w:val="18"/>
                    </w:rPr>
                    <w:t>s Holiday (tentative)</w:t>
                  </w:r>
                </w:p>
              </w:tc>
            </w:tr>
            <w:tr w:rsidR="008178CF" w14:paraId="377B119B" w14:textId="77777777" w:rsidTr="0080676D">
              <w:tc>
                <w:tcPr>
                  <w:tcW w:w="4210" w:type="dxa"/>
                  <w:vAlign w:val="center"/>
                </w:tcPr>
                <w:p w14:paraId="3AE3B864" w14:textId="578D3E6A"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Jun</w:t>
                  </w:r>
                  <w:r w:rsidR="00BA2A28">
                    <w:rPr>
                      <w:rFonts w:ascii="Times New Roman" w:hAnsi="Times New Roman" w:cs="Times New Roman"/>
                      <w:bCs/>
                      <w:sz w:val="18"/>
                      <w:szCs w:val="18"/>
                    </w:rPr>
                    <w:t>e</w:t>
                  </w:r>
                  <w:r>
                    <w:rPr>
                      <w:rFonts w:ascii="Times New Roman" w:hAnsi="Times New Roman" w:cs="Times New Roman"/>
                      <w:bCs/>
                      <w:sz w:val="18"/>
                      <w:szCs w:val="18"/>
                    </w:rPr>
                    <w:t>.12-Jun</w:t>
                  </w:r>
                  <w:r w:rsidR="00BA2A28">
                    <w:rPr>
                      <w:rFonts w:ascii="Times New Roman" w:hAnsi="Times New Roman" w:cs="Times New Roman"/>
                      <w:bCs/>
                      <w:sz w:val="18"/>
                      <w:szCs w:val="18"/>
                    </w:rPr>
                    <w:t>e</w:t>
                  </w:r>
                  <w:r>
                    <w:rPr>
                      <w:rFonts w:ascii="Times New Roman" w:hAnsi="Times New Roman" w:cs="Times New Roman"/>
                      <w:bCs/>
                      <w:sz w:val="18"/>
                      <w:szCs w:val="18"/>
                    </w:rPr>
                    <w:t>.14</w:t>
                  </w:r>
                </w:p>
              </w:tc>
              <w:tc>
                <w:tcPr>
                  <w:tcW w:w="4211" w:type="dxa"/>
                  <w:vAlign w:val="center"/>
                </w:tcPr>
                <w:p w14:paraId="4D25A015" w14:textId="10D5FB0E"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Duan Wu</w:t>
                  </w:r>
                  <w:r w:rsidR="008178CF">
                    <w:rPr>
                      <w:rFonts w:ascii="Times New Roman" w:hAnsi="Times New Roman" w:cs="Times New Roman"/>
                      <w:bCs/>
                      <w:sz w:val="18"/>
                      <w:szCs w:val="18"/>
                    </w:rPr>
                    <w:t xml:space="preserve"> </w:t>
                  </w:r>
                  <w:r>
                    <w:rPr>
                      <w:rFonts w:ascii="Times New Roman" w:hAnsi="Times New Roman" w:cs="Times New Roman" w:hint="eastAsia"/>
                      <w:bCs/>
                      <w:sz w:val="18"/>
                      <w:szCs w:val="18"/>
                    </w:rPr>
                    <w:t xml:space="preserve">Holiday </w:t>
                  </w:r>
                  <w:r w:rsidR="008178CF">
                    <w:rPr>
                      <w:rFonts w:ascii="Times New Roman" w:hAnsi="Times New Roman" w:cs="Times New Roman"/>
                      <w:bCs/>
                      <w:sz w:val="18"/>
                      <w:szCs w:val="18"/>
                    </w:rPr>
                    <w:t>(tentative</w:t>
                  </w:r>
                  <w:r>
                    <w:rPr>
                      <w:rFonts w:ascii="Times New Roman" w:hAnsi="Times New Roman" w:cs="Times New Roman" w:hint="eastAsia"/>
                      <w:bCs/>
                      <w:sz w:val="18"/>
                      <w:szCs w:val="18"/>
                    </w:rPr>
                    <w:t>)</w:t>
                  </w:r>
                </w:p>
              </w:tc>
            </w:tr>
            <w:tr w:rsidR="00BA2A28" w14:paraId="75EA6F76" w14:textId="77777777" w:rsidTr="0080676D">
              <w:tc>
                <w:tcPr>
                  <w:tcW w:w="4210" w:type="dxa"/>
                  <w:vAlign w:val="center"/>
                </w:tcPr>
                <w:p w14:paraId="3CE622F7" w14:textId="779A449A"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J</w:t>
                  </w:r>
                  <w:r>
                    <w:rPr>
                      <w:rFonts w:ascii="Times New Roman" w:hAnsi="Times New Roman" w:cs="Times New Roman"/>
                      <w:bCs/>
                      <w:sz w:val="18"/>
                      <w:szCs w:val="18"/>
                    </w:rPr>
                    <w:t>une.21-June.25</w:t>
                  </w:r>
                </w:p>
              </w:tc>
              <w:tc>
                <w:tcPr>
                  <w:tcW w:w="4211" w:type="dxa"/>
                  <w:vAlign w:val="center"/>
                </w:tcPr>
                <w:p w14:paraId="63D82403" w14:textId="31F14272" w:rsidR="00BA2A28" w:rsidRDefault="00BA2A28" w:rsidP="0080676D">
                  <w:pPr>
                    <w:rPr>
                      <w:rFonts w:ascii="Times New Roman" w:hAnsi="Times New Roman" w:cs="Times New Roman"/>
                      <w:bCs/>
                      <w:sz w:val="18"/>
                      <w:szCs w:val="18"/>
                    </w:rPr>
                  </w:pPr>
                  <w:r>
                    <w:rPr>
                      <w:rFonts w:ascii="Times New Roman" w:hAnsi="Times New Roman" w:cs="Times New Roman" w:hint="eastAsia"/>
                      <w:bCs/>
                      <w:sz w:val="18"/>
                      <w:szCs w:val="18"/>
                    </w:rPr>
                    <w:t>F</w:t>
                  </w:r>
                  <w:r>
                    <w:rPr>
                      <w:rFonts w:ascii="Times New Roman" w:hAnsi="Times New Roman" w:cs="Times New Roman"/>
                      <w:bCs/>
                      <w:sz w:val="18"/>
                      <w:szCs w:val="18"/>
                    </w:rPr>
                    <w:t>inal Exam Period (Sophomores and Juniors)</w:t>
                  </w:r>
                </w:p>
              </w:tc>
            </w:tr>
            <w:tr w:rsidR="006D3566" w14:paraId="30DADB95" w14:textId="77777777" w:rsidTr="0080676D">
              <w:tc>
                <w:tcPr>
                  <w:tcW w:w="4210" w:type="dxa"/>
                  <w:vAlign w:val="center"/>
                </w:tcPr>
                <w:p w14:paraId="557AE9A2" w14:textId="1D4F7E5B" w:rsidR="006D3566" w:rsidRDefault="006D3566" w:rsidP="0080676D">
                  <w:pPr>
                    <w:rPr>
                      <w:rFonts w:ascii="Times New Roman" w:hAnsi="Times New Roman" w:cs="Times New Roman"/>
                      <w:bCs/>
                      <w:sz w:val="18"/>
                      <w:szCs w:val="18"/>
                    </w:rPr>
                  </w:pPr>
                  <w:r>
                    <w:rPr>
                      <w:rFonts w:ascii="Times New Roman" w:hAnsi="Times New Roman" w:cs="Times New Roman" w:hint="eastAsia"/>
                      <w:bCs/>
                      <w:sz w:val="18"/>
                      <w:szCs w:val="18"/>
                    </w:rPr>
                    <w:t>J</w:t>
                  </w:r>
                  <w:r>
                    <w:rPr>
                      <w:rFonts w:ascii="Times New Roman" w:hAnsi="Times New Roman" w:cs="Times New Roman"/>
                      <w:bCs/>
                      <w:sz w:val="18"/>
                      <w:szCs w:val="18"/>
                    </w:rPr>
                    <w:t>une.28-July.18</w:t>
                  </w:r>
                </w:p>
              </w:tc>
              <w:tc>
                <w:tcPr>
                  <w:tcW w:w="4211" w:type="dxa"/>
                  <w:vAlign w:val="center"/>
                </w:tcPr>
                <w:p w14:paraId="6761DFFD" w14:textId="59955BDB" w:rsidR="006D3566" w:rsidRDefault="006D3566" w:rsidP="0080676D">
                  <w:pPr>
                    <w:rPr>
                      <w:rFonts w:ascii="Times New Roman" w:hAnsi="Times New Roman" w:cs="Times New Roman"/>
                      <w:bCs/>
                      <w:sz w:val="18"/>
                      <w:szCs w:val="18"/>
                    </w:rPr>
                  </w:pPr>
                  <w:r>
                    <w:rPr>
                      <w:rFonts w:ascii="Times New Roman" w:hAnsi="Times New Roman" w:cs="Times New Roman" w:hint="eastAsia"/>
                      <w:bCs/>
                      <w:sz w:val="18"/>
                      <w:szCs w:val="18"/>
                    </w:rPr>
                    <w:t>S</w:t>
                  </w:r>
                  <w:r>
                    <w:rPr>
                      <w:rFonts w:ascii="Times New Roman" w:hAnsi="Times New Roman" w:cs="Times New Roman"/>
                      <w:bCs/>
                      <w:sz w:val="18"/>
                      <w:szCs w:val="18"/>
                    </w:rPr>
                    <w:t>ocial Practice for Sophomores and Juniors</w:t>
                  </w:r>
                </w:p>
              </w:tc>
            </w:tr>
            <w:tr w:rsidR="008178CF" w14:paraId="49ECA36F" w14:textId="77777777" w:rsidTr="0080676D">
              <w:tc>
                <w:tcPr>
                  <w:tcW w:w="4210" w:type="dxa"/>
                  <w:vAlign w:val="center"/>
                </w:tcPr>
                <w:p w14:paraId="075F4832" w14:textId="588B7751"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Jul</w:t>
                  </w:r>
                  <w:r w:rsidR="00BA2A28">
                    <w:rPr>
                      <w:rFonts w:ascii="Times New Roman" w:hAnsi="Times New Roman" w:cs="Times New Roman"/>
                      <w:bCs/>
                      <w:sz w:val="18"/>
                      <w:szCs w:val="18"/>
                    </w:rPr>
                    <w:t>y</w:t>
                  </w:r>
                  <w:r>
                    <w:rPr>
                      <w:rFonts w:ascii="Times New Roman" w:hAnsi="Times New Roman" w:cs="Times New Roman"/>
                      <w:bCs/>
                      <w:sz w:val="18"/>
                      <w:szCs w:val="18"/>
                    </w:rPr>
                    <w:t>.12</w:t>
                  </w:r>
                  <w:r>
                    <w:rPr>
                      <w:rFonts w:ascii="Times New Roman" w:hAnsi="Times New Roman" w:cs="Times New Roman" w:hint="eastAsia"/>
                      <w:bCs/>
                      <w:sz w:val="18"/>
                      <w:szCs w:val="18"/>
                    </w:rPr>
                    <w:t>-Jul</w:t>
                  </w:r>
                  <w:r w:rsidR="00BA2A28">
                    <w:rPr>
                      <w:rFonts w:ascii="Times New Roman" w:hAnsi="Times New Roman" w:cs="Times New Roman"/>
                      <w:bCs/>
                      <w:sz w:val="18"/>
                      <w:szCs w:val="18"/>
                    </w:rPr>
                    <w:t>y</w:t>
                  </w:r>
                  <w:r>
                    <w:rPr>
                      <w:rFonts w:ascii="Times New Roman" w:hAnsi="Times New Roman" w:cs="Times New Roman" w:hint="eastAsia"/>
                      <w:bCs/>
                      <w:sz w:val="18"/>
                      <w:szCs w:val="18"/>
                    </w:rPr>
                    <w:t>.16</w:t>
                  </w:r>
                </w:p>
              </w:tc>
              <w:tc>
                <w:tcPr>
                  <w:tcW w:w="4211" w:type="dxa"/>
                  <w:vAlign w:val="center"/>
                </w:tcPr>
                <w:p w14:paraId="6D615451" w14:textId="14EA18EA" w:rsidR="008178CF" w:rsidRDefault="008178CF" w:rsidP="0080676D">
                  <w:pPr>
                    <w:rPr>
                      <w:rFonts w:ascii="Times New Roman" w:hAnsi="Times New Roman" w:cs="Times New Roman"/>
                      <w:bCs/>
                      <w:sz w:val="18"/>
                      <w:szCs w:val="18"/>
                    </w:rPr>
                  </w:pPr>
                  <w:r>
                    <w:rPr>
                      <w:rFonts w:ascii="Times New Roman" w:hAnsi="Times New Roman" w:cs="Times New Roman"/>
                      <w:bCs/>
                      <w:sz w:val="18"/>
                      <w:szCs w:val="18"/>
                    </w:rPr>
                    <w:t>Final Exam Period</w:t>
                  </w:r>
                  <w:r w:rsidR="00BA2A28">
                    <w:rPr>
                      <w:rFonts w:ascii="Times New Roman" w:hAnsi="Times New Roman" w:cs="Times New Roman"/>
                      <w:bCs/>
                      <w:sz w:val="18"/>
                      <w:szCs w:val="18"/>
                    </w:rPr>
                    <w:t xml:space="preserve"> (Freshman)</w:t>
                  </w:r>
                </w:p>
              </w:tc>
            </w:tr>
            <w:tr w:rsidR="008178CF" w14:paraId="160A2849" w14:textId="77777777" w:rsidTr="0080676D">
              <w:tc>
                <w:tcPr>
                  <w:tcW w:w="4210" w:type="dxa"/>
                  <w:vAlign w:val="center"/>
                </w:tcPr>
                <w:p w14:paraId="1646A47B" w14:textId="742207A0"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Jul</w:t>
                  </w:r>
                  <w:r w:rsidR="00BA2A28">
                    <w:rPr>
                      <w:rFonts w:ascii="Times New Roman" w:hAnsi="Times New Roman" w:cs="Times New Roman"/>
                      <w:bCs/>
                      <w:sz w:val="18"/>
                      <w:szCs w:val="18"/>
                    </w:rPr>
                    <w:t>y</w:t>
                  </w:r>
                  <w:r w:rsidR="008178CF">
                    <w:rPr>
                      <w:rFonts w:ascii="Times New Roman" w:hAnsi="Times New Roman" w:cs="Times New Roman"/>
                      <w:bCs/>
                      <w:sz w:val="18"/>
                      <w:szCs w:val="18"/>
                    </w:rPr>
                    <w:t>.1</w:t>
                  </w:r>
                  <w:r w:rsidR="00BA2A28">
                    <w:rPr>
                      <w:rFonts w:ascii="Times New Roman" w:hAnsi="Times New Roman" w:cs="Times New Roman"/>
                      <w:bCs/>
                      <w:sz w:val="18"/>
                      <w:szCs w:val="18"/>
                    </w:rPr>
                    <w:t>9</w:t>
                  </w:r>
                </w:p>
              </w:tc>
              <w:tc>
                <w:tcPr>
                  <w:tcW w:w="4211" w:type="dxa"/>
                  <w:vAlign w:val="center"/>
                </w:tcPr>
                <w:p w14:paraId="2F20BD47" w14:textId="6E857492" w:rsidR="008178CF" w:rsidRDefault="00B975E2" w:rsidP="0080676D">
                  <w:pPr>
                    <w:rPr>
                      <w:rFonts w:ascii="Times New Roman" w:hAnsi="Times New Roman" w:cs="Times New Roman"/>
                      <w:bCs/>
                      <w:sz w:val="18"/>
                      <w:szCs w:val="18"/>
                    </w:rPr>
                  </w:pPr>
                  <w:r>
                    <w:rPr>
                      <w:rFonts w:ascii="Times New Roman" w:hAnsi="Times New Roman" w:cs="Times New Roman"/>
                      <w:bCs/>
                      <w:sz w:val="18"/>
                      <w:szCs w:val="18"/>
                    </w:rPr>
                    <w:t>Summer</w:t>
                  </w:r>
                  <w:r w:rsidR="008178CF">
                    <w:rPr>
                      <w:rFonts w:ascii="Times New Roman" w:hAnsi="Times New Roman" w:cs="Times New Roman"/>
                      <w:bCs/>
                      <w:sz w:val="18"/>
                      <w:szCs w:val="18"/>
                    </w:rPr>
                    <w:t xml:space="preserve"> Vacation Begins</w:t>
                  </w:r>
                </w:p>
              </w:tc>
            </w:tr>
          </w:tbl>
          <w:p w14:paraId="1EB823AE" w14:textId="77777777" w:rsidR="008178CF" w:rsidRDefault="008178CF" w:rsidP="0080676D">
            <w:pPr>
              <w:rPr>
                <w:rFonts w:ascii="Times New Roman" w:hAnsi="Times New Roman" w:cs="Times New Roman"/>
                <w:bCs/>
                <w:sz w:val="20"/>
                <w:szCs w:val="21"/>
              </w:rPr>
            </w:pPr>
          </w:p>
        </w:tc>
      </w:tr>
      <w:tr w:rsidR="008178CF" w14:paraId="1B3B8913" w14:textId="77777777" w:rsidTr="0080676D">
        <w:tc>
          <w:tcPr>
            <w:tcW w:w="8716" w:type="dxa"/>
            <w:gridSpan w:val="3"/>
          </w:tcPr>
          <w:p w14:paraId="6AA37139" w14:textId="77777777" w:rsidR="008178CF" w:rsidRDefault="008178CF" w:rsidP="0080676D">
            <w:pPr>
              <w:rPr>
                <w:rFonts w:ascii="Times New Roman" w:eastAsia="Times New Roman" w:hAnsi="Times New Roman" w:cs="Times New Roman"/>
                <w:b/>
                <w:bCs/>
                <w:i/>
                <w:sz w:val="20"/>
                <w:szCs w:val="21"/>
              </w:rPr>
            </w:pPr>
          </w:p>
        </w:tc>
      </w:tr>
      <w:tr w:rsidR="008178CF" w14:paraId="5026F177" w14:textId="77777777" w:rsidTr="0080676D">
        <w:tc>
          <w:tcPr>
            <w:tcW w:w="8716" w:type="dxa"/>
            <w:gridSpan w:val="3"/>
          </w:tcPr>
          <w:p w14:paraId="560670EC" w14:textId="77777777" w:rsidR="008178CF" w:rsidRDefault="008178CF" w:rsidP="0080676D">
            <w:pPr>
              <w:ind w:left="502" w:hangingChars="250" w:hanging="502"/>
              <w:rPr>
                <w:rFonts w:ascii="Times New Roman" w:eastAsia="Times New Roman" w:hAnsi="Times New Roman" w:cs="Times New Roman"/>
                <w:b/>
                <w:bCs/>
                <w:i/>
                <w:sz w:val="20"/>
                <w:szCs w:val="21"/>
                <w:u w:val="single"/>
              </w:rPr>
            </w:pPr>
            <w:r>
              <w:rPr>
                <w:rFonts w:ascii="Times New Roman" w:eastAsia="Times New Roman" w:hAnsi="Times New Roman" w:cs="Times New Roman"/>
                <w:b/>
                <w:bCs/>
                <w:i/>
                <w:sz w:val="20"/>
                <w:szCs w:val="21"/>
              </w:rPr>
              <w:t xml:space="preserve">Note: </w:t>
            </w:r>
            <w:r>
              <w:rPr>
                <w:rFonts w:ascii="Times New Roman" w:eastAsia="Times New Roman" w:hAnsi="Times New Roman" w:cs="Times New Roman"/>
                <w:bCs/>
                <w:i/>
                <w:sz w:val="20"/>
                <w:szCs w:val="21"/>
              </w:rPr>
              <w:t>This syllabus is tentative and may be changed or modified throughout the semester. All</w:t>
            </w:r>
            <w:r>
              <w:rPr>
                <w:i/>
              </w:rPr>
              <w:t xml:space="preserve"> </w:t>
            </w:r>
            <w:r>
              <w:rPr>
                <w:rFonts w:ascii="Times New Roman" w:eastAsia="Times New Roman" w:hAnsi="Times New Roman" w:cs="Times New Roman"/>
                <w:bCs/>
                <w:i/>
                <w:sz w:val="20"/>
                <w:szCs w:val="21"/>
              </w:rPr>
              <w:t>students will be notified and a new syllabus will be given.</w:t>
            </w:r>
          </w:p>
        </w:tc>
      </w:tr>
      <w:tr w:rsidR="008178CF" w14:paraId="7F537FDB" w14:textId="77777777" w:rsidTr="0080676D">
        <w:trPr>
          <w:trHeight w:val="634"/>
        </w:trPr>
        <w:tc>
          <w:tcPr>
            <w:tcW w:w="8716" w:type="dxa"/>
            <w:gridSpan w:val="3"/>
          </w:tcPr>
          <w:p w14:paraId="010A3302" w14:textId="77777777" w:rsidR="008178CF" w:rsidRDefault="008178CF" w:rsidP="0080676D">
            <w:pPr>
              <w:rPr>
                <w:rFonts w:ascii="Times New Roman" w:eastAsia="Times New Roman" w:hAnsi="Times New Roman" w:cs="Times New Roman"/>
                <w:b/>
                <w:bCs/>
                <w:sz w:val="20"/>
                <w:szCs w:val="21"/>
                <w:u w:val="single"/>
              </w:rPr>
            </w:pPr>
          </w:p>
        </w:tc>
      </w:tr>
      <w:tr w:rsidR="008178CF" w14:paraId="26129AF5" w14:textId="77777777" w:rsidTr="0080676D">
        <w:trPr>
          <w:trHeight w:hRule="exact" w:val="567"/>
        </w:trPr>
        <w:tc>
          <w:tcPr>
            <w:tcW w:w="8716" w:type="dxa"/>
            <w:gridSpan w:val="3"/>
            <w:vAlign w:val="bottom"/>
          </w:tcPr>
          <w:p w14:paraId="415CF43D" w14:textId="77777777" w:rsidR="008178CF" w:rsidRDefault="008178CF" w:rsidP="0080676D">
            <w:pP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Instructor: </w:t>
            </w:r>
            <w:r>
              <w:rPr>
                <w:rFonts w:ascii="Times New Roman" w:eastAsia="Times New Roman" w:hAnsi="Times New Roman" w:cs="Times New Roman"/>
                <w:b/>
                <w:bCs/>
                <w:sz w:val="24"/>
                <w:szCs w:val="24"/>
                <w:u w:val="single"/>
              </w:rPr>
              <w:t>Li Ling</w:t>
            </w:r>
            <w:r>
              <w:rPr>
                <w:rFonts w:ascii="Times New Roman" w:eastAsia="Times New Roman" w:hAnsi="Times New Roman" w:cs="Times New Roman"/>
                <w:b/>
                <w:bCs/>
                <w:szCs w:val="21"/>
                <w:u w:val="single"/>
              </w:rPr>
              <w:t xml:space="preserve"> </w:t>
            </w:r>
            <w:r>
              <w:rPr>
                <w:rFonts w:ascii="Times New Roman" w:eastAsia="Times New Roman" w:hAnsi="Times New Roman" w:cs="Times New Roman"/>
                <w:b/>
                <w:bCs/>
                <w:szCs w:val="21"/>
              </w:rPr>
              <w:t xml:space="preserve">                         </w:t>
            </w:r>
            <w:r>
              <w:rPr>
                <w:rFonts w:ascii="Times New Roman" w:eastAsia="Times New Roman" w:hAnsi="Times New Roman" w:cs="Times New Roman"/>
                <w:b/>
                <w:bCs/>
                <w:sz w:val="24"/>
                <w:szCs w:val="24"/>
              </w:rPr>
              <w:t xml:space="preserve">Department Head: </w:t>
            </w:r>
            <w:r>
              <w:rPr>
                <w:rFonts w:ascii="Times New Roman" w:eastAsia="Times New Roman" w:hAnsi="Times New Roman" w:cs="Times New Roman"/>
                <w:b/>
                <w:bCs/>
                <w:sz w:val="24"/>
                <w:szCs w:val="24"/>
                <w:u w:val="single"/>
              </w:rPr>
              <w:t xml:space="preserve">Prof. </w:t>
            </w:r>
            <w:proofErr w:type="spellStart"/>
            <w:r>
              <w:rPr>
                <w:rFonts w:ascii="Times New Roman" w:eastAsia="Times New Roman" w:hAnsi="Times New Roman" w:cs="Times New Roman"/>
                <w:b/>
                <w:bCs/>
                <w:sz w:val="24"/>
                <w:szCs w:val="24"/>
                <w:u w:val="single"/>
              </w:rPr>
              <w:t>Jingning</w:t>
            </w:r>
            <w:proofErr w:type="spellEnd"/>
            <w:r>
              <w:rPr>
                <w:rFonts w:ascii="Times New Roman" w:eastAsia="Times New Roman" w:hAnsi="Times New Roman" w:cs="Times New Roman"/>
                <w:b/>
                <w:bCs/>
                <w:sz w:val="24"/>
                <w:szCs w:val="24"/>
                <w:u w:val="single"/>
              </w:rPr>
              <w:t xml:space="preserve"> Li                </w:t>
            </w:r>
          </w:p>
        </w:tc>
      </w:tr>
    </w:tbl>
    <w:p w14:paraId="32CF77D4" w14:textId="77777777" w:rsidR="008178CF" w:rsidRDefault="008178CF" w:rsidP="008178CF"/>
    <w:p w14:paraId="5C34DD26" w14:textId="77777777" w:rsidR="008178CF" w:rsidRDefault="008178CF" w:rsidP="008178CF"/>
    <w:p w14:paraId="7314F28A" w14:textId="77777777" w:rsidR="008178CF" w:rsidRDefault="008178CF" w:rsidP="008178CF"/>
    <w:p w14:paraId="05A97C04" w14:textId="77777777" w:rsidR="008178CF" w:rsidRDefault="008178CF" w:rsidP="008178CF">
      <w:pPr>
        <w:jc w:val="center"/>
      </w:pPr>
      <w:r>
        <w:sym w:font="Wingdings" w:char="F07C"/>
      </w:r>
      <w:r>
        <w:t xml:space="preserve">  </w:t>
      </w:r>
      <w:r>
        <w:sym w:font="Wingdings" w:char="F07C"/>
      </w:r>
      <w:r>
        <w:t xml:space="preserve">  </w:t>
      </w:r>
      <w:r>
        <w:sym w:font="Wingdings" w:char="F07C"/>
      </w:r>
      <w:r>
        <w:t xml:space="preserve">  </w:t>
      </w:r>
      <w:r>
        <w:sym w:font="Wingdings" w:char="F07C"/>
      </w:r>
      <w:r>
        <w:t xml:space="preserve">  </w:t>
      </w:r>
      <w:r>
        <w:sym w:font="Wingdings" w:char="F07C"/>
      </w:r>
      <w:r>
        <w:t xml:space="preserve">  </w:t>
      </w:r>
      <w:r>
        <w:sym w:font="Wingdings" w:char="F07C"/>
      </w:r>
    </w:p>
    <w:p w14:paraId="4662FF82" w14:textId="796E27A9" w:rsidR="00F77BE2" w:rsidRDefault="00F77BE2" w:rsidP="008178CF"/>
    <w:sectPr w:rsidR="00F77BE2">
      <w:headerReference w:type="default" r:id="rId9"/>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16DD7F" w14:textId="77777777" w:rsidR="00AA477A" w:rsidRDefault="00AA477A">
      <w:r>
        <w:separator/>
      </w:r>
    </w:p>
  </w:endnote>
  <w:endnote w:type="continuationSeparator" w:id="0">
    <w:p w14:paraId="684EC7B4" w14:textId="77777777" w:rsidR="00AA477A" w:rsidRDefault="00AA47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MS Shell Dlg">
    <w:altName w:val="苹方-简"/>
    <w:panose1 w:val="020B0604020202020204"/>
    <w:charset w:val="00"/>
    <w:family w:val="swiss"/>
    <w:pitch w:val="default"/>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Fonts w:ascii="Times New Roman" w:hAnsi="Times New Roman" w:cs="Times New Roman"/>
        <w:sz w:val="15"/>
        <w:szCs w:val="15"/>
      </w:rPr>
      <w:id w:val="231970760"/>
    </w:sdtPr>
    <w:sdtEndPr/>
    <w:sdtContent>
      <w:sdt>
        <w:sdtPr>
          <w:rPr>
            <w:rFonts w:ascii="Times New Roman" w:hAnsi="Times New Roman" w:cs="Times New Roman"/>
            <w:sz w:val="15"/>
            <w:szCs w:val="15"/>
          </w:rPr>
          <w:id w:val="-2136866819"/>
        </w:sdtPr>
        <w:sdtEndPr/>
        <w:sdtContent>
          <w:p w14:paraId="52E2D279" w14:textId="60632AC2" w:rsidR="00F77BE2" w:rsidRDefault="00324C18">
            <w:pPr>
              <w:pStyle w:val="a8"/>
              <w:pBdr>
                <w:top w:val="single" w:sz="4" w:space="1" w:color="auto"/>
                <w:bottom w:val="none" w:sz="0" w:space="0" w:color="auto"/>
              </w:pBdr>
              <w:spacing w:beforeLines="50" w:before="120"/>
              <w:jc w:val="both"/>
              <w:rPr>
                <w:rFonts w:ascii="Times New Roman" w:hAnsi="Times New Roman" w:cs="Times New Roman"/>
                <w:sz w:val="15"/>
                <w:szCs w:val="15"/>
              </w:rPr>
            </w:pPr>
            <w:r>
              <w:rPr>
                <w:rFonts w:hint="eastAsia"/>
                <w:noProof/>
              </w:rPr>
              <w:drawing>
                <wp:anchor distT="0" distB="0" distL="114300" distR="114300" simplePos="0" relativeHeight="251658240" behindDoc="0" locked="0" layoutInCell="1" allowOverlap="1" wp14:anchorId="31500CD0" wp14:editId="67085171">
                  <wp:simplePos x="0" y="0"/>
                  <wp:positionH relativeFrom="column">
                    <wp:posOffset>44450</wp:posOffset>
                  </wp:positionH>
                  <wp:positionV relativeFrom="paragraph">
                    <wp:posOffset>99060</wp:posOffset>
                  </wp:positionV>
                  <wp:extent cx="198755" cy="158750"/>
                  <wp:effectExtent l="0" t="0" r="0" b="0"/>
                  <wp:wrapNone/>
                  <wp:docPr id="1" name="图片 1" descr="图形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形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98828" cy="158750"/>
                          </a:xfrm>
                          <a:prstGeom prst="rect">
                            <a:avLst/>
                          </a:prstGeom>
                          <a:noFill/>
                          <a:ln>
                            <a:noFill/>
                          </a:ln>
                        </pic:spPr>
                      </pic:pic>
                    </a:graphicData>
                  </a:graphic>
                </wp:anchor>
              </w:drawing>
            </w:r>
            <w:r>
              <w:rPr>
                <w:rFonts w:ascii="Times New Roman" w:hAnsi="Times New Roman" w:cs="Times New Roman"/>
                <w:sz w:val="15"/>
                <w:szCs w:val="15"/>
              </w:rPr>
              <w:t xml:space="preserve">      Overseas Chinese College – Course Syllabus  </w:t>
            </w:r>
            <w:r>
              <w:rPr>
                <w:rFonts w:ascii="Times New Roman" w:hAnsi="Times New Roman" w:cs="Times New Roman" w:hint="eastAsia"/>
                <w:sz w:val="15"/>
                <w:szCs w:val="15"/>
              </w:rPr>
              <w:t xml:space="preserve"> </w:t>
            </w:r>
            <w:r>
              <w:rPr>
                <w:rFonts w:ascii="Times New Roman" w:hAnsi="Times New Roman" w:cs="Times New Roman"/>
                <w:sz w:val="15"/>
                <w:szCs w:val="15"/>
              </w:rPr>
              <w:t xml:space="preserve">                                                      P</w:t>
            </w:r>
            <w:r>
              <w:rPr>
                <w:rFonts w:ascii="Times New Roman" w:hAnsi="Times New Roman" w:cs="Times New Roman" w:hint="eastAsia"/>
                <w:sz w:val="15"/>
                <w:szCs w:val="15"/>
              </w:rPr>
              <w:t>age</w:t>
            </w:r>
            <w:r>
              <w:rPr>
                <w:rFonts w:ascii="Times New Roman" w:hAnsi="Times New Roman" w:cs="Times New Roman"/>
                <w:sz w:val="15"/>
                <w:szCs w:val="15"/>
              </w:rPr>
              <w:t xml:space="preserve"> </w:t>
            </w:r>
            <w:r>
              <w:rPr>
                <w:rFonts w:ascii="Times New Roman" w:hAnsi="Times New Roman" w:cs="Times New Roman"/>
                <w:bCs/>
                <w:sz w:val="15"/>
                <w:szCs w:val="15"/>
              </w:rPr>
              <w:fldChar w:fldCharType="begin"/>
            </w:r>
            <w:r>
              <w:rPr>
                <w:rFonts w:ascii="Times New Roman" w:hAnsi="Times New Roman" w:cs="Times New Roman"/>
                <w:bCs/>
                <w:sz w:val="15"/>
                <w:szCs w:val="15"/>
              </w:rPr>
              <w:instrText>PAGE</w:instrText>
            </w:r>
            <w:r>
              <w:rPr>
                <w:rFonts w:ascii="Times New Roman" w:hAnsi="Times New Roman" w:cs="Times New Roman"/>
                <w:bCs/>
                <w:sz w:val="15"/>
                <w:szCs w:val="15"/>
              </w:rPr>
              <w:fldChar w:fldCharType="separate"/>
            </w:r>
            <w:r w:rsidR="00B975E2">
              <w:rPr>
                <w:rFonts w:ascii="Times New Roman" w:hAnsi="Times New Roman" w:cs="Times New Roman"/>
                <w:bCs/>
                <w:noProof/>
                <w:sz w:val="15"/>
                <w:szCs w:val="15"/>
              </w:rPr>
              <w:t>2</w:t>
            </w:r>
            <w:r>
              <w:rPr>
                <w:rFonts w:ascii="Times New Roman" w:hAnsi="Times New Roman" w:cs="Times New Roman"/>
                <w:bCs/>
                <w:sz w:val="15"/>
                <w:szCs w:val="15"/>
              </w:rPr>
              <w:fldChar w:fldCharType="end"/>
            </w:r>
            <w:r>
              <w:rPr>
                <w:rFonts w:ascii="Times New Roman" w:hAnsi="Times New Roman" w:cs="Times New Roman"/>
                <w:sz w:val="15"/>
                <w:szCs w:val="15"/>
              </w:rPr>
              <w:t xml:space="preserve"> </w:t>
            </w:r>
            <w:r>
              <w:rPr>
                <w:rFonts w:ascii="Times New Roman" w:hAnsi="Times New Roman" w:cs="Times New Roman" w:hint="eastAsia"/>
                <w:sz w:val="15"/>
                <w:szCs w:val="15"/>
              </w:rPr>
              <w:t>of</w:t>
            </w:r>
            <w:r>
              <w:rPr>
                <w:rFonts w:ascii="Times New Roman" w:hAnsi="Times New Roman" w:cs="Times New Roman"/>
                <w:sz w:val="15"/>
                <w:szCs w:val="15"/>
              </w:rPr>
              <w:t xml:space="preserve"> </w:t>
            </w:r>
            <w:r>
              <w:rPr>
                <w:rFonts w:ascii="Times New Roman" w:hAnsi="Times New Roman" w:cs="Times New Roman"/>
                <w:bCs/>
                <w:sz w:val="15"/>
                <w:szCs w:val="15"/>
              </w:rPr>
              <w:fldChar w:fldCharType="begin"/>
            </w:r>
            <w:r>
              <w:rPr>
                <w:rFonts w:ascii="Times New Roman" w:hAnsi="Times New Roman" w:cs="Times New Roman"/>
                <w:bCs/>
                <w:sz w:val="15"/>
                <w:szCs w:val="15"/>
              </w:rPr>
              <w:instrText>NUMPAGES</w:instrText>
            </w:r>
            <w:r>
              <w:rPr>
                <w:rFonts w:ascii="Times New Roman" w:hAnsi="Times New Roman" w:cs="Times New Roman"/>
                <w:bCs/>
                <w:sz w:val="15"/>
                <w:szCs w:val="15"/>
              </w:rPr>
              <w:fldChar w:fldCharType="separate"/>
            </w:r>
            <w:r w:rsidR="00B975E2">
              <w:rPr>
                <w:rFonts w:ascii="Times New Roman" w:hAnsi="Times New Roman" w:cs="Times New Roman"/>
                <w:bCs/>
                <w:noProof/>
                <w:sz w:val="15"/>
                <w:szCs w:val="15"/>
              </w:rPr>
              <w:t>6</w:t>
            </w:r>
            <w:r>
              <w:rPr>
                <w:rFonts w:ascii="Times New Roman" w:hAnsi="Times New Roman" w:cs="Times New Roman"/>
                <w:bCs/>
                <w:sz w:val="15"/>
                <w:szCs w:val="15"/>
              </w:rPr>
              <w:fldChar w:fldCharType="end"/>
            </w:r>
            <w:r>
              <w:rPr>
                <w:rFonts w:ascii="Times New Roman" w:hAnsi="Times New Roman" w:cs="Times New Roman"/>
                <w:bCs/>
                <w:sz w:val="15"/>
                <w:szCs w:val="15"/>
              </w:rPr>
              <w:t xml:space="preserve"> </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B5D20A" w14:textId="77777777" w:rsidR="00AA477A" w:rsidRDefault="00AA477A">
      <w:r>
        <w:separator/>
      </w:r>
    </w:p>
  </w:footnote>
  <w:footnote w:type="continuationSeparator" w:id="0">
    <w:p w14:paraId="47B2FAFB" w14:textId="77777777" w:rsidR="00AA477A" w:rsidRDefault="00AA47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FFE2BB" w14:textId="77777777" w:rsidR="00F77BE2" w:rsidRDefault="00324C18">
    <w:pPr>
      <w:pStyle w:val="a8"/>
      <w:pBdr>
        <w:bottom w:val="single" w:sz="4" w:space="1" w:color="auto"/>
      </w:pBdr>
    </w:pPr>
    <w:r>
      <w:rPr>
        <w:noProof/>
      </w:rPr>
      <w:drawing>
        <wp:inline distT="0" distB="0" distL="0" distR="0" wp14:anchorId="7BF8BAB6" wp14:editId="101FDC38">
          <wp:extent cx="1479550" cy="343535"/>
          <wp:effectExtent l="0" t="0" r="635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510908" cy="35137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B325C"/>
    <w:multiLevelType w:val="hybridMultilevel"/>
    <w:tmpl w:val="82E02DD8"/>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065B0A90"/>
    <w:multiLevelType w:val="hybridMultilevel"/>
    <w:tmpl w:val="B7003164"/>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A7B32E1"/>
    <w:multiLevelType w:val="hybridMultilevel"/>
    <w:tmpl w:val="7E48F50C"/>
    <w:lvl w:ilvl="0" w:tplc="42201866">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 w15:restartNumberingAfterBreak="0">
    <w:nsid w:val="0D1511AA"/>
    <w:multiLevelType w:val="hybridMultilevel"/>
    <w:tmpl w:val="AF1EB33E"/>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4" w15:restartNumberingAfterBreak="0">
    <w:nsid w:val="140E18D1"/>
    <w:multiLevelType w:val="hybridMultilevel"/>
    <w:tmpl w:val="2146F1D2"/>
    <w:lvl w:ilvl="0" w:tplc="980EB5F6">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14152B02"/>
    <w:multiLevelType w:val="hybridMultilevel"/>
    <w:tmpl w:val="EB640FD6"/>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ABE28D1"/>
    <w:multiLevelType w:val="hybridMultilevel"/>
    <w:tmpl w:val="55482B86"/>
    <w:lvl w:ilvl="0" w:tplc="30CA051C">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1F275280"/>
    <w:multiLevelType w:val="hybridMultilevel"/>
    <w:tmpl w:val="99F25A62"/>
    <w:lvl w:ilvl="0" w:tplc="57164E42">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1F50029C"/>
    <w:multiLevelType w:val="hybridMultilevel"/>
    <w:tmpl w:val="E000156E"/>
    <w:lvl w:ilvl="0" w:tplc="B588A47E">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2C49176B"/>
    <w:multiLevelType w:val="hybridMultilevel"/>
    <w:tmpl w:val="18DC0098"/>
    <w:lvl w:ilvl="0" w:tplc="16E0E912">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30281B03"/>
    <w:multiLevelType w:val="hybridMultilevel"/>
    <w:tmpl w:val="16AAE68C"/>
    <w:lvl w:ilvl="0" w:tplc="E4DA072A">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1" w15:restartNumberingAfterBreak="0">
    <w:nsid w:val="3054500A"/>
    <w:multiLevelType w:val="hybridMultilevel"/>
    <w:tmpl w:val="BB88F334"/>
    <w:lvl w:ilvl="0" w:tplc="DE46C86E">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2" w15:restartNumberingAfterBreak="0">
    <w:nsid w:val="345B4BDF"/>
    <w:multiLevelType w:val="hybridMultilevel"/>
    <w:tmpl w:val="BEA6669A"/>
    <w:lvl w:ilvl="0" w:tplc="146004A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3" w15:restartNumberingAfterBreak="0">
    <w:nsid w:val="35332C59"/>
    <w:multiLevelType w:val="hybridMultilevel"/>
    <w:tmpl w:val="53A69C9A"/>
    <w:lvl w:ilvl="0" w:tplc="2E0A8986">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3655138F"/>
    <w:multiLevelType w:val="hybridMultilevel"/>
    <w:tmpl w:val="71EAAE54"/>
    <w:lvl w:ilvl="0" w:tplc="8E9A520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3A0B69BA"/>
    <w:multiLevelType w:val="hybridMultilevel"/>
    <w:tmpl w:val="B34AC6F0"/>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3CCD4801"/>
    <w:multiLevelType w:val="hybridMultilevel"/>
    <w:tmpl w:val="32D2FEDE"/>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7" w15:restartNumberingAfterBreak="0">
    <w:nsid w:val="3D0058DD"/>
    <w:multiLevelType w:val="hybridMultilevel"/>
    <w:tmpl w:val="A11E7D2E"/>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8" w15:restartNumberingAfterBreak="0">
    <w:nsid w:val="45EB017B"/>
    <w:multiLevelType w:val="hybridMultilevel"/>
    <w:tmpl w:val="272E8C22"/>
    <w:lvl w:ilvl="0" w:tplc="43800326">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19" w15:restartNumberingAfterBreak="0">
    <w:nsid w:val="4E9622C0"/>
    <w:multiLevelType w:val="hybridMultilevel"/>
    <w:tmpl w:val="B4BE5C0C"/>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514E5A8B"/>
    <w:multiLevelType w:val="hybridMultilevel"/>
    <w:tmpl w:val="4B80D4AA"/>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5487036A"/>
    <w:multiLevelType w:val="hybridMultilevel"/>
    <w:tmpl w:val="34866A72"/>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2" w15:restartNumberingAfterBreak="0">
    <w:nsid w:val="55FC6FEF"/>
    <w:multiLevelType w:val="hybridMultilevel"/>
    <w:tmpl w:val="FF68CD3E"/>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596E0952"/>
    <w:multiLevelType w:val="hybridMultilevel"/>
    <w:tmpl w:val="F03E2A0E"/>
    <w:lvl w:ilvl="0" w:tplc="04090005">
      <w:start w:val="1"/>
      <w:numFmt w:val="bullet"/>
      <w:lvlText w:val=""/>
      <w:lvlJc w:val="left"/>
      <w:pPr>
        <w:ind w:left="820" w:hanging="420"/>
      </w:pPr>
      <w:rPr>
        <w:rFonts w:ascii="Wingdings" w:hAnsi="Wingdings" w:hint="default"/>
      </w:rPr>
    </w:lvl>
    <w:lvl w:ilvl="1" w:tplc="04090003" w:tentative="1">
      <w:start w:val="1"/>
      <w:numFmt w:val="bullet"/>
      <w:lvlText w:val=""/>
      <w:lvlJc w:val="left"/>
      <w:pPr>
        <w:ind w:left="1240" w:hanging="420"/>
      </w:pPr>
      <w:rPr>
        <w:rFonts w:ascii="Wingdings" w:hAnsi="Wingdings" w:hint="default"/>
      </w:rPr>
    </w:lvl>
    <w:lvl w:ilvl="2" w:tplc="04090005" w:tentative="1">
      <w:start w:val="1"/>
      <w:numFmt w:val="bullet"/>
      <w:lvlText w:val=""/>
      <w:lvlJc w:val="left"/>
      <w:pPr>
        <w:ind w:left="1660" w:hanging="420"/>
      </w:pPr>
      <w:rPr>
        <w:rFonts w:ascii="Wingdings" w:hAnsi="Wingdings" w:hint="default"/>
      </w:rPr>
    </w:lvl>
    <w:lvl w:ilvl="3" w:tplc="04090001" w:tentative="1">
      <w:start w:val="1"/>
      <w:numFmt w:val="bullet"/>
      <w:lvlText w:val=""/>
      <w:lvlJc w:val="left"/>
      <w:pPr>
        <w:ind w:left="2080" w:hanging="420"/>
      </w:pPr>
      <w:rPr>
        <w:rFonts w:ascii="Wingdings" w:hAnsi="Wingdings" w:hint="default"/>
      </w:rPr>
    </w:lvl>
    <w:lvl w:ilvl="4" w:tplc="04090003" w:tentative="1">
      <w:start w:val="1"/>
      <w:numFmt w:val="bullet"/>
      <w:lvlText w:val=""/>
      <w:lvlJc w:val="left"/>
      <w:pPr>
        <w:ind w:left="2500" w:hanging="420"/>
      </w:pPr>
      <w:rPr>
        <w:rFonts w:ascii="Wingdings" w:hAnsi="Wingdings" w:hint="default"/>
      </w:rPr>
    </w:lvl>
    <w:lvl w:ilvl="5" w:tplc="04090005" w:tentative="1">
      <w:start w:val="1"/>
      <w:numFmt w:val="bullet"/>
      <w:lvlText w:val=""/>
      <w:lvlJc w:val="left"/>
      <w:pPr>
        <w:ind w:left="2920" w:hanging="420"/>
      </w:pPr>
      <w:rPr>
        <w:rFonts w:ascii="Wingdings" w:hAnsi="Wingdings" w:hint="default"/>
      </w:rPr>
    </w:lvl>
    <w:lvl w:ilvl="6" w:tplc="04090001" w:tentative="1">
      <w:start w:val="1"/>
      <w:numFmt w:val="bullet"/>
      <w:lvlText w:val=""/>
      <w:lvlJc w:val="left"/>
      <w:pPr>
        <w:ind w:left="3340" w:hanging="420"/>
      </w:pPr>
      <w:rPr>
        <w:rFonts w:ascii="Wingdings" w:hAnsi="Wingdings" w:hint="default"/>
      </w:rPr>
    </w:lvl>
    <w:lvl w:ilvl="7" w:tplc="04090003" w:tentative="1">
      <w:start w:val="1"/>
      <w:numFmt w:val="bullet"/>
      <w:lvlText w:val=""/>
      <w:lvlJc w:val="left"/>
      <w:pPr>
        <w:ind w:left="3760" w:hanging="420"/>
      </w:pPr>
      <w:rPr>
        <w:rFonts w:ascii="Wingdings" w:hAnsi="Wingdings" w:hint="default"/>
      </w:rPr>
    </w:lvl>
    <w:lvl w:ilvl="8" w:tplc="04090005" w:tentative="1">
      <w:start w:val="1"/>
      <w:numFmt w:val="bullet"/>
      <w:lvlText w:val=""/>
      <w:lvlJc w:val="left"/>
      <w:pPr>
        <w:ind w:left="4180" w:hanging="420"/>
      </w:pPr>
      <w:rPr>
        <w:rFonts w:ascii="Wingdings" w:hAnsi="Wingdings" w:hint="default"/>
      </w:rPr>
    </w:lvl>
  </w:abstractNum>
  <w:abstractNum w:abstractNumId="24" w15:restartNumberingAfterBreak="0">
    <w:nsid w:val="5A7E4E13"/>
    <w:multiLevelType w:val="hybridMultilevel"/>
    <w:tmpl w:val="0F1A9870"/>
    <w:lvl w:ilvl="0" w:tplc="04090005">
      <w:start w:val="1"/>
      <w:numFmt w:val="bullet"/>
      <w:lvlText w:val=""/>
      <w:lvlJc w:val="left"/>
      <w:pPr>
        <w:ind w:left="880" w:hanging="480"/>
      </w:pPr>
      <w:rPr>
        <w:rFonts w:ascii="Wingdings" w:hAnsi="Wingdings" w:hint="default"/>
      </w:rPr>
    </w:lvl>
    <w:lvl w:ilvl="1" w:tplc="04090003" w:tentative="1">
      <w:start w:val="1"/>
      <w:numFmt w:val="bullet"/>
      <w:lvlText w:val=""/>
      <w:lvlJc w:val="left"/>
      <w:pPr>
        <w:ind w:left="1360" w:hanging="480"/>
      </w:pPr>
      <w:rPr>
        <w:rFonts w:ascii="Wingdings" w:hAnsi="Wingdings" w:hint="default"/>
      </w:rPr>
    </w:lvl>
    <w:lvl w:ilvl="2" w:tplc="04090005" w:tentative="1">
      <w:start w:val="1"/>
      <w:numFmt w:val="bullet"/>
      <w:lvlText w:val=""/>
      <w:lvlJc w:val="left"/>
      <w:pPr>
        <w:ind w:left="1840" w:hanging="480"/>
      </w:pPr>
      <w:rPr>
        <w:rFonts w:ascii="Wingdings" w:hAnsi="Wingdings" w:hint="default"/>
      </w:rPr>
    </w:lvl>
    <w:lvl w:ilvl="3" w:tplc="04090001" w:tentative="1">
      <w:start w:val="1"/>
      <w:numFmt w:val="bullet"/>
      <w:lvlText w:val=""/>
      <w:lvlJc w:val="left"/>
      <w:pPr>
        <w:ind w:left="2320" w:hanging="480"/>
      </w:pPr>
      <w:rPr>
        <w:rFonts w:ascii="Wingdings" w:hAnsi="Wingdings" w:hint="default"/>
      </w:rPr>
    </w:lvl>
    <w:lvl w:ilvl="4" w:tplc="04090003" w:tentative="1">
      <w:start w:val="1"/>
      <w:numFmt w:val="bullet"/>
      <w:lvlText w:val=""/>
      <w:lvlJc w:val="left"/>
      <w:pPr>
        <w:ind w:left="2800" w:hanging="480"/>
      </w:pPr>
      <w:rPr>
        <w:rFonts w:ascii="Wingdings" w:hAnsi="Wingdings" w:hint="default"/>
      </w:rPr>
    </w:lvl>
    <w:lvl w:ilvl="5" w:tplc="04090005" w:tentative="1">
      <w:start w:val="1"/>
      <w:numFmt w:val="bullet"/>
      <w:lvlText w:val=""/>
      <w:lvlJc w:val="left"/>
      <w:pPr>
        <w:ind w:left="3280" w:hanging="480"/>
      </w:pPr>
      <w:rPr>
        <w:rFonts w:ascii="Wingdings" w:hAnsi="Wingdings" w:hint="default"/>
      </w:rPr>
    </w:lvl>
    <w:lvl w:ilvl="6" w:tplc="04090001" w:tentative="1">
      <w:start w:val="1"/>
      <w:numFmt w:val="bullet"/>
      <w:lvlText w:val=""/>
      <w:lvlJc w:val="left"/>
      <w:pPr>
        <w:ind w:left="3760" w:hanging="480"/>
      </w:pPr>
      <w:rPr>
        <w:rFonts w:ascii="Wingdings" w:hAnsi="Wingdings" w:hint="default"/>
      </w:rPr>
    </w:lvl>
    <w:lvl w:ilvl="7" w:tplc="04090003" w:tentative="1">
      <w:start w:val="1"/>
      <w:numFmt w:val="bullet"/>
      <w:lvlText w:val=""/>
      <w:lvlJc w:val="left"/>
      <w:pPr>
        <w:ind w:left="4240" w:hanging="480"/>
      </w:pPr>
      <w:rPr>
        <w:rFonts w:ascii="Wingdings" w:hAnsi="Wingdings" w:hint="default"/>
      </w:rPr>
    </w:lvl>
    <w:lvl w:ilvl="8" w:tplc="04090005" w:tentative="1">
      <w:start w:val="1"/>
      <w:numFmt w:val="bullet"/>
      <w:lvlText w:val=""/>
      <w:lvlJc w:val="left"/>
      <w:pPr>
        <w:ind w:left="4720" w:hanging="480"/>
      </w:pPr>
      <w:rPr>
        <w:rFonts w:ascii="Wingdings" w:hAnsi="Wingdings" w:hint="default"/>
      </w:rPr>
    </w:lvl>
  </w:abstractNum>
  <w:abstractNum w:abstractNumId="25" w15:restartNumberingAfterBreak="0">
    <w:nsid w:val="5FFB5E38"/>
    <w:multiLevelType w:val="hybridMultilevel"/>
    <w:tmpl w:val="CDB40102"/>
    <w:lvl w:ilvl="0" w:tplc="0409000F">
      <w:start w:val="1"/>
      <w:numFmt w:val="decimal"/>
      <w:lvlText w:val="%1."/>
      <w:lvlJc w:val="left"/>
      <w:pPr>
        <w:ind w:left="480" w:hanging="480"/>
      </w:p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6" w15:restartNumberingAfterBreak="0">
    <w:nsid w:val="60B01E18"/>
    <w:multiLevelType w:val="multilevel"/>
    <w:tmpl w:val="63FAF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3F60DEE"/>
    <w:multiLevelType w:val="hybridMultilevel"/>
    <w:tmpl w:val="DE7E2554"/>
    <w:lvl w:ilvl="0" w:tplc="B65C9948">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67B025CA"/>
    <w:multiLevelType w:val="hybridMultilevel"/>
    <w:tmpl w:val="BA4EEDBC"/>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29" w15:restartNumberingAfterBreak="0">
    <w:nsid w:val="69BC1D32"/>
    <w:multiLevelType w:val="hybridMultilevel"/>
    <w:tmpl w:val="7076FE98"/>
    <w:lvl w:ilvl="0" w:tplc="2B9C5F7C">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741C36CC"/>
    <w:multiLevelType w:val="hybridMultilevel"/>
    <w:tmpl w:val="4FE8CC6E"/>
    <w:lvl w:ilvl="0" w:tplc="EAAECB5E">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7B512189"/>
    <w:multiLevelType w:val="hybridMultilevel"/>
    <w:tmpl w:val="5C4AD610"/>
    <w:lvl w:ilvl="0" w:tplc="04090001">
      <w:start w:val="1"/>
      <w:numFmt w:val="bullet"/>
      <w:lvlText w:val=""/>
      <w:lvlJc w:val="left"/>
      <w:pPr>
        <w:ind w:left="880" w:hanging="480"/>
      </w:pPr>
      <w:rPr>
        <w:rFonts w:ascii="Wingdings" w:hAnsi="Wingdings" w:hint="default"/>
      </w:rPr>
    </w:lvl>
    <w:lvl w:ilvl="1" w:tplc="04090003" w:tentative="1">
      <w:start w:val="1"/>
      <w:numFmt w:val="bullet"/>
      <w:lvlText w:val=""/>
      <w:lvlJc w:val="left"/>
      <w:pPr>
        <w:ind w:left="1360" w:hanging="480"/>
      </w:pPr>
      <w:rPr>
        <w:rFonts w:ascii="Wingdings" w:hAnsi="Wingdings" w:hint="default"/>
      </w:rPr>
    </w:lvl>
    <w:lvl w:ilvl="2" w:tplc="04090005" w:tentative="1">
      <w:start w:val="1"/>
      <w:numFmt w:val="bullet"/>
      <w:lvlText w:val=""/>
      <w:lvlJc w:val="left"/>
      <w:pPr>
        <w:ind w:left="1840" w:hanging="480"/>
      </w:pPr>
      <w:rPr>
        <w:rFonts w:ascii="Wingdings" w:hAnsi="Wingdings" w:hint="default"/>
      </w:rPr>
    </w:lvl>
    <w:lvl w:ilvl="3" w:tplc="04090001" w:tentative="1">
      <w:start w:val="1"/>
      <w:numFmt w:val="bullet"/>
      <w:lvlText w:val=""/>
      <w:lvlJc w:val="left"/>
      <w:pPr>
        <w:ind w:left="2320" w:hanging="480"/>
      </w:pPr>
      <w:rPr>
        <w:rFonts w:ascii="Wingdings" w:hAnsi="Wingdings" w:hint="default"/>
      </w:rPr>
    </w:lvl>
    <w:lvl w:ilvl="4" w:tplc="04090003" w:tentative="1">
      <w:start w:val="1"/>
      <w:numFmt w:val="bullet"/>
      <w:lvlText w:val=""/>
      <w:lvlJc w:val="left"/>
      <w:pPr>
        <w:ind w:left="2800" w:hanging="480"/>
      </w:pPr>
      <w:rPr>
        <w:rFonts w:ascii="Wingdings" w:hAnsi="Wingdings" w:hint="default"/>
      </w:rPr>
    </w:lvl>
    <w:lvl w:ilvl="5" w:tplc="04090005" w:tentative="1">
      <w:start w:val="1"/>
      <w:numFmt w:val="bullet"/>
      <w:lvlText w:val=""/>
      <w:lvlJc w:val="left"/>
      <w:pPr>
        <w:ind w:left="3280" w:hanging="480"/>
      </w:pPr>
      <w:rPr>
        <w:rFonts w:ascii="Wingdings" w:hAnsi="Wingdings" w:hint="default"/>
      </w:rPr>
    </w:lvl>
    <w:lvl w:ilvl="6" w:tplc="04090001" w:tentative="1">
      <w:start w:val="1"/>
      <w:numFmt w:val="bullet"/>
      <w:lvlText w:val=""/>
      <w:lvlJc w:val="left"/>
      <w:pPr>
        <w:ind w:left="3760" w:hanging="480"/>
      </w:pPr>
      <w:rPr>
        <w:rFonts w:ascii="Wingdings" w:hAnsi="Wingdings" w:hint="default"/>
      </w:rPr>
    </w:lvl>
    <w:lvl w:ilvl="7" w:tplc="04090003" w:tentative="1">
      <w:start w:val="1"/>
      <w:numFmt w:val="bullet"/>
      <w:lvlText w:val=""/>
      <w:lvlJc w:val="left"/>
      <w:pPr>
        <w:ind w:left="4240" w:hanging="480"/>
      </w:pPr>
      <w:rPr>
        <w:rFonts w:ascii="Wingdings" w:hAnsi="Wingdings" w:hint="default"/>
      </w:rPr>
    </w:lvl>
    <w:lvl w:ilvl="8" w:tplc="04090005" w:tentative="1">
      <w:start w:val="1"/>
      <w:numFmt w:val="bullet"/>
      <w:lvlText w:val=""/>
      <w:lvlJc w:val="left"/>
      <w:pPr>
        <w:ind w:left="4720" w:hanging="480"/>
      </w:pPr>
      <w:rPr>
        <w:rFonts w:ascii="Wingdings" w:hAnsi="Wingdings" w:hint="default"/>
      </w:rPr>
    </w:lvl>
  </w:abstractNum>
  <w:abstractNum w:abstractNumId="32" w15:restartNumberingAfterBreak="0">
    <w:nsid w:val="7CF22A8F"/>
    <w:multiLevelType w:val="hybridMultilevel"/>
    <w:tmpl w:val="3C32AE7A"/>
    <w:lvl w:ilvl="0" w:tplc="CFCA1590">
      <w:start w:val="1"/>
      <w:numFmt w:val="decimal"/>
      <w:lvlText w:val="%1."/>
      <w:lvlJc w:val="left"/>
      <w:pPr>
        <w:ind w:left="360" w:hanging="36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num w:numId="1">
    <w:abstractNumId w:val="16"/>
  </w:num>
  <w:num w:numId="2">
    <w:abstractNumId w:val="5"/>
  </w:num>
  <w:num w:numId="3">
    <w:abstractNumId w:val="21"/>
  </w:num>
  <w:num w:numId="4">
    <w:abstractNumId w:val="15"/>
  </w:num>
  <w:num w:numId="5">
    <w:abstractNumId w:val="3"/>
  </w:num>
  <w:num w:numId="6">
    <w:abstractNumId w:val="19"/>
  </w:num>
  <w:num w:numId="7">
    <w:abstractNumId w:val="32"/>
  </w:num>
  <w:num w:numId="8">
    <w:abstractNumId w:val="0"/>
  </w:num>
  <w:num w:numId="9">
    <w:abstractNumId w:val="28"/>
  </w:num>
  <w:num w:numId="10">
    <w:abstractNumId w:val="20"/>
  </w:num>
  <w:num w:numId="11">
    <w:abstractNumId w:val="22"/>
  </w:num>
  <w:num w:numId="12">
    <w:abstractNumId w:val="25"/>
  </w:num>
  <w:num w:numId="13">
    <w:abstractNumId w:val="17"/>
  </w:num>
  <w:num w:numId="14">
    <w:abstractNumId w:val="1"/>
  </w:num>
  <w:num w:numId="15">
    <w:abstractNumId w:val="13"/>
  </w:num>
  <w:num w:numId="16">
    <w:abstractNumId w:val="29"/>
  </w:num>
  <w:num w:numId="17">
    <w:abstractNumId w:val="26"/>
  </w:num>
  <w:num w:numId="18">
    <w:abstractNumId w:val="23"/>
  </w:num>
  <w:num w:numId="19">
    <w:abstractNumId w:val="31"/>
  </w:num>
  <w:num w:numId="20">
    <w:abstractNumId w:val="24"/>
  </w:num>
  <w:num w:numId="21">
    <w:abstractNumId w:val="4"/>
  </w:num>
  <w:num w:numId="22">
    <w:abstractNumId w:val="10"/>
  </w:num>
  <w:num w:numId="23">
    <w:abstractNumId w:val="30"/>
  </w:num>
  <w:num w:numId="24">
    <w:abstractNumId w:val="6"/>
  </w:num>
  <w:num w:numId="25">
    <w:abstractNumId w:val="11"/>
  </w:num>
  <w:num w:numId="26">
    <w:abstractNumId w:val="12"/>
  </w:num>
  <w:num w:numId="27">
    <w:abstractNumId w:val="2"/>
  </w:num>
  <w:num w:numId="28">
    <w:abstractNumId w:val="8"/>
  </w:num>
  <w:num w:numId="29">
    <w:abstractNumId w:val="9"/>
  </w:num>
  <w:num w:numId="30">
    <w:abstractNumId w:val="27"/>
  </w:num>
  <w:num w:numId="31">
    <w:abstractNumId w:val="7"/>
  </w:num>
  <w:num w:numId="32">
    <w:abstractNumId w:val="18"/>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6442"/>
    <w:rsid w:val="BBB73C4C"/>
    <w:rsid w:val="00003438"/>
    <w:rsid w:val="00003453"/>
    <w:rsid w:val="00003556"/>
    <w:rsid w:val="0000368A"/>
    <w:rsid w:val="00010705"/>
    <w:rsid w:val="00017BED"/>
    <w:rsid w:val="000256CD"/>
    <w:rsid w:val="00040C80"/>
    <w:rsid w:val="0004628F"/>
    <w:rsid w:val="0005648B"/>
    <w:rsid w:val="00063179"/>
    <w:rsid w:val="000658E7"/>
    <w:rsid w:val="00076043"/>
    <w:rsid w:val="00085C38"/>
    <w:rsid w:val="000A7B1A"/>
    <w:rsid w:val="000B7E00"/>
    <w:rsid w:val="000C0C86"/>
    <w:rsid w:val="000D1D78"/>
    <w:rsid w:val="000E224E"/>
    <w:rsid w:val="000E239A"/>
    <w:rsid w:val="000E5590"/>
    <w:rsid w:val="000F69D9"/>
    <w:rsid w:val="0010653C"/>
    <w:rsid w:val="00134415"/>
    <w:rsid w:val="00160B3A"/>
    <w:rsid w:val="0017567C"/>
    <w:rsid w:val="00176877"/>
    <w:rsid w:val="001875CD"/>
    <w:rsid w:val="001925C4"/>
    <w:rsid w:val="0019537F"/>
    <w:rsid w:val="001A176A"/>
    <w:rsid w:val="001A2004"/>
    <w:rsid w:val="001B05D9"/>
    <w:rsid w:val="001B3531"/>
    <w:rsid w:val="001C7FD9"/>
    <w:rsid w:val="001D4A37"/>
    <w:rsid w:val="001F5578"/>
    <w:rsid w:val="00202C8A"/>
    <w:rsid w:val="002041F3"/>
    <w:rsid w:val="00206ADB"/>
    <w:rsid w:val="00225EB0"/>
    <w:rsid w:val="00247F98"/>
    <w:rsid w:val="002574E7"/>
    <w:rsid w:val="0027725B"/>
    <w:rsid w:val="00282765"/>
    <w:rsid w:val="002842A8"/>
    <w:rsid w:val="00287671"/>
    <w:rsid w:val="00290DB4"/>
    <w:rsid w:val="00291E7C"/>
    <w:rsid w:val="002A3AE3"/>
    <w:rsid w:val="002A7E4F"/>
    <w:rsid w:val="002B3D3A"/>
    <w:rsid w:val="002C2AC0"/>
    <w:rsid w:val="002D2B6A"/>
    <w:rsid w:val="002E6448"/>
    <w:rsid w:val="002E766E"/>
    <w:rsid w:val="002F1F6A"/>
    <w:rsid w:val="002F7F42"/>
    <w:rsid w:val="0030636E"/>
    <w:rsid w:val="00320931"/>
    <w:rsid w:val="00324C18"/>
    <w:rsid w:val="00325987"/>
    <w:rsid w:val="003261E8"/>
    <w:rsid w:val="00331CBC"/>
    <w:rsid w:val="00337D6B"/>
    <w:rsid w:val="00353A2E"/>
    <w:rsid w:val="003548DD"/>
    <w:rsid w:val="0036445F"/>
    <w:rsid w:val="00383AC6"/>
    <w:rsid w:val="003A778B"/>
    <w:rsid w:val="003A79D9"/>
    <w:rsid w:val="003A7B3B"/>
    <w:rsid w:val="003B32F5"/>
    <w:rsid w:val="003B449B"/>
    <w:rsid w:val="003B59F9"/>
    <w:rsid w:val="003B69A3"/>
    <w:rsid w:val="003B6DDB"/>
    <w:rsid w:val="003C0109"/>
    <w:rsid w:val="003C45E4"/>
    <w:rsid w:val="003D2EF1"/>
    <w:rsid w:val="003D75D7"/>
    <w:rsid w:val="004154D2"/>
    <w:rsid w:val="00424F12"/>
    <w:rsid w:val="004311FF"/>
    <w:rsid w:val="00435E08"/>
    <w:rsid w:val="0043663E"/>
    <w:rsid w:val="0044259A"/>
    <w:rsid w:val="0044731F"/>
    <w:rsid w:val="00472233"/>
    <w:rsid w:val="00477405"/>
    <w:rsid w:val="004815F1"/>
    <w:rsid w:val="004D4F0E"/>
    <w:rsid w:val="004D6984"/>
    <w:rsid w:val="004E0C30"/>
    <w:rsid w:val="004F4BC1"/>
    <w:rsid w:val="0050243D"/>
    <w:rsid w:val="00520311"/>
    <w:rsid w:val="00523A15"/>
    <w:rsid w:val="00526442"/>
    <w:rsid w:val="00527B5C"/>
    <w:rsid w:val="00531375"/>
    <w:rsid w:val="00540862"/>
    <w:rsid w:val="0055422A"/>
    <w:rsid w:val="00564B7A"/>
    <w:rsid w:val="00565D59"/>
    <w:rsid w:val="00574EDC"/>
    <w:rsid w:val="005847D3"/>
    <w:rsid w:val="005938D0"/>
    <w:rsid w:val="005A1EEC"/>
    <w:rsid w:val="005A3AD0"/>
    <w:rsid w:val="005A7152"/>
    <w:rsid w:val="005B0947"/>
    <w:rsid w:val="005C3D90"/>
    <w:rsid w:val="005C3E73"/>
    <w:rsid w:val="005C75C1"/>
    <w:rsid w:val="005D0278"/>
    <w:rsid w:val="005D1CFD"/>
    <w:rsid w:val="005D410C"/>
    <w:rsid w:val="005D6A4F"/>
    <w:rsid w:val="005F2AC8"/>
    <w:rsid w:val="006021CC"/>
    <w:rsid w:val="00603D64"/>
    <w:rsid w:val="00613499"/>
    <w:rsid w:val="00625877"/>
    <w:rsid w:val="0062680C"/>
    <w:rsid w:val="00630C43"/>
    <w:rsid w:val="006475D8"/>
    <w:rsid w:val="00647BF8"/>
    <w:rsid w:val="00647CA6"/>
    <w:rsid w:val="00655781"/>
    <w:rsid w:val="00661FBA"/>
    <w:rsid w:val="006660EA"/>
    <w:rsid w:val="0067086E"/>
    <w:rsid w:val="0067358B"/>
    <w:rsid w:val="00673CDC"/>
    <w:rsid w:val="00675FBF"/>
    <w:rsid w:val="00676C3F"/>
    <w:rsid w:val="00687B37"/>
    <w:rsid w:val="00690ADF"/>
    <w:rsid w:val="006A1635"/>
    <w:rsid w:val="006A61EB"/>
    <w:rsid w:val="006B00BE"/>
    <w:rsid w:val="006C54CE"/>
    <w:rsid w:val="006D029A"/>
    <w:rsid w:val="006D3566"/>
    <w:rsid w:val="006D42E0"/>
    <w:rsid w:val="006D522C"/>
    <w:rsid w:val="006E3D8A"/>
    <w:rsid w:val="006E4743"/>
    <w:rsid w:val="006F684E"/>
    <w:rsid w:val="007004CD"/>
    <w:rsid w:val="007126E3"/>
    <w:rsid w:val="00722AF4"/>
    <w:rsid w:val="00724393"/>
    <w:rsid w:val="00725E53"/>
    <w:rsid w:val="007320EE"/>
    <w:rsid w:val="007417A1"/>
    <w:rsid w:val="00781359"/>
    <w:rsid w:val="00786904"/>
    <w:rsid w:val="0079080D"/>
    <w:rsid w:val="00791A89"/>
    <w:rsid w:val="007B38DD"/>
    <w:rsid w:val="007C1DB4"/>
    <w:rsid w:val="007C2FDF"/>
    <w:rsid w:val="007E2D4D"/>
    <w:rsid w:val="007F3864"/>
    <w:rsid w:val="00800A2E"/>
    <w:rsid w:val="008020CF"/>
    <w:rsid w:val="0081550A"/>
    <w:rsid w:val="00815696"/>
    <w:rsid w:val="008178CF"/>
    <w:rsid w:val="008243D0"/>
    <w:rsid w:val="00826547"/>
    <w:rsid w:val="00833395"/>
    <w:rsid w:val="00834399"/>
    <w:rsid w:val="0088303F"/>
    <w:rsid w:val="008B5312"/>
    <w:rsid w:val="008D398D"/>
    <w:rsid w:val="008D5FFE"/>
    <w:rsid w:val="008E3B87"/>
    <w:rsid w:val="008F6DA7"/>
    <w:rsid w:val="00901ABF"/>
    <w:rsid w:val="00904103"/>
    <w:rsid w:val="009233E0"/>
    <w:rsid w:val="0092366B"/>
    <w:rsid w:val="00951F8C"/>
    <w:rsid w:val="0095653B"/>
    <w:rsid w:val="00961A50"/>
    <w:rsid w:val="0096273B"/>
    <w:rsid w:val="0099219A"/>
    <w:rsid w:val="00996F04"/>
    <w:rsid w:val="009B58FA"/>
    <w:rsid w:val="009C1F64"/>
    <w:rsid w:val="009C4990"/>
    <w:rsid w:val="009D0610"/>
    <w:rsid w:val="009D60EC"/>
    <w:rsid w:val="009F485F"/>
    <w:rsid w:val="00A21911"/>
    <w:rsid w:val="00A21CAA"/>
    <w:rsid w:val="00A2714D"/>
    <w:rsid w:val="00A37E8F"/>
    <w:rsid w:val="00A431B4"/>
    <w:rsid w:val="00A54180"/>
    <w:rsid w:val="00A60CCC"/>
    <w:rsid w:val="00A67AE0"/>
    <w:rsid w:val="00A862E8"/>
    <w:rsid w:val="00A865E0"/>
    <w:rsid w:val="00A923DF"/>
    <w:rsid w:val="00AA2816"/>
    <w:rsid w:val="00AA477A"/>
    <w:rsid w:val="00AA7C75"/>
    <w:rsid w:val="00AB4E03"/>
    <w:rsid w:val="00AC7324"/>
    <w:rsid w:val="00AD39C1"/>
    <w:rsid w:val="00AE7400"/>
    <w:rsid w:val="00AF3FB9"/>
    <w:rsid w:val="00AF64CE"/>
    <w:rsid w:val="00B06559"/>
    <w:rsid w:val="00B07F0B"/>
    <w:rsid w:val="00B1084A"/>
    <w:rsid w:val="00B31715"/>
    <w:rsid w:val="00B321E9"/>
    <w:rsid w:val="00B42FD6"/>
    <w:rsid w:val="00B43108"/>
    <w:rsid w:val="00B45116"/>
    <w:rsid w:val="00B4678D"/>
    <w:rsid w:val="00B70848"/>
    <w:rsid w:val="00B751EC"/>
    <w:rsid w:val="00B912C3"/>
    <w:rsid w:val="00B975E2"/>
    <w:rsid w:val="00B97EE0"/>
    <w:rsid w:val="00BA2A28"/>
    <w:rsid w:val="00BA3C95"/>
    <w:rsid w:val="00BB544A"/>
    <w:rsid w:val="00BB5C28"/>
    <w:rsid w:val="00BC3E33"/>
    <w:rsid w:val="00BC788F"/>
    <w:rsid w:val="00BD091C"/>
    <w:rsid w:val="00BD44A9"/>
    <w:rsid w:val="00BD49FC"/>
    <w:rsid w:val="00BE0BEB"/>
    <w:rsid w:val="00BE3838"/>
    <w:rsid w:val="00BF5E56"/>
    <w:rsid w:val="00C06403"/>
    <w:rsid w:val="00C11560"/>
    <w:rsid w:val="00C16593"/>
    <w:rsid w:val="00C25750"/>
    <w:rsid w:val="00C2768D"/>
    <w:rsid w:val="00C44FEE"/>
    <w:rsid w:val="00C66197"/>
    <w:rsid w:val="00C74A21"/>
    <w:rsid w:val="00C761EB"/>
    <w:rsid w:val="00C801AC"/>
    <w:rsid w:val="00C83549"/>
    <w:rsid w:val="00C85874"/>
    <w:rsid w:val="00C91761"/>
    <w:rsid w:val="00CA4E8A"/>
    <w:rsid w:val="00CA624E"/>
    <w:rsid w:val="00CB57A9"/>
    <w:rsid w:val="00CC29FE"/>
    <w:rsid w:val="00CD1F18"/>
    <w:rsid w:val="00CD257A"/>
    <w:rsid w:val="00CD408D"/>
    <w:rsid w:val="00D03DA2"/>
    <w:rsid w:val="00D147E3"/>
    <w:rsid w:val="00D17957"/>
    <w:rsid w:val="00D17C7C"/>
    <w:rsid w:val="00D20511"/>
    <w:rsid w:val="00D40C27"/>
    <w:rsid w:val="00D5532B"/>
    <w:rsid w:val="00D728C9"/>
    <w:rsid w:val="00D7313F"/>
    <w:rsid w:val="00D80ACC"/>
    <w:rsid w:val="00D814C2"/>
    <w:rsid w:val="00D83FB5"/>
    <w:rsid w:val="00D870BD"/>
    <w:rsid w:val="00D97528"/>
    <w:rsid w:val="00DA243F"/>
    <w:rsid w:val="00DB2B5B"/>
    <w:rsid w:val="00DC1596"/>
    <w:rsid w:val="00DC494F"/>
    <w:rsid w:val="00DD14B1"/>
    <w:rsid w:val="00DE0AA1"/>
    <w:rsid w:val="00DE37D6"/>
    <w:rsid w:val="00DE5A0D"/>
    <w:rsid w:val="00DF2916"/>
    <w:rsid w:val="00DF40E2"/>
    <w:rsid w:val="00E07D05"/>
    <w:rsid w:val="00E107AB"/>
    <w:rsid w:val="00E14989"/>
    <w:rsid w:val="00E368DC"/>
    <w:rsid w:val="00E44A96"/>
    <w:rsid w:val="00E62A91"/>
    <w:rsid w:val="00E76C44"/>
    <w:rsid w:val="00E8254C"/>
    <w:rsid w:val="00E92AEC"/>
    <w:rsid w:val="00E95C93"/>
    <w:rsid w:val="00EA5F37"/>
    <w:rsid w:val="00EA7775"/>
    <w:rsid w:val="00EB07C7"/>
    <w:rsid w:val="00ED2672"/>
    <w:rsid w:val="00ED485C"/>
    <w:rsid w:val="00EF0CD6"/>
    <w:rsid w:val="00F07AD1"/>
    <w:rsid w:val="00F13549"/>
    <w:rsid w:val="00F231C0"/>
    <w:rsid w:val="00F356D3"/>
    <w:rsid w:val="00F37A0C"/>
    <w:rsid w:val="00F42907"/>
    <w:rsid w:val="00F5558B"/>
    <w:rsid w:val="00F57D01"/>
    <w:rsid w:val="00F65033"/>
    <w:rsid w:val="00F66553"/>
    <w:rsid w:val="00F73DFE"/>
    <w:rsid w:val="00F775A9"/>
    <w:rsid w:val="00F77BE2"/>
    <w:rsid w:val="00F80AAE"/>
    <w:rsid w:val="00F84039"/>
    <w:rsid w:val="00F97CCF"/>
    <w:rsid w:val="00FB4B9C"/>
    <w:rsid w:val="00FB6A5D"/>
    <w:rsid w:val="00FC1500"/>
    <w:rsid w:val="00FD40C3"/>
    <w:rsid w:val="00FE4227"/>
    <w:rsid w:val="00FF59A8"/>
    <w:rsid w:val="2FE09245"/>
    <w:rsid w:val="479E86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4:docId w14:val="2224133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unhideWhenUsed="1" w:qFormat="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nhideWhenUsed="1" w:qFormat="1"/>
    <w:lsdException w:name="HTML Sample" w:semiHidden="1" w:unhideWhenUsed="1"/>
    <w:lsdException w:name="HTML Typewriter"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pPr>
      <w:keepNext/>
      <w:keepLines/>
      <w:spacing w:before="120" w:after="120" w:line="360" w:lineRule="auto"/>
      <w:jc w:val="left"/>
      <w:outlineLvl w:val="0"/>
    </w:pPr>
    <w:rPr>
      <w:rFonts w:eastAsia="Times New Roman"/>
      <w:b/>
      <w:bCs/>
      <w:kern w:val="44"/>
      <w:sz w:val="32"/>
      <w:szCs w:val="44"/>
    </w:rPr>
  </w:style>
  <w:style w:type="paragraph" w:styleId="2">
    <w:name w:val="heading 2"/>
    <w:basedOn w:val="a"/>
    <w:next w:val="a"/>
    <w:link w:val="20"/>
    <w:uiPriority w:val="9"/>
    <w:unhideWhenUsed/>
    <w:qFormat/>
    <w:pPr>
      <w:keepNext/>
      <w:keepLines/>
      <w:ind w:leftChars="100" w:left="100"/>
      <w:jc w:val="left"/>
      <w:outlineLvl w:val="1"/>
    </w:pPr>
    <w:rPr>
      <w:rFonts w:asciiTheme="majorHAnsi" w:eastAsia="Times New Roman" w:hAnsiTheme="majorHAnsi" w:cstheme="majorBidi"/>
      <w:b/>
      <w:bCs/>
      <w:sz w:val="24"/>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qFormat/>
    <w:pPr>
      <w:widowControl/>
    </w:pPr>
    <w:rPr>
      <w:rFonts w:ascii="Times New Roman" w:eastAsia="宋体" w:hAnsi="Times New Roman" w:cs="Times New Roman"/>
      <w:kern w:val="0"/>
      <w:sz w:val="24"/>
      <w:szCs w:val="24"/>
      <w:lang w:eastAsia="en-US"/>
    </w:rPr>
  </w:style>
  <w:style w:type="paragraph" w:styleId="a5">
    <w:name w:val="Block Text"/>
    <w:basedOn w:val="a"/>
    <w:uiPriority w:val="99"/>
    <w:unhideWhenUsed/>
    <w:qFormat/>
    <w:pPr>
      <w:tabs>
        <w:tab w:val="left" w:pos="720"/>
      </w:tabs>
      <w:autoSpaceDE w:val="0"/>
      <w:autoSpaceDN w:val="0"/>
      <w:adjustRightInd w:val="0"/>
      <w:spacing w:line="360" w:lineRule="auto"/>
      <w:ind w:left="278" w:right="17"/>
      <w:jc w:val="left"/>
    </w:pPr>
    <w:rPr>
      <w:rFonts w:eastAsia="MS Shell Dlg"/>
      <w:color w:val="000000"/>
      <w:kern w:val="0"/>
      <w:sz w:val="22"/>
      <w:szCs w:val="20"/>
    </w:rPr>
  </w:style>
  <w:style w:type="paragraph" w:styleId="a6">
    <w:name w:val="footer"/>
    <w:basedOn w:val="a"/>
    <w:link w:val="a7"/>
    <w:uiPriority w:val="99"/>
    <w:unhideWhenUsed/>
    <w:qFormat/>
    <w:pPr>
      <w:tabs>
        <w:tab w:val="center" w:pos="4153"/>
        <w:tab w:val="right" w:pos="8306"/>
      </w:tabs>
      <w:snapToGrid w:val="0"/>
      <w:jc w:val="left"/>
    </w:pPr>
    <w:rPr>
      <w:sz w:val="18"/>
      <w:szCs w:val="18"/>
    </w:rPr>
  </w:style>
  <w:style w:type="paragraph" w:styleId="a8">
    <w:name w:val="header"/>
    <w:basedOn w:val="a"/>
    <w:link w:val="a9"/>
    <w:uiPriority w:val="99"/>
    <w:unhideWhenUsed/>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unhideWhenUsed/>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Courier New" w:hAnsi="Courier New" w:cs="Courier New"/>
      <w:kern w:val="0"/>
      <w:sz w:val="20"/>
      <w:szCs w:val="20"/>
    </w:rPr>
  </w:style>
  <w:style w:type="character" w:styleId="aa">
    <w:name w:val="Strong"/>
    <w:basedOn w:val="a0"/>
    <w:uiPriority w:val="22"/>
    <w:qFormat/>
    <w:rPr>
      <w:b/>
    </w:rPr>
  </w:style>
  <w:style w:type="character" w:styleId="HTML0">
    <w:name w:val="HTML Typewriter"/>
    <w:uiPriority w:val="99"/>
    <w:unhideWhenUsed/>
    <w:rPr>
      <w:rFonts w:ascii="Courier New" w:eastAsia="Courier New" w:hAnsi="Courier New" w:cs="Courier New" w:hint="default"/>
      <w:sz w:val="20"/>
      <w:szCs w:val="20"/>
    </w:rPr>
  </w:style>
  <w:style w:type="character" w:styleId="ab">
    <w:name w:val="Hyperlink"/>
    <w:basedOn w:val="a0"/>
    <w:uiPriority w:val="99"/>
    <w:unhideWhenUsed/>
    <w:qFormat/>
    <w:rPr>
      <w:color w:val="0563C1" w:themeColor="hyperlink"/>
      <w:u w:val="single"/>
    </w:rPr>
  </w:style>
  <w:style w:type="table" w:styleId="ac">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uiPriority w:val="9"/>
    <w:rPr>
      <w:rFonts w:eastAsia="Times New Roman"/>
      <w:b/>
      <w:bCs/>
      <w:kern w:val="44"/>
      <w:sz w:val="32"/>
      <w:szCs w:val="44"/>
    </w:rPr>
  </w:style>
  <w:style w:type="character" w:customStyle="1" w:styleId="20">
    <w:name w:val="标题 2 字符"/>
    <w:basedOn w:val="a0"/>
    <w:link w:val="2"/>
    <w:uiPriority w:val="9"/>
    <w:rPr>
      <w:rFonts w:asciiTheme="majorHAnsi" w:eastAsia="Times New Roman" w:hAnsiTheme="majorHAnsi" w:cstheme="majorBidi"/>
      <w:b/>
      <w:bCs/>
      <w:sz w:val="24"/>
      <w:szCs w:val="32"/>
    </w:rPr>
  </w:style>
  <w:style w:type="character" w:customStyle="1" w:styleId="a9">
    <w:name w:val="页眉 字符"/>
    <w:basedOn w:val="a0"/>
    <w:link w:val="a8"/>
    <w:uiPriority w:val="99"/>
    <w:rPr>
      <w:sz w:val="18"/>
      <w:szCs w:val="18"/>
    </w:rPr>
  </w:style>
  <w:style w:type="character" w:customStyle="1" w:styleId="a7">
    <w:name w:val="页脚 字符"/>
    <w:basedOn w:val="a0"/>
    <w:link w:val="a6"/>
    <w:uiPriority w:val="99"/>
    <w:rPr>
      <w:sz w:val="18"/>
      <w:szCs w:val="18"/>
    </w:rPr>
  </w:style>
  <w:style w:type="paragraph" w:customStyle="1" w:styleId="11">
    <w:name w:val="列出段落1"/>
    <w:basedOn w:val="a"/>
    <w:uiPriority w:val="34"/>
    <w:qFormat/>
    <w:pPr>
      <w:ind w:firstLineChars="200" w:firstLine="420"/>
    </w:pPr>
  </w:style>
  <w:style w:type="character" w:customStyle="1" w:styleId="12">
    <w:name w:val="未处理的提及1"/>
    <w:basedOn w:val="a0"/>
    <w:uiPriority w:val="99"/>
    <w:unhideWhenUsed/>
    <w:rPr>
      <w:color w:val="605E5C"/>
      <w:shd w:val="clear" w:color="auto" w:fill="E1DFDD"/>
    </w:rPr>
  </w:style>
  <w:style w:type="character" w:customStyle="1" w:styleId="a4">
    <w:name w:val="正文文本 字符"/>
    <w:basedOn w:val="a0"/>
    <w:link w:val="a3"/>
    <w:rPr>
      <w:rFonts w:ascii="Times New Roman" w:eastAsia="宋体" w:hAnsi="Times New Roman" w:cs="Times New Roman"/>
      <w:kern w:val="0"/>
      <w:sz w:val="24"/>
      <w:szCs w:val="24"/>
      <w:lang w:eastAsia="en-US"/>
    </w:rPr>
  </w:style>
  <w:style w:type="character" w:customStyle="1" w:styleId="tran">
    <w:name w:val="tran"/>
    <w:basedOn w:val="a0"/>
  </w:style>
  <w:style w:type="character" w:customStyle="1" w:styleId="apple-converted-space">
    <w:name w:val="apple-converted-space"/>
    <w:basedOn w:val="a0"/>
    <w:qFormat/>
  </w:style>
  <w:style w:type="character" w:customStyle="1" w:styleId="small1">
    <w:name w:val="small1"/>
    <w:rPr>
      <w:rFonts w:ascii="Verdana" w:hAnsi="Verdana" w:hint="default"/>
      <w:sz w:val="20"/>
      <w:szCs w:val="20"/>
    </w:rPr>
  </w:style>
  <w:style w:type="paragraph" w:styleId="ad">
    <w:name w:val="List Paragraph"/>
    <w:basedOn w:val="a"/>
    <w:uiPriority w:val="99"/>
    <w:rsid w:val="00DE0AA1"/>
    <w:pPr>
      <w:ind w:firstLineChars="200" w:firstLine="420"/>
    </w:pPr>
  </w:style>
  <w:style w:type="paragraph" w:styleId="ae">
    <w:name w:val="Balloon Text"/>
    <w:basedOn w:val="a"/>
    <w:link w:val="af"/>
    <w:uiPriority w:val="99"/>
    <w:semiHidden/>
    <w:unhideWhenUsed/>
    <w:rsid w:val="007B38DD"/>
    <w:rPr>
      <w:rFonts w:ascii="宋体" w:eastAsia="宋体"/>
      <w:sz w:val="18"/>
      <w:szCs w:val="18"/>
    </w:rPr>
  </w:style>
  <w:style w:type="character" w:customStyle="1" w:styleId="af">
    <w:name w:val="批注框文本 字符"/>
    <w:basedOn w:val="a0"/>
    <w:link w:val="ae"/>
    <w:uiPriority w:val="99"/>
    <w:semiHidden/>
    <w:rsid w:val="007B38DD"/>
    <w:rPr>
      <w:rFonts w:ascii="宋体"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220434">
      <w:bodyDiv w:val="1"/>
      <w:marLeft w:val="0"/>
      <w:marRight w:val="0"/>
      <w:marTop w:val="0"/>
      <w:marBottom w:val="0"/>
      <w:divBdr>
        <w:top w:val="none" w:sz="0" w:space="0" w:color="auto"/>
        <w:left w:val="none" w:sz="0" w:space="0" w:color="auto"/>
        <w:bottom w:val="none" w:sz="0" w:space="0" w:color="auto"/>
        <w:right w:val="none" w:sz="0" w:space="0" w:color="auto"/>
      </w:divBdr>
    </w:div>
    <w:div w:id="657225453">
      <w:bodyDiv w:val="1"/>
      <w:marLeft w:val="0"/>
      <w:marRight w:val="0"/>
      <w:marTop w:val="0"/>
      <w:marBottom w:val="0"/>
      <w:divBdr>
        <w:top w:val="none" w:sz="0" w:space="0" w:color="auto"/>
        <w:left w:val="none" w:sz="0" w:space="0" w:color="auto"/>
        <w:bottom w:val="none" w:sz="0" w:space="0" w:color="auto"/>
        <w:right w:val="none" w:sz="0" w:space="0" w:color="auto"/>
      </w:divBdr>
    </w:div>
    <w:div w:id="920335526">
      <w:bodyDiv w:val="1"/>
      <w:marLeft w:val="0"/>
      <w:marRight w:val="0"/>
      <w:marTop w:val="0"/>
      <w:marBottom w:val="0"/>
      <w:divBdr>
        <w:top w:val="none" w:sz="0" w:space="0" w:color="auto"/>
        <w:left w:val="none" w:sz="0" w:space="0" w:color="auto"/>
        <w:bottom w:val="none" w:sz="0" w:space="0" w:color="auto"/>
        <w:right w:val="none" w:sz="0" w:space="0" w:color="auto"/>
      </w:divBdr>
    </w:div>
    <w:div w:id="21320942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019FCC-18C6-9645-9AAB-93F1D174C8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Pages>
  <Words>1737</Words>
  <Characters>9905</Characters>
  <Application>Microsoft Office Word</Application>
  <DocSecurity>0</DocSecurity>
  <Lines>82</Lines>
  <Paragraphs>23</Paragraphs>
  <ScaleCrop>false</ScaleCrop>
  <Company/>
  <LinksUpToDate>false</LinksUpToDate>
  <CharactersWithSpaces>11619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 jun</dc:creator>
  <cp:lastModifiedBy>李 岭</cp:lastModifiedBy>
  <cp:revision>10</cp:revision>
  <cp:lastPrinted>2020-10-30T04:16:00Z</cp:lastPrinted>
  <dcterms:created xsi:type="dcterms:W3CDTF">2021-01-08T04:11:00Z</dcterms:created>
  <dcterms:modified xsi:type="dcterms:W3CDTF">2021-02-23T12:22:00Z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2052-1.2.4.354</vt:lpwstr>
  </property>
</Properties>
</file>